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Федеральное государственное бюджетное образовательное учреждение</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высшего образования</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«ИРКУТСКИЙ ГОСУДАРСТВЕННЫЙ УНИВЕРСИТЕТ»</w:t>
      </w:r>
    </w:p>
    <w:p w:rsidR="009A5B70" w:rsidRDefault="009A5B70" w:rsidP="00E87AD3">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Институт социальных наук</w:t>
      </w:r>
    </w:p>
    <w:p w:rsidR="00E87AD3" w:rsidRDefault="00E87AD3" w:rsidP="00A27A18">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Социологическая лаборатория региональных проблем и инноваций</w:t>
      </w:r>
    </w:p>
    <w:p w:rsidR="001E3760" w:rsidRDefault="001E3760" w:rsidP="00A27A18">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ОБЩЕСТВЕННАЯ ПАЛАТА ИРКУТСКОЙ ОБЛАСТИ</w:t>
      </w:r>
    </w:p>
    <w:p w:rsidR="00E87AD3" w:rsidRDefault="00E87AD3" w:rsidP="00A27A18">
      <w:pPr>
        <w:spacing w:after="120" w:line="240" w:lineRule="auto"/>
        <w:jc w:val="center"/>
        <w:rPr>
          <w:rFonts w:ascii="Times New Roman" w:hAnsi="Times New Roman" w:cs="Times New Roman"/>
          <w:b/>
          <w:sz w:val="20"/>
          <w:szCs w:val="20"/>
        </w:rPr>
      </w:pPr>
    </w:p>
    <w:p w:rsidR="005210BF" w:rsidRPr="00BF6ABB" w:rsidRDefault="005210BF" w:rsidP="00A939FB">
      <w:pPr>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E87AD3" w:rsidRPr="00BF6ABB" w:rsidRDefault="00E87AD3" w:rsidP="00A939FB">
      <w:pPr>
        <w:spacing w:after="0" w:line="240" w:lineRule="auto"/>
        <w:jc w:val="center"/>
        <w:rPr>
          <w:rFonts w:ascii="Times New Roman" w:hAnsi="Times New Roman" w:cs="Times New Roman"/>
          <w:sz w:val="26"/>
          <w:szCs w:val="26"/>
        </w:rPr>
      </w:pPr>
    </w:p>
    <w:p w:rsidR="005210BF" w:rsidRDefault="005210BF" w:rsidP="005E334B">
      <w:pPr>
        <w:spacing w:after="12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5210BF" w:rsidRPr="00BF6ABB" w:rsidRDefault="005210BF" w:rsidP="00A939FB">
      <w:pPr>
        <w:pStyle w:val="a7"/>
        <w:spacing w:line="240" w:lineRule="auto"/>
        <w:ind w:firstLine="0"/>
        <w:jc w:val="center"/>
        <w:rPr>
          <w:b/>
          <w:sz w:val="26"/>
          <w:szCs w:val="26"/>
        </w:rPr>
      </w:pPr>
      <w:r w:rsidRPr="00BF6ABB">
        <w:rPr>
          <w:b/>
          <w:sz w:val="26"/>
          <w:szCs w:val="26"/>
        </w:rPr>
        <w:t>Приглашаем Вас принять участие</w:t>
      </w:r>
    </w:p>
    <w:p w:rsidR="00B06463" w:rsidRDefault="00832E64" w:rsidP="00A939FB">
      <w:pPr>
        <w:pStyle w:val="a7"/>
        <w:spacing w:line="240" w:lineRule="auto"/>
        <w:ind w:firstLine="0"/>
        <w:jc w:val="center"/>
        <w:rPr>
          <w:b/>
          <w:sz w:val="26"/>
          <w:szCs w:val="26"/>
        </w:rPr>
      </w:pPr>
      <w:r w:rsidRPr="00BF6ABB">
        <w:rPr>
          <w:b/>
          <w:sz w:val="26"/>
          <w:szCs w:val="26"/>
        </w:rPr>
        <w:t xml:space="preserve">в </w:t>
      </w:r>
      <w:r w:rsidR="00F62D32">
        <w:rPr>
          <w:b/>
          <w:sz w:val="26"/>
          <w:szCs w:val="26"/>
        </w:rPr>
        <w:t>Международной</w:t>
      </w:r>
      <w:r w:rsidR="00B06463" w:rsidRPr="00B06463">
        <w:rPr>
          <w:b/>
          <w:sz w:val="26"/>
          <w:szCs w:val="26"/>
        </w:rPr>
        <w:t xml:space="preserve"> научно-практическ</w:t>
      </w:r>
      <w:r w:rsidR="00B06463">
        <w:rPr>
          <w:b/>
          <w:sz w:val="26"/>
          <w:szCs w:val="26"/>
        </w:rPr>
        <w:t>ой</w:t>
      </w:r>
      <w:r w:rsidR="00B06463" w:rsidRPr="00B06463">
        <w:rPr>
          <w:b/>
          <w:sz w:val="26"/>
          <w:szCs w:val="26"/>
        </w:rPr>
        <w:t xml:space="preserve"> конференции</w:t>
      </w:r>
    </w:p>
    <w:p w:rsidR="00B06463" w:rsidRDefault="00B06463" w:rsidP="00A939FB">
      <w:pPr>
        <w:pStyle w:val="a7"/>
        <w:spacing w:line="240" w:lineRule="auto"/>
        <w:ind w:firstLine="0"/>
        <w:jc w:val="center"/>
        <w:rPr>
          <w:b/>
          <w:sz w:val="26"/>
          <w:szCs w:val="26"/>
        </w:rPr>
      </w:pPr>
      <w:r w:rsidRPr="00B06463">
        <w:rPr>
          <w:b/>
          <w:sz w:val="26"/>
          <w:szCs w:val="26"/>
        </w:rPr>
        <w:t>«Пространства социальной напряженности, глобальные и региональные вызовы</w:t>
      </w:r>
      <w:r>
        <w:rPr>
          <w:b/>
          <w:sz w:val="26"/>
          <w:szCs w:val="26"/>
        </w:rPr>
        <w:br/>
      </w:r>
      <w:r w:rsidRPr="00B06463">
        <w:rPr>
          <w:b/>
          <w:sz w:val="26"/>
          <w:szCs w:val="26"/>
        </w:rPr>
        <w:t xml:space="preserve">и </w:t>
      </w:r>
      <w:proofErr w:type="spellStart"/>
      <w:r w:rsidRPr="00B06463">
        <w:rPr>
          <w:b/>
          <w:sz w:val="26"/>
          <w:szCs w:val="26"/>
        </w:rPr>
        <w:t>акторы</w:t>
      </w:r>
      <w:proofErr w:type="spellEnd"/>
      <w:r w:rsidRPr="00B06463">
        <w:rPr>
          <w:b/>
          <w:sz w:val="26"/>
          <w:szCs w:val="26"/>
        </w:rPr>
        <w:t xml:space="preserve"> устойчивого развития в современную эпоху:</w:t>
      </w:r>
      <w:r>
        <w:rPr>
          <w:b/>
          <w:sz w:val="26"/>
          <w:szCs w:val="26"/>
        </w:rPr>
        <w:br/>
      </w:r>
      <w:proofErr w:type="spellStart"/>
      <w:r w:rsidRPr="00B06463">
        <w:rPr>
          <w:b/>
          <w:sz w:val="26"/>
          <w:szCs w:val="26"/>
        </w:rPr>
        <w:t>консенсусные</w:t>
      </w:r>
      <w:proofErr w:type="spellEnd"/>
      <w:r w:rsidRPr="00B06463">
        <w:rPr>
          <w:b/>
          <w:sz w:val="26"/>
          <w:szCs w:val="26"/>
        </w:rPr>
        <w:t xml:space="preserve"> стратегические взаимодействия и новые прорывы»</w:t>
      </w:r>
      <w:r>
        <w:rPr>
          <w:b/>
          <w:sz w:val="26"/>
          <w:szCs w:val="26"/>
        </w:rPr>
        <w:t>,</w:t>
      </w:r>
    </w:p>
    <w:p w:rsidR="005210BF" w:rsidRDefault="005210BF" w:rsidP="005E334B">
      <w:pPr>
        <w:pStyle w:val="a7"/>
        <w:spacing w:before="120" w:line="240" w:lineRule="auto"/>
        <w:ind w:firstLine="0"/>
        <w:jc w:val="center"/>
        <w:rPr>
          <w:b/>
          <w:sz w:val="26"/>
          <w:szCs w:val="26"/>
          <w:u w:val="single"/>
        </w:rPr>
      </w:pPr>
      <w:proofErr w:type="gramStart"/>
      <w:r w:rsidRPr="00BF6ABB">
        <w:rPr>
          <w:sz w:val="26"/>
          <w:szCs w:val="26"/>
        </w:rPr>
        <w:t>которая</w:t>
      </w:r>
      <w:proofErr w:type="gramEnd"/>
      <w:r w:rsidRPr="00BF6ABB">
        <w:rPr>
          <w:sz w:val="26"/>
          <w:szCs w:val="26"/>
        </w:rPr>
        <w:t xml:space="preserve"> состоится </w:t>
      </w:r>
      <w:r w:rsidR="00B06463" w:rsidRPr="00B06463">
        <w:rPr>
          <w:b/>
          <w:sz w:val="26"/>
          <w:szCs w:val="26"/>
          <w:u w:val="single"/>
        </w:rPr>
        <w:t>10-11 декабря 2020 г.</w:t>
      </w:r>
    </w:p>
    <w:p w:rsidR="005210BF" w:rsidRPr="005E334B" w:rsidRDefault="00F62D32" w:rsidP="005E334B">
      <w:pPr>
        <w:shd w:val="clear" w:color="auto" w:fill="FFFFFF"/>
        <w:autoSpaceDE w:val="0"/>
        <w:autoSpaceDN w:val="0"/>
        <w:spacing w:before="120" w:after="0" w:line="240" w:lineRule="auto"/>
        <w:jc w:val="center"/>
        <w:rPr>
          <w:rFonts w:ascii="Times New Roman" w:hAnsi="Times New Roman" w:cs="Times New Roman"/>
          <w:i/>
          <w:szCs w:val="26"/>
        </w:rPr>
      </w:pPr>
      <w:r w:rsidRPr="005E334B">
        <w:rPr>
          <w:rFonts w:ascii="Times New Roman" w:hAnsi="Times New Roman" w:cs="Times New Roman"/>
          <w:i/>
          <w:sz w:val="24"/>
          <w:szCs w:val="26"/>
        </w:rPr>
        <w:t>Конференция продолжает традиции проведения региональных и всероссийских конференций</w:t>
      </w:r>
      <w:r w:rsidR="005E334B">
        <w:rPr>
          <w:rFonts w:ascii="Times New Roman" w:hAnsi="Times New Roman" w:cs="Times New Roman"/>
          <w:i/>
          <w:sz w:val="24"/>
          <w:szCs w:val="26"/>
        </w:rPr>
        <w:br/>
      </w:r>
      <w:r w:rsidRPr="005E334B">
        <w:rPr>
          <w:rFonts w:ascii="Times New Roman" w:hAnsi="Times New Roman" w:cs="Times New Roman"/>
          <w:i/>
          <w:sz w:val="24"/>
          <w:szCs w:val="26"/>
        </w:rPr>
        <w:t>с международным участием, проводится ежегодно в декабре в шестой раз.</w:t>
      </w:r>
    </w:p>
    <w:p w:rsidR="00B06463"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B06463"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474CE1" w:rsidRPr="00DA1FD7" w:rsidRDefault="00474CE1" w:rsidP="00474CE1">
      <w:pPr>
        <w:spacing w:after="0" w:line="240" w:lineRule="auto"/>
        <w:ind w:firstLine="709"/>
        <w:jc w:val="both"/>
        <w:rPr>
          <w:rFonts w:ascii="Times New Roman" w:hAnsi="Times New Roman" w:cs="Times New Roman"/>
          <w:sz w:val="26"/>
          <w:szCs w:val="26"/>
        </w:rPr>
      </w:pPr>
      <w:r w:rsidRPr="00DA1FD7">
        <w:rPr>
          <w:rFonts w:ascii="Times New Roman" w:hAnsi="Times New Roman" w:cs="Times New Roman"/>
          <w:b/>
          <w:sz w:val="26"/>
          <w:szCs w:val="26"/>
        </w:rPr>
        <w:t>Форма участия</w:t>
      </w:r>
      <w:r w:rsidRPr="00DA1FD7">
        <w:rPr>
          <w:rFonts w:ascii="Times New Roman" w:hAnsi="Times New Roman" w:cs="Times New Roman"/>
          <w:sz w:val="26"/>
          <w:szCs w:val="26"/>
        </w:rPr>
        <w:t xml:space="preserve"> </w:t>
      </w:r>
      <w:r w:rsidRPr="00E87AD3">
        <w:rPr>
          <w:rFonts w:ascii="Times New Roman" w:hAnsi="Times New Roman" w:cs="Times New Roman"/>
          <w:sz w:val="26"/>
          <w:szCs w:val="26"/>
        </w:rPr>
        <w:t xml:space="preserve">– </w:t>
      </w:r>
      <w:r w:rsidR="00E87AD3">
        <w:rPr>
          <w:rFonts w:ascii="Times New Roman" w:hAnsi="Times New Roman" w:cs="Times New Roman"/>
          <w:sz w:val="26"/>
          <w:szCs w:val="26"/>
        </w:rPr>
        <w:t>онлайн-конференция</w:t>
      </w:r>
      <w:r w:rsidRPr="00E87AD3">
        <w:rPr>
          <w:rFonts w:ascii="Times New Roman" w:hAnsi="Times New Roman" w:cs="Times New Roman"/>
          <w:sz w:val="26"/>
          <w:szCs w:val="26"/>
        </w:rPr>
        <w:t>, заочная.</w:t>
      </w:r>
    </w:p>
    <w:p w:rsidR="005210BF" w:rsidRPr="00DA1FD7" w:rsidRDefault="005210BF" w:rsidP="00B60BDC">
      <w:pPr>
        <w:spacing w:after="0" w:line="240" w:lineRule="auto"/>
        <w:ind w:firstLine="709"/>
        <w:jc w:val="both"/>
        <w:rPr>
          <w:rFonts w:ascii="Times New Roman" w:hAnsi="Times New Roman" w:cs="Times New Roman"/>
          <w:sz w:val="26"/>
          <w:szCs w:val="26"/>
        </w:rPr>
      </w:pPr>
      <w:r w:rsidRPr="00E87AD3">
        <w:rPr>
          <w:rFonts w:ascii="Times New Roman" w:hAnsi="Times New Roman" w:cs="Times New Roman"/>
          <w:sz w:val="26"/>
          <w:szCs w:val="26"/>
        </w:rPr>
        <w:t>Проведение конференции планируется</w:t>
      </w:r>
      <w:r w:rsidR="006E4145" w:rsidRPr="00E87AD3">
        <w:rPr>
          <w:rFonts w:ascii="Times New Roman" w:hAnsi="Times New Roman" w:cs="Times New Roman"/>
          <w:sz w:val="26"/>
          <w:szCs w:val="26"/>
        </w:rPr>
        <w:t xml:space="preserve"> </w:t>
      </w:r>
      <w:r w:rsidRPr="00E87AD3">
        <w:rPr>
          <w:rFonts w:ascii="Times New Roman" w:hAnsi="Times New Roman" w:cs="Times New Roman"/>
          <w:sz w:val="26"/>
          <w:szCs w:val="26"/>
        </w:rPr>
        <w:t xml:space="preserve">в формате Пленарного заседания и </w:t>
      </w:r>
      <w:r w:rsidR="00E87AD3" w:rsidRPr="00E87AD3">
        <w:rPr>
          <w:rFonts w:ascii="Times New Roman" w:hAnsi="Times New Roman" w:cs="Times New Roman"/>
          <w:sz w:val="26"/>
          <w:szCs w:val="26"/>
        </w:rPr>
        <w:t>двух</w:t>
      </w:r>
      <w:r w:rsidR="00BD5AAD" w:rsidRPr="00E87AD3">
        <w:rPr>
          <w:rFonts w:ascii="Times New Roman" w:hAnsi="Times New Roman" w:cs="Times New Roman"/>
          <w:sz w:val="26"/>
          <w:szCs w:val="26"/>
        </w:rPr>
        <w:t xml:space="preserve"> </w:t>
      </w:r>
      <w:r w:rsidR="00BF6ABB" w:rsidRPr="00E87AD3">
        <w:rPr>
          <w:rFonts w:ascii="Times New Roman" w:hAnsi="Times New Roman" w:cs="Times New Roman"/>
          <w:sz w:val="26"/>
          <w:szCs w:val="26"/>
        </w:rPr>
        <w:t>секций</w:t>
      </w:r>
      <w:r w:rsidR="0081786E" w:rsidRPr="00E87AD3">
        <w:rPr>
          <w:rFonts w:ascii="Times New Roman" w:hAnsi="Times New Roman" w:cs="Times New Roman"/>
          <w:sz w:val="26"/>
          <w:szCs w:val="26"/>
        </w:rPr>
        <w:t>.</w:t>
      </w:r>
    </w:p>
    <w:p w:rsidR="005210BF" w:rsidRPr="00DA1FD7" w:rsidRDefault="005210BF" w:rsidP="00321377">
      <w:pPr>
        <w:spacing w:after="0" w:line="240" w:lineRule="auto"/>
        <w:jc w:val="both"/>
        <w:rPr>
          <w:rFonts w:ascii="Times New Roman" w:hAnsi="Times New Roman" w:cs="Times New Roman"/>
          <w:b/>
          <w:sz w:val="10"/>
          <w:szCs w:val="26"/>
        </w:rPr>
      </w:pPr>
    </w:p>
    <w:p w:rsidR="005B3494" w:rsidRPr="005B3494" w:rsidRDefault="005B3494" w:rsidP="00B60BDC">
      <w:pPr>
        <w:spacing w:after="0" w:line="240" w:lineRule="auto"/>
        <w:ind w:firstLine="709"/>
        <w:jc w:val="both"/>
        <w:rPr>
          <w:rFonts w:ascii="Times New Roman" w:hAnsi="Times New Roman" w:cs="Times New Roman"/>
          <w:sz w:val="26"/>
          <w:szCs w:val="26"/>
        </w:rPr>
      </w:pPr>
      <w:r w:rsidRPr="005B3494">
        <w:rPr>
          <w:rFonts w:ascii="Times New Roman" w:hAnsi="Times New Roman" w:cs="Times New Roman"/>
          <w:sz w:val="26"/>
          <w:szCs w:val="26"/>
        </w:rPr>
        <w:t xml:space="preserve">Мероприятие проходит в виде онлайн-конференции на платформе </w:t>
      </w:r>
      <w:proofErr w:type="spellStart"/>
      <w:r w:rsidRPr="005B3494">
        <w:rPr>
          <w:rFonts w:ascii="Times New Roman" w:hAnsi="Times New Roman" w:cs="Times New Roman"/>
          <w:sz w:val="26"/>
          <w:szCs w:val="26"/>
        </w:rPr>
        <w:t>Zoom</w:t>
      </w:r>
      <w:proofErr w:type="spellEnd"/>
      <w:r w:rsidRPr="005B3494">
        <w:rPr>
          <w:rFonts w:ascii="Times New Roman" w:hAnsi="Times New Roman" w:cs="Times New Roman"/>
          <w:sz w:val="26"/>
          <w:szCs w:val="26"/>
        </w:rPr>
        <w:t xml:space="preserve">. Все желающие смогут принять участие, подключившись по ссылке, а также наблюдать за </w:t>
      </w:r>
      <w:r w:rsidR="00F70F97">
        <w:rPr>
          <w:rFonts w:ascii="Times New Roman" w:hAnsi="Times New Roman" w:cs="Times New Roman"/>
          <w:sz w:val="26"/>
          <w:szCs w:val="26"/>
        </w:rPr>
        <w:t>работой конференции</w:t>
      </w:r>
      <w:r w:rsidRPr="005B3494">
        <w:rPr>
          <w:rFonts w:ascii="Times New Roman" w:hAnsi="Times New Roman" w:cs="Times New Roman"/>
          <w:sz w:val="26"/>
          <w:szCs w:val="26"/>
        </w:rPr>
        <w:t xml:space="preserve"> в </w:t>
      </w:r>
      <w:proofErr w:type="spellStart"/>
      <w:r w:rsidRPr="005B3494">
        <w:rPr>
          <w:rFonts w:ascii="Times New Roman" w:hAnsi="Times New Roman" w:cs="Times New Roman"/>
          <w:sz w:val="26"/>
          <w:szCs w:val="26"/>
        </w:rPr>
        <w:t>YouTube</w:t>
      </w:r>
      <w:proofErr w:type="spellEnd"/>
      <w:r w:rsidRPr="005B3494">
        <w:rPr>
          <w:rFonts w:ascii="Times New Roman" w:hAnsi="Times New Roman" w:cs="Times New Roman"/>
          <w:sz w:val="26"/>
          <w:szCs w:val="26"/>
        </w:rPr>
        <w:t>.</w:t>
      </w:r>
    </w:p>
    <w:p w:rsidR="00881028" w:rsidRPr="00BF6ABB" w:rsidRDefault="00881028" w:rsidP="003F5E49">
      <w:pPr>
        <w:spacing w:before="240" w:after="120"/>
        <w:ind w:firstLine="720"/>
        <w:jc w:val="center"/>
        <w:rPr>
          <w:rFonts w:ascii="Times New Roman" w:hAnsi="Times New Roman" w:cs="Times New Roman"/>
          <w:b/>
          <w:sz w:val="25"/>
          <w:szCs w:val="25"/>
        </w:rPr>
      </w:pPr>
      <w:r w:rsidRPr="00BF6ABB">
        <w:rPr>
          <w:rFonts w:ascii="Times New Roman" w:hAnsi="Times New Roman" w:cs="Times New Roman"/>
          <w:b/>
          <w:sz w:val="25"/>
          <w:szCs w:val="25"/>
        </w:rPr>
        <w:t>Приоритетные направления обсуждения:</w:t>
      </w:r>
    </w:p>
    <w:p w:rsidR="00AE7066" w:rsidRPr="00CF2166" w:rsidRDefault="00CF2166"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CF2166">
        <w:rPr>
          <w:rFonts w:ascii="Times New Roman" w:hAnsi="Times New Roman" w:cs="Times New Roman"/>
          <w:sz w:val="25"/>
          <w:szCs w:val="25"/>
        </w:rPr>
        <w:t>Устойчивое развитие современных обществ</w:t>
      </w:r>
      <w:r w:rsidR="00934555">
        <w:rPr>
          <w:rFonts w:ascii="Times New Roman" w:hAnsi="Times New Roman" w:cs="Times New Roman"/>
          <w:sz w:val="25"/>
          <w:szCs w:val="25"/>
        </w:rPr>
        <w:t xml:space="preserve"> в </w:t>
      </w:r>
      <w:r w:rsidR="00934555">
        <w:rPr>
          <w:rFonts w:ascii="Times New Roman" w:hAnsi="Times New Roman" w:cs="Times New Roman"/>
          <w:sz w:val="25"/>
          <w:szCs w:val="25"/>
          <w:lang w:val="en-US"/>
        </w:rPr>
        <w:t>XXI</w:t>
      </w:r>
      <w:r w:rsidR="00934555">
        <w:rPr>
          <w:rFonts w:ascii="Times New Roman" w:hAnsi="Times New Roman" w:cs="Times New Roman"/>
          <w:sz w:val="25"/>
          <w:szCs w:val="25"/>
        </w:rPr>
        <w:t xml:space="preserve"> веке</w:t>
      </w:r>
      <w:r w:rsidR="00AE7066" w:rsidRPr="00CF2166">
        <w:rPr>
          <w:rFonts w:ascii="Times New Roman" w:hAnsi="Times New Roman" w:cs="Times New Roman"/>
          <w:sz w:val="25"/>
          <w:szCs w:val="25"/>
        </w:rPr>
        <w:t>.</w:t>
      </w:r>
    </w:p>
    <w:p w:rsidR="00AE7066" w:rsidRPr="00CF2166" w:rsidRDefault="00CF2166"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CF2166">
        <w:rPr>
          <w:rFonts w:ascii="Times New Roman" w:hAnsi="Times New Roman" w:cs="Times New Roman"/>
          <w:sz w:val="25"/>
          <w:szCs w:val="25"/>
        </w:rPr>
        <w:t>Социальная стабильность и социальная нестабильность в общественном развитии</w:t>
      </w:r>
      <w:r w:rsidR="00C10C33" w:rsidRPr="00CF2166">
        <w:rPr>
          <w:rFonts w:ascii="Times New Roman" w:hAnsi="Times New Roman" w:cs="Times New Roman"/>
          <w:sz w:val="25"/>
          <w:szCs w:val="25"/>
        </w:rPr>
        <w:t>.</w:t>
      </w:r>
    </w:p>
    <w:p w:rsidR="001B5693" w:rsidRDefault="001B5693"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CF2166">
        <w:rPr>
          <w:rFonts w:ascii="Times New Roman" w:hAnsi="Times New Roman" w:cs="Times New Roman"/>
          <w:sz w:val="25"/>
          <w:szCs w:val="25"/>
        </w:rPr>
        <w:t>Пространства и поля социальной напряженности в России</w:t>
      </w:r>
      <w:r>
        <w:rPr>
          <w:rFonts w:ascii="Times New Roman" w:hAnsi="Times New Roman" w:cs="Times New Roman"/>
          <w:sz w:val="25"/>
          <w:szCs w:val="25"/>
        </w:rPr>
        <w:t xml:space="preserve"> и мире</w:t>
      </w:r>
      <w:r w:rsidRPr="00CF2166">
        <w:rPr>
          <w:rFonts w:ascii="Times New Roman" w:hAnsi="Times New Roman" w:cs="Times New Roman"/>
          <w:sz w:val="25"/>
          <w:szCs w:val="25"/>
        </w:rPr>
        <w:t>.</w:t>
      </w:r>
    </w:p>
    <w:p w:rsidR="00C10C33" w:rsidRPr="00CF2166" w:rsidRDefault="00CF2166"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CF2166">
        <w:rPr>
          <w:rFonts w:ascii="Times New Roman" w:hAnsi="Times New Roman" w:cs="Times New Roman"/>
          <w:sz w:val="25"/>
          <w:szCs w:val="25"/>
        </w:rPr>
        <w:t>Причины и факторы социальной напряженности в современн</w:t>
      </w:r>
      <w:r w:rsidR="009A5F35">
        <w:rPr>
          <w:rFonts w:ascii="Times New Roman" w:hAnsi="Times New Roman" w:cs="Times New Roman"/>
          <w:sz w:val="25"/>
          <w:szCs w:val="25"/>
        </w:rPr>
        <w:t>ую эпоху</w:t>
      </w:r>
      <w:r w:rsidR="005A1364" w:rsidRPr="00CF2166">
        <w:rPr>
          <w:rFonts w:ascii="Times New Roman" w:hAnsi="Times New Roman" w:cs="Times New Roman"/>
          <w:sz w:val="25"/>
          <w:szCs w:val="25"/>
        </w:rPr>
        <w:t>.</w:t>
      </w:r>
    </w:p>
    <w:p w:rsidR="00102C40" w:rsidRPr="00CF2166" w:rsidRDefault="00CF2166"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CF2166">
        <w:rPr>
          <w:rFonts w:ascii="Times New Roman" w:hAnsi="Times New Roman" w:cs="Times New Roman"/>
          <w:sz w:val="25"/>
          <w:szCs w:val="25"/>
        </w:rPr>
        <w:t>Социальная напряженность в город</w:t>
      </w:r>
      <w:r w:rsidR="00934555">
        <w:rPr>
          <w:rFonts w:ascii="Times New Roman" w:hAnsi="Times New Roman" w:cs="Times New Roman"/>
          <w:sz w:val="25"/>
          <w:szCs w:val="25"/>
        </w:rPr>
        <w:t>ском</w:t>
      </w:r>
      <w:r w:rsidRPr="00CF2166">
        <w:rPr>
          <w:rFonts w:ascii="Times New Roman" w:hAnsi="Times New Roman" w:cs="Times New Roman"/>
          <w:sz w:val="25"/>
          <w:szCs w:val="25"/>
        </w:rPr>
        <w:t xml:space="preserve"> и регион</w:t>
      </w:r>
      <w:r w:rsidR="00934555">
        <w:rPr>
          <w:rFonts w:ascii="Times New Roman" w:hAnsi="Times New Roman" w:cs="Times New Roman"/>
          <w:sz w:val="25"/>
          <w:szCs w:val="25"/>
        </w:rPr>
        <w:t>альном развитии</w:t>
      </w:r>
      <w:r w:rsidR="00102C40" w:rsidRPr="00CF2166">
        <w:rPr>
          <w:rFonts w:ascii="Times New Roman" w:hAnsi="Times New Roman" w:cs="Times New Roman"/>
          <w:sz w:val="25"/>
          <w:szCs w:val="25"/>
        </w:rPr>
        <w:t>.</w:t>
      </w:r>
    </w:p>
    <w:p w:rsidR="005A1364" w:rsidRDefault="00CF2166" w:rsidP="0059348D">
      <w:pPr>
        <w:pStyle w:val="ad"/>
        <w:numPr>
          <w:ilvl w:val="0"/>
          <w:numId w:val="1"/>
        </w:numPr>
        <w:tabs>
          <w:tab w:val="left" w:pos="1134"/>
        </w:tabs>
        <w:spacing w:after="120"/>
        <w:ind w:left="0" w:firstLine="720"/>
        <w:jc w:val="both"/>
        <w:rPr>
          <w:rFonts w:ascii="Times New Roman" w:hAnsi="Times New Roman" w:cs="Times New Roman"/>
          <w:sz w:val="25"/>
          <w:szCs w:val="25"/>
        </w:rPr>
      </w:pPr>
      <w:proofErr w:type="spellStart"/>
      <w:r w:rsidRPr="00CF2166">
        <w:rPr>
          <w:rFonts w:ascii="Times New Roman" w:hAnsi="Times New Roman" w:cs="Times New Roman"/>
          <w:sz w:val="25"/>
          <w:szCs w:val="25"/>
        </w:rPr>
        <w:t>Акторы</w:t>
      </w:r>
      <w:proofErr w:type="spellEnd"/>
      <w:r w:rsidRPr="00CF2166">
        <w:rPr>
          <w:rFonts w:ascii="Times New Roman" w:hAnsi="Times New Roman" w:cs="Times New Roman"/>
          <w:sz w:val="25"/>
          <w:szCs w:val="25"/>
        </w:rPr>
        <w:t xml:space="preserve"> социальной устойчивости и </w:t>
      </w:r>
      <w:proofErr w:type="spellStart"/>
      <w:r w:rsidRPr="00CF2166">
        <w:rPr>
          <w:rFonts w:ascii="Times New Roman" w:hAnsi="Times New Roman" w:cs="Times New Roman"/>
          <w:sz w:val="25"/>
          <w:szCs w:val="25"/>
        </w:rPr>
        <w:t>акторы</w:t>
      </w:r>
      <w:proofErr w:type="spellEnd"/>
      <w:r w:rsidRPr="00CF2166">
        <w:rPr>
          <w:rFonts w:ascii="Times New Roman" w:hAnsi="Times New Roman" w:cs="Times New Roman"/>
          <w:sz w:val="25"/>
          <w:szCs w:val="25"/>
        </w:rPr>
        <w:t xml:space="preserve"> социальной напряженности</w:t>
      </w:r>
      <w:r>
        <w:rPr>
          <w:rFonts w:ascii="Times New Roman" w:hAnsi="Times New Roman" w:cs="Times New Roman"/>
          <w:sz w:val="25"/>
          <w:szCs w:val="25"/>
        </w:rPr>
        <w:t xml:space="preserve"> в кризисном обществе</w:t>
      </w:r>
      <w:r w:rsidR="005A1364" w:rsidRPr="00CF2166">
        <w:rPr>
          <w:rFonts w:ascii="Times New Roman" w:hAnsi="Times New Roman" w:cs="Times New Roman"/>
          <w:sz w:val="25"/>
          <w:szCs w:val="25"/>
        </w:rPr>
        <w:t>.</w:t>
      </w:r>
    </w:p>
    <w:p w:rsidR="000248BD" w:rsidRDefault="000248B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Социальная напряженность и национальная безопасность</w:t>
      </w:r>
      <w:r w:rsidR="00934555">
        <w:rPr>
          <w:rFonts w:ascii="Times New Roman" w:hAnsi="Times New Roman" w:cs="Times New Roman"/>
          <w:sz w:val="25"/>
          <w:szCs w:val="25"/>
        </w:rPr>
        <w:t>: основы стратегических взаимодействий</w:t>
      </w:r>
      <w:r>
        <w:rPr>
          <w:rFonts w:ascii="Times New Roman" w:hAnsi="Times New Roman" w:cs="Times New Roman"/>
          <w:sz w:val="25"/>
          <w:szCs w:val="25"/>
        </w:rPr>
        <w:t>.</w:t>
      </w:r>
    </w:p>
    <w:p w:rsidR="000248BD" w:rsidRDefault="000248B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Социальная напряженность, социальная нестабильность и социальное неравенство в современном мире</w:t>
      </w:r>
      <w:r w:rsidR="001950EA">
        <w:rPr>
          <w:rFonts w:ascii="Times New Roman" w:hAnsi="Times New Roman" w:cs="Times New Roman"/>
          <w:sz w:val="25"/>
          <w:szCs w:val="25"/>
        </w:rPr>
        <w:t>.</w:t>
      </w:r>
    </w:p>
    <w:p w:rsidR="001950EA" w:rsidRDefault="001950EA"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Социальная напряженность как социологическая категория</w:t>
      </w:r>
      <w:r w:rsidRPr="000248BD">
        <w:rPr>
          <w:rFonts w:ascii="Times New Roman" w:hAnsi="Times New Roman" w:cs="Times New Roman"/>
          <w:sz w:val="25"/>
          <w:szCs w:val="25"/>
        </w:rPr>
        <w:t>.</w:t>
      </w:r>
    </w:p>
    <w:p w:rsidR="00BD5AAD" w:rsidRPr="00CF2166" w:rsidRDefault="00CF2166"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Глобальные институциональные изменения и стратегические взаимодействия</w:t>
      </w:r>
      <w:r w:rsidR="00BD5AAD" w:rsidRPr="00CF2166">
        <w:rPr>
          <w:rFonts w:ascii="Times New Roman" w:hAnsi="Times New Roman" w:cs="Times New Roman"/>
          <w:sz w:val="25"/>
          <w:szCs w:val="25"/>
        </w:rPr>
        <w:t>.</w:t>
      </w:r>
    </w:p>
    <w:p w:rsidR="00102C40" w:rsidRDefault="00CF2166"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CF2166">
        <w:rPr>
          <w:rFonts w:ascii="Times New Roman" w:hAnsi="Times New Roman" w:cs="Times New Roman"/>
          <w:sz w:val="25"/>
          <w:szCs w:val="25"/>
        </w:rPr>
        <w:t>Социология глобальных изменений</w:t>
      </w:r>
      <w:r>
        <w:rPr>
          <w:rFonts w:ascii="Times New Roman" w:hAnsi="Times New Roman" w:cs="Times New Roman"/>
          <w:sz w:val="25"/>
          <w:szCs w:val="25"/>
        </w:rPr>
        <w:t xml:space="preserve"> и </w:t>
      </w:r>
      <w:r w:rsidR="009A5F35">
        <w:rPr>
          <w:rFonts w:ascii="Times New Roman" w:hAnsi="Times New Roman" w:cs="Times New Roman"/>
          <w:sz w:val="25"/>
          <w:szCs w:val="25"/>
        </w:rPr>
        <w:t xml:space="preserve">локальных </w:t>
      </w:r>
      <w:r>
        <w:rPr>
          <w:rFonts w:ascii="Times New Roman" w:hAnsi="Times New Roman" w:cs="Times New Roman"/>
          <w:sz w:val="25"/>
          <w:szCs w:val="25"/>
        </w:rPr>
        <w:t>трансформационных процессов</w:t>
      </w:r>
      <w:r w:rsidR="00102C40" w:rsidRPr="00CF2166">
        <w:rPr>
          <w:rFonts w:ascii="Times New Roman" w:hAnsi="Times New Roman" w:cs="Times New Roman"/>
          <w:sz w:val="25"/>
          <w:szCs w:val="25"/>
        </w:rPr>
        <w:t>.</w:t>
      </w:r>
    </w:p>
    <w:p w:rsidR="001950EA" w:rsidRDefault="001950EA" w:rsidP="0059348D">
      <w:pPr>
        <w:pStyle w:val="ad"/>
        <w:numPr>
          <w:ilvl w:val="0"/>
          <w:numId w:val="1"/>
        </w:numPr>
        <w:tabs>
          <w:tab w:val="left" w:pos="1134"/>
        </w:tabs>
        <w:spacing w:after="120"/>
        <w:ind w:left="0" w:firstLine="720"/>
        <w:jc w:val="both"/>
        <w:rPr>
          <w:rFonts w:ascii="Times New Roman" w:hAnsi="Times New Roman" w:cs="Times New Roman"/>
          <w:sz w:val="25"/>
          <w:szCs w:val="25"/>
        </w:rPr>
      </w:pPr>
      <w:proofErr w:type="spellStart"/>
      <w:r>
        <w:rPr>
          <w:rFonts w:ascii="Times New Roman" w:hAnsi="Times New Roman" w:cs="Times New Roman"/>
          <w:sz w:val="25"/>
          <w:szCs w:val="25"/>
        </w:rPr>
        <w:t>Акторы</w:t>
      </w:r>
      <w:proofErr w:type="spellEnd"/>
      <w:r>
        <w:rPr>
          <w:rFonts w:ascii="Times New Roman" w:hAnsi="Times New Roman" w:cs="Times New Roman"/>
          <w:sz w:val="25"/>
          <w:szCs w:val="25"/>
        </w:rPr>
        <w:t xml:space="preserve"> устойчивого развития и управление социальными процессами.</w:t>
      </w:r>
    </w:p>
    <w:p w:rsidR="001950EA" w:rsidRPr="00CF2166" w:rsidRDefault="001950EA" w:rsidP="0059348D">
      <w:pPr>
        <w:pStyle w:val="ad"/>
        <w:numPr>
          <w:ilvl w:val="0"/>
          <w:numId w:val="1"/>
        </w:numPr>
        <w:tabs>
          <w:tab w:val="left" w:pos="1134"/>
        </w:tabs>
        <w:spacing w:after="120"/>
        <w:ind w:left="0" w:firstLine="720"/>
        <w:jc w:val="both"/>
        <w:rPr>
          <w:rFonts w:ascii="Times New Roman" w:hAnsi="Times New Roman" w:cs="Times New Roman"/>
          <w:sz w:val="25"/>
          <w:szCs w:val="25"/>
        </w:rPr>
      </w:pPr>
      <w:proofErr w:type="spellStart"/>
      <w:proofErr w:type="gramStart"/>
      <w:r>
        <w:rPr>
          <w:rFonts w:ascii="Times New Roman" w:hAnsi="Times New Roman" w:cs="Times New Roman"/>
          <w:sz w:val="25"/>
          <w:szCs w:val="25"/>
        </w:rPr>
        <w:t>Акторы</w:t>
      </w:r>
      <w:proofErr w:type="spellEnd"/>
      <w:r>
        <w:rPr>
          <w:rFonts w:ascii="Times New Roman" w:hAnsi="Times New Roman" w:cs="Times New Roman"/>
          <w:sz w:val="25"/>
          <w:szCs w:val="25"/>
        </w:rPr>
        <w:t xml:space="preserve"> устойчивого развития и новые (научно-технологические, информационные, коммуникационные, социальные, </w:t>
      </w:r>
      <w:r w:rsidR="00671D97">
        <w:rPr>
          <w:rFonts w:ascii="Times New Roman" w:hAnsi="Times New Roman" w:cs="Times New Roman"/>
          <w:sz w:val="25"/>
          <w:szCs w:val="25"/>
        </w:rPr>
        <w:t xml:space="preserve">экономические, </w:t>
      </w:r>
      <w:r>
        <w:rPr>
          <w:rFonts w:ascii="Times New Roman" w:hAnsi="Times New Roman" w:cs="Times New Roman"/>
          <w:sz w:val="25"/>
          <w:szCs w:val="25"/>
        </w:rPr>
        <w:t>политические и др.) прорывы.</w:t>
      </w:r>
      <w:proofErr w:type="gramEnd"/>
    </w:p>
    <w:p w:rsidR="00BF6ABB" w:rsidRDefault="0077417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0248BD">
        <w:rPr>
          <w:rFonts w:ascii="Times New Roman" w:hAnsi="Times New Roman" w:cs="Times New Roman"/>
          <w:sz w:val="25"/>
          <w:szCs w:val="25"/>
        </w:rPr>
        <w:lastRenderedPageBreak/>
        <w:t xml:space="preserve">Стратегии социально-экономического и </w:t>
      </w:r>
      <w:proofErr w:type="spellStart"/>
      <w:r w:rsidRPr="000248BD">
        <w:rPr>
          <w:rFonts w:ascii="Times New Roman" w:hAnsi="Times New Roman" w:cs="Times New Roman"/>
          <w:sz w:val="25"/>
          <w:szCs w:val="25"/>
        </w:rPr>
        <w:t>инновационно</w:t>
      </w:r>
      <w:proofErr w:type="spellEnd"/>
      <w:r w:rsidRPr="000248BD">
        <w:rPr>
          <w:rFonts w:ascii="Times New Roman" w:hAnsi="Times New Roman" w:cs="Times New Roman"/>
          <w:sz w:val="25"/>
          <w:szCs w:val="25"/>
        </w:rPr>
        <w:t>-технологического развития городов и регионов России</w:t>
      </w:r>
      <w:r w:rsidR="000248BD" w:rsidRPr="000248BD">
        <w:rPr>
          <w:rFonts w:ascii="Times New Roman" w:hAnsi="Times New Roman" w:cs="Times New Roman"/>
          <w:sz w:val="25"/>
          <w:szCs w:val="25"/>
        </w:rPr>
        <w:t xml:space="preserve"> </w:t>
      </w:r>
      <w:r w:rsidR="000248BD">
        <w:rPr>
          <w:rFonts w:ascii="Times New Roman" w:hAnsi="Times New Roman" w:cs="Times New Roman"/>
          <w:sz w:val="25"/>
          <w:szCs w:val="25"/>
        </w:rPr>
        <w:t xml:space="preserve">и особенности их реализации </w:t>
      </w:r>
      <w:r w:rsidR="000248BD" w:rsidRPr="000248BD">
        <w:rPr>
          <w:rFonts w:ascii="Times New Roman" w:hAnsi="Times New Roman" w:cs="Times New Roman"/>
          <w:sz w:val="25"/>
          <w:szCs w:val="25"/>
        </w:rPr>
        <w:t>в условиях перемен</w:t>
      </w:r>
      <w:r w:rsidR="00BF6ABB" w:rsidRPr="000248BD">
        <w:rPr>
          <w:rFonts w:ascii="Times New Roman" w:hAnsi="Times New Roman" w:cs="Times New Roman"/>
          <w:sz w:val="25"/>
          <w:szCs w:val="25"/>
        </w:rPr>
        <w:t>.</w:t>
      </w:r>
    </w:p>
    <w:p w:rsidR="00671D97" w:rsidRPr="000248BD" w:rsidRDefault="00671D97"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Стратегии инновационного развития в современную эпоху: новые вызовы и новые прорывы.</w:t>
      </w:r>
    </w:p>
    <w:p w:rsidR="00506A52" w:rsidRPr="000248BD" w:rsidRDefault="000248B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0248BD">
        <w:rPr>
          <w:rFonts w:ascii="Times New Roman" w:hAnsi="Times New Roman" w:cs="Times New Roman"/>
          <w:sz w:val="25"/>
          <w:szCs w:val="25"/>
        </w:rPr>
        <w:t>Глобальные и региональные вызовы</w:t>
      </w:r>
      <w:r>
        <w:rPr>
          <w:rFonts w:ascii="Times New Roman" w:hAnsi="Times New Roman" w:cs="Times New Roman"/>
          <w:sz w:val="25"/>
          <w:szCs w:val="25"/>
        </w:rPr>
        <w:t xml:space="preserve"> в фокусе науки и</w:t>
      </w:r>
      <w:r w:rsidRPr="000248BD">
        <w:rPr>
          <w:rFonts w:ascii="Times New Roman" w:hAnsi="Times New Roman" w:cs="Times New Roman"/>
          <w:sz w:val="25"/>
          <w:szCs w:val="25"/>
        </w:rPr>
        <w:t xml:space="preserve"> общественного мнения</w:t>
      </w:r>
      <w:r w:rsidR="00506A52" w:rsidRPr="000248BD">
        <w:rPr>
          <w:rFonts w:ascii="Times New Roman" w:hAnsi="Times New Roman" w:cs="Times New Roman"/>
          <w:sz w:val="25"/>
          <w:szCs w:val="25"/>
        </w:rPr>
        <w:t>.</w:t>
      </w:r>
    </w:p>
    <w:p w:rsidR="00F665B7" w:rsidRDefault="000248B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0248BD">
        <w:rPr>
          <w:rFonts w:ascii="Times New Roman" w:hAnsi="Times New Roman" w:cs="Times New Roman"/>
          <w:sz w:val="25"/>
          <w:szCs w:val="25"/>
        </w:rPr>
        <w:t xml:space="preserve">Образование и наука: </w:t>
      </w:r>
      <w:r>
        <w:rPr>
          <w:rFonts w:ascii="Times New Roman" w:hAnsi="Times New Roman" w:cs="Times New Roman"/>
          <w:sz w:val="25"/>
          <w:szCs w:val="25"/>
        </w:rPr>
        <w:t>поля социальной напряженности и перспективы развития</w:t>
      </w:r>
      <w:r w:rsidR="00F665B7" w:rsidRPr="000248BD">
        <w:rPr>
          <w:rFonts w:ascii="Times New Roman" w:hAnsi="Times New Roman" w:cs="Times New Roman"/>
          <w:sz w:val="25"/>
          <w:szCs w:val="25"/>
        </w:rPr>
        <w:t>.</w:t>
      </w:r>
    </w:p>
    <w:p w:rsidR="000248BD" w:rsidRPr="000248BD" w:rsidRDefault="000248B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Культура и искусство: поля социальной напряженности и тренды развития.</w:t>
      </w:r>
    </w:p>
    <w:p w:rsidR="00980B9A" w:rsidRDefault="000248B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0248BD">
        <w:rPr>
          <w:rFonts w:ascii="Times New Roman" w:hAnsi="Times New Roman" w:cs="Times New Roman"/>
          <w:sz w:val="25"/>
          <w:szCs w:val="25"/>
        </w:rPr>
        <w:t xml:space="preserve">Социокультурные изменения </w:t>
      </w:r>
      <w:r>
        <w:rPr>
          <w:rFonts w:ascii="Times New Roman" w:hAnsi="Times New Roman" w:cs="Times New Roman"/>
          <w:sz w:val="25"/>
          <w:szCs w:val="25"/>
        </w:rPr>
        <w:t xml:space="preserve">в условиях глобальных </w:t>
      </w:r>
      <w:r w:rsidR="00671D97">
        <w:rPr>
          <w:rFonts w:ascii="Times New Roman" w:hAnsi="Times New Roman" w:cs="Times New Roman"/>
          <w:sz w:val="25"/>
          <w:szCs w:val="25"/>
        </w:rPr>
        <w:t xml:space="preserve">и региональных </w:t>
      </w:r>
      <w:r>
        <w:rPr>
          <w:rFonts w:ascii="Times New Roman" w:hAnsi="Times New Roman" w:cs="Times New Roman"/>
          <w:sz w:val="25"/>
          <w:szCs w:val="25"/>
        </w:rPr>
        <w:t>вызовов</w:t>
      </w:r>
      <w:r w:rsidR="00656159" w:rsidRPr="000248BD">
        <w:rPr>
          <w:rFonts w:ascii="Times New Roman" w:hAnsi="Times New Roman" w:cs="Times New Roman"/>
          <w:sz w:val="25"/>
          <w:szCs w:val="25"/>
        </w:rPr>
        <w:t>.</w:t>
      </w:r>
    </w:p>
    <w:p w:rsidR="001950EA" w:rsidRDefault="001950EA" w:rsidP="0059348D">
      <w:pPr>
        <w:pStyle w:val="ad"/>
        <w:numPr>
          <w:ilvl w:val="0"/>
          <w:numId w:val="1"/>
        </w:numPr>
        <w:tabs>
          <w:tab w:val="left" w:pos="1134"/>
        </w:tabs>
        <w:spacing w:after="120"/>
        <w:ind w:left="0" w:firstLine="720"/>
        <w:jc w:val="both"/>
        <w:rPr>
          <w:rFonts w:ascii="Times New Roman" w:hAnsi="Times New Roman" w:cs="Times New Roman"/>
          <w:sz w:val="25"/>
          <w:szCs w:val="25"/>
        </w:rPr>
      </w:pPr>
      <w:proofErr w:type="spellStart"/>
      <w:r>
        <w:rPr>
          <w:rFonts w:ascii="Times New Roman" w:hAnsi="Times New Roman" w:cs="Times New Roman"/>
          <w:sz w:val="25"/>
          <w:szCs w:val="25"/>
        </w:rPr>
        <w:t>Консенсусные</w:t>
      </w:r>
      <w:proofErr w:type="spellEnd"/>
      <w:r>
        <w:rPr>
          <w:rFonts w:ascii="Times New Roman" w:hAnsi="Times New Roman" w:cs="Times New Roman"/>
          <w:sz w:val="25"/>
          <w:szCs w:val="25"/>
        </w:rPr>
        <w:t xml:space="preserve"> стратегические взаимодействия </w:t>
      </w:r>
      <w:r w:rsidR="00671D97">
        <w:rPr>
          <w:rFonts w:ascii="Times New Roman" w:hAnsi="Times New Roman" w:cs="Times New Roman"/>
          <w:sz w:val="25"/>
          <w:szCs w:val="25"/>
        </w:rPr>
        <w:t>в обеспечении</w:t>
      </w:r>
      <w:r>
        <w:rPr>
          <w:rFonts w:ascii="Times New Roman" w:hAnsi="Times New Roman" w:cs="Times New Roman"/>
          <w:sz w:val="25"/>
          <w:szCs w:val="25"/>
        </w:rPr>
        <w:t xml:space="preserve"> национальн</w:t>
      </w:r>
      <w:r w:rsidR="00671D97">
        <w:rPr>
          <w:rFonts w:ascii="Times New Roman" w:hAnsi="Times New Roman" w:cs="Times New Roman"/>
          <w:sz w:val="25"/>
          <w:szCs w:val="25"/>
        </w:rPr>
        <w:t>ой</w:t>
      </w:r>
      <w:r>
        <w:rPr>
          <w:rFonts w:ascii="Times New Roman" w:hAnsi="Times New Roman" w:cs="Times New Roman"/>
          <w:sz w:val="25"/>
          <w:szCs w:val="25"/>
        </w:rPr>
        <w:t xml:space="preserve"> безопасност</w:t>
      </w:r>
      <w:r w:rsidR="00671D97">
        <w:rPr>
          <w:rFonts w:ascii="Times New Roman" w:hAnsi="Times New Roman" w:cs="Times New Roman"/>
          <w:sz w:val="25"/>
          <w:szCs w:val="25"/>
        </w:rPr>
        <w:t>и</w:t>
      </w:r>
      <w:r w:rsidR="009A5F35">
        <w:rPr>
          <w:rFonts w:ascii="Times New Roman" w:hAnsi="Times New Roman" w:cs="Times New Roman"/>
          <w:sz w:val="25"/>
          <w:szCs w:val="25"/>
        </w:rPr>
        <w:t xml:space="preserve"> в России</w:t>
      </w:r>
      <w:r>
        <w:rPr>
          <w:rFonts w:ascii="Times New Roman" w:hAnsi="Times New Roman" w:cs="Times New Roman"/>
          <w:sz w:val="25"/>
          <w:szCs w:val="25"/>
        </w:rPr>
        <w:t>.</w:t>
      </w:r>
    </w:p>
    <w:p w:rsidR="00671D97" w:rsidRPr="000248BD" w:rsidRDefault="00671D97"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Культура политического консенсуса в пространствах социальной напряженности.</w:t>
      </w:r>
    </w:p>
    <w:p w:rsidR="00656159" w:rsidRDefault="001950EA"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 xml:space="preserve">Формы и методы </w:t>
      </w:r>
      <w:proofErr w:type="spellStart"/>
      <w:r>
        <w:rPr>
          <w:rFonts w:ascii="Times New Roman" w:hAnsi="Times New Roman" w:cs="Times New Roman"/>
          <w:sz w:val="25"/>
          <w:szCs w:val="25"/>
        </w:rPr>
        <w:t>консенсусных</w:t>
      </w:r>
      <w:proofErr w:type="spellEnd"/>
      <w:r>
        <w:rPr>
          <w:rFonts w:ascii="Times New Roman" w:hAnsi="Times New Roman" w:cs="Times New Roman"/>
          <w:sz w:val="25"/>
          <w:szCs w:val="25"/>
        </w:rPr>
        <w:t xml:space="preserve"> взаимодействий на международном и федеральном уровне.</w:t>
      </w:r>
    </w:p>
    <w:p w:rsidR="001950EA" w:rsidRDefault="001950EA"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 xml:space="preserve">Субъекты </w:t>
      </w:r>
      <w:proofErr w:type="spellStart"/>
      <w:r>
        <w:rPr>
          <w:rFonts w:ascii="Times New Roman" w:hAnsi="Times New Roman" w:cs="Times New Roman"/>
          <w:sz w:val="25"/>
          <w:szCs w:val="25"/>
        </w:rPr>
        <w:t>консенсусных</w:t>
      </w:r>
      <w:proofErr w:type="spellEnd"/>
      <w:r>
        <w:rPr>
          <w:rFonts w:ascii="Times New Roman" w:hAnsi="Times New Roman" w:cs="Times New Roman"/>
          <w:sz w:val="25"/>
          <w:szCs w:val="25"/>
        </w:rPr>
        <w:t xml:space="preserve"> стратегических взаимодействий</w:t>
      </w:r>
      <w:r w:rsidR="00671D97">
        <w:rPr>
          <w:rFonts w:ascii="Times New Roman" w:hAnsi="Times New Roman" w:cs="Times New Roman"/>
          <w:sz w:val="25"/>
          <w:szCs w:val="25"/>
        </w:rPr>
        <w:t xml:space="preserve"> и их роль в переговорных процессах, процессах принятия решений</w:t>
      </w:r>
      <w:r>
        <w:rPr>
          <w:rFonts w:ascii="Times New Roman" w:hAnsi="Times New Roman" w:cs="Times New Roman"/>
          <w:sz w:val="25"/>
          <w:szCs w:val="25"/>
        </w:rPr>
        <w:t>.</w:t>
      </w:r>
    </w:p>
    <w:p w:rsidR="005A1364" w:rsidRPr="00934555" w:rsidRDefault="00640CFD" w:rsidP="00934555">
      <w:pPr>
        <w:pStyle w:val="ad"/>
        <w:numPr>
          <w:ilvl w:val="0"/>
          <w:numId w:val="1"/>
        </w:numPr>
        <w:tabs>
          <w:tab w:val="left" w:pos="1134"/>
        </w:tabs>
        <w:spacing w:after="120"/>
        <w:ind w:left="0" w:firstLine="720"/>
        <w:jc w:val="both"/>
        <w:rPr>
          <w:rFonts w:ascii="Times New Roman" w:hAnsi="Times New Roman" w:cs="Times New Roman"/>
          <w:sz w:val="25"/>
          <w:szCs w:val="25"/>
        </w:rPr>
      </w:pPr>
      <w:r w:rsidRPr="00934555">
        <w:rPr>
          <w:rFonts w:ascii="Times New Roman" w:hAnsi="Times New Roman" w:cs="Times New Roman"/>
          <w:sz w:val="25"/>
          <w:szCs w:val="25"/>
        </w:rPr>
        <w:t xml:space="preserve">Реализация национальных проектов </w:t>
      </w:r>
      <w:r w:rsidR="001950EA" w:rsidRPr="00934555">
        <w:rPr>
          <w:rFonts w:ascii="Times New Roman" w:hAnsi="Times New Roman" w:cs="Times New Roman"/>
          <w:sz w:val="25"/>
          <w:szCs w:val="25"/>
        </w:rPr>
        <w:t xml:space="preserve">как </w:t>
      </w:r>
      <w:r w:rsidR="00934555">
        <w:rPr>
          <w:rFonts w:ascii="Times New Roman" w:hAnsi="Times New Roman" w:cs="Times New Roman"/>
          <w:sz w:val="25"/>
          <w:szCs w:val="25"/>
        </w:rPr>
        <w:t xml:space="preserve">основное </w:t>
      </w:r>
      <w:r w:rsidR="001950EA" w:rsidRPr="00934555">
        <w:rPr>
          <w:rFonts w:ascii="Times New Roman" w:hAnsi="Times New Roman" w:cs="Times New Roman"/>
          <w:sz w:val="25"/>
          <w:szCs w:val="25"/>
        </w:rPr>
        <w:t xml:space="preserve">направление </w:t>
      </w:r>
      <w:proofErr w:type="spellStart"/>
      <w:r w:rsidR="00934555" w:rsidRPr="00934555">
        <w:rPr>
          <w:rFonts w:ascii="Times New Roman" w:hAnsi="Times New Roman" w:cs="Times New Roman"/>
          <w:sz w:val="25"/>
          <w:szCs w:val="25"/>
        </w:rPr>
        <w:t>консенсусных</w:t>
      </w:r>
      <w:proofErr w:type="spellEnd"/>
      <w:r w:rsidR="00934555" w:rsidRPr="00934555">
        <w:rPr>
          <w:rFonts w:ascii="Times New Roman" w:hAnsi="Times New Roman" w:cs="Times New Roman"/>
          <w:sz w:val="25"/>
          <w:szCs w:val="25"/>
        </w:rPr>
        <w:t xml:space="preserve"> стратегических взаимодействий </w:t>
      </w:r>
      <w:r w:rsidRPr="00934555">
        <w:rPr>
          <w:rFonts w:ascii="Times New Roman" w:hAnsi="Times New Roman" w:cs="Times New Roman"/>
          <w:sz w:val="25"/>
          <w:szCs w:val="25"/>
        </w:rPr>
        <w:t>в России</w:t>
      </w:r>
      <w:r w:rsidR="005A1364" w:rsidRPr="00934555">
        <w:rPr>
          <w:rFonts w:ascii="Times New Roman" w:hAnsi="Times New Roman" w:cs="Times New Roman"/>
          <w:sz w:val="25"/>
          <w:szCs w:val="25"/>
        </w:rPr>
        <w:t>.</w:t>
      </w:r>
    </w:p>
    <w:p w:rsidR="00102C40" w:rsidRPr="00934555" w:rsidRDefault="00102C40"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934555">
        <w:rPr>
          <w:rFonts w:ascii="Times New Roman" w:hAnsi="Times New Roman" w:cs="Times New Roman"/>
          <w:sz w:val="25"/>
          <w:szCs w:val="25"/>
        </w:rPr>
        <w:t xml:space="preserve">Социальная сфера, рынок труда и миграционные процессы в условиях </w:t>
      </w:r>
      <w:r w:rsidR="00934555" w:rsidRPr="00934555">
        <w:rPr>
          <w:rFonts w:ascii="Times New Roman" w:hAnsi="Times New Roman" w:cs="Times New Roman"/>
          <w:sz w:val="25"/>
          <w:szCs w:val="25"/>
        </w:rPr>
        <w:t>социальной напряженности</w:t>
      </w:r>
      <w:r w:rsidRPr="00934555">
        <w:rPr>
          <w:rFonts w:ascii="Times New Roman" w:hAnsi="Times New Roman" w:cs="Times New Roman"/>
          <w:sz w:val="25"/>
          <w:szCs w:val="25"/>
        </w:rPr>
        <w:t>.</w:t>
      </w:r>
    </w:p>
    <w:p w:rsidR="00881028" w:rsidRPr="00934555" w:rsidRDefault="005A1364"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934555">
        <w:rPr>
          <w:rFonts w:ascii="Times New Roman" w:hAnsi="Times New Roman" w:cs="Times New Roman"/>
          <w:sz w:val="25"/>
          <w:szCs w:val="25"/>
        </w:rPr>
        <w:t xml:space="preserve">Основные направления и пути реализации демографической политики в </w:t>
      </w:r>
      <w:r w:rsidR="003137BF" w:rsidRPr="00934555">
        <w:rPr>
          <w:rFonts w:ascii="Times New Roman" w:hAnsi="Times New Roman" w:cs="Times New Roman"/>
          <w:sz w:val="25"/>
          <w:szCs w:val="25"/>
        </w:rPr>
        <w:t>Сибири и</w:t>
      </w:r>
      <w:r w:rsidRPr="00934555">
        <w:rPr>
          <w:rFonts w:ascii="Times New Roman" w:hAnsi="Times New Roman" w:cs="Times New Roman"/>
          <w:sz w:val="25"/>
          <w:szCs w:val="25"/>
        </w:rPr>
        <w:t xml:space="preserve"> на</w:t>
      </w:r>
      <w:r w:rsidR="00A856FA" w:rsidRPr="00934555">
        <w:rPr>
          <w:rFonts w:ascii="Times New Roman" w:hAnsi="Times New Roman" w:cs="Times New Roman"/>
          <w:sz w:val="25"/>
          <w:szCs w:val="25"/>
        </w:rPr>
        <w:t xml:space="preserve"> </w:t>
      </w:r>
      <w:r w:rsidRPr="00934555">
        <w:rPr>
          <w:rFonts w:ascii="Times New Roman" w:hAnsi="Times New Roman" w:cs="Times New Roman"/>
          <w:sz w:val="25"/>
          <w:szCs w:val="25"/>
        </w:rPr>
        <w:t>Дальнем Востоке</w:t>
      </w:r>
      <w:r w:rsidR="00934555" w:rsidRPr="00934555">
        <w:rPr>
          <w:rFonts w:ascii="Times New Roman" w:hAnsi="Times New Roman" w:cs="Times New Roman"/>
          <w:sz w:val="25"/>
          <w:szCs w:val="25"/>
        </w:rPr>
        <w:t xml:space="preserve"> в условиях глобальных и региональных вызовов</w:t>
      </w:r>
      <w:r w:rsidR="005979B4" w:rsidRPr="00934555">
        <w:rPr>
          <w:rFonts w:ascii="Times New Roman" w:hAnsi="Times New Roman" w:cs="Times New Roman"/>
          <w:sz w:val="25"/>
          <w:szCs w:val="25"/>
        </w:rPr>
        <w:t>.</w:t>
      </w:r>
    </w:p>
    <w:p w:rsidR="00BF6ABB" w:rsidRPr="00934555" w:rsidRDefault="00BF6ABB"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934555">
        <w:rPr>
          <w:rFonts w:ascii="Times New Roman" w:hAnsi="Times New Roman" w:cs="Times New Roman"/>
          <w:sz w:val="25"/>
          <w:szCs w:val="25"/>
        </w:rPr>
        <w:t>Роль органов государственной и муниципальной власти в содействии социально-демографическо</w:t>
      </w:r>
      <w:r w:rsidR="00640CFD" w:rsidRPr="00934555">
        <w:rPr>
          <w:rFonts w:ascii="Times New Roman" w:hAnsi="Times New Roman" w:cs="Times New Roman"/>
          <w:sz w:val="25"/>
          <w:szCs w:val="25"/>
        </w:rPr>
        <w:t>му</w:t>
      </w:r>
      <w:r w:rsidRPr="00934555">
        <w:rPr>
          <w:rFonts w:ascii="Times New Roman" w:hAnsi="Times New Roman" w:cs="Times New Roman"/>
          <w:sz w:val="25"/>
          <w:szCs w:val="25"/>
        </w:rPr>
        <w:t xml:space="preserve"> развити</w:t>
      </w:r>
      <w:r w:rsidR="00640CFD" w:rsidRPr="00934555">
        <w:rPr>
          <w:rFonts w:ascii="Times New Roman" w:hAnsi="Times New Roman" w:cs="Times New Roman"/>
          <w:sz w:val="25"/>
          <w:szCs w:val="25"/>
        </w:rPr>
        <w:t>ю</w:t>
      </w:r>
      <w:r w:rsidRPr="00934555">
        <w:rPr>
          <w:rFonts w:ascii="Times New Roman" w:hAnsi="Times New Roman" w:cs="Times New Roman"/>
          <w:sz w:val="25"/>
          <w:szCs w:val="25"/>
        </w:rPr>
        <w:t xml:space="preserve"> регионов России</w:t>
      </w:r>
      <w:r w:rsidR="00934555" w:rsidRPr="00934555">
        <w:rPr>
          <w:rFonts w:ascii="Times New Roman" w:hAnsi="Times New Roman" w:cs="Times New Roman"/>
          <w:sz w:val="25"/>
          <w:szCs w:val="25"/>
        </w:rPr>
        <w:t xml:space="preserve"> в условиях глобальных и региональных вызовов</w:t>
      </w:r>
      <w:r w:rsidRPr="00934555">
        <w:rPr>
          <w:rFonts w:ascii="Times New Roman" w:hAnsi="Times New Roman" w:cs="Times New Roman"/>
          <w:sz w:val="25"/>
          <w:szCs w:val="25"/>
        </w:rPr>
        <w:t>.</w:t>
      </w:r>
    </w:p>
    <w:p w:rsidR="005A1364" w:rsidRPr="00934555" w:rsidRDefault="00640CFD"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934555">
        <w:rPr>
          <w:rFonts w:ascii="Times New Roman" w:hAnsi="Times New Roman" w:cs="Times New Roman"/>
          <w:sz w:val="25"/>
          <w:szCs w:val="25"/>
        </w:rPr>
        <w:t xml:space="preserve">Международные и национальные стратегии сотрудничества </w:t>
      </w:r>
      <w:r w:rsidR="00FB05E4" w:rsidRPr="00934555">
        <w:rPr>
          <w:rFonts w:ascii="Times New Roman" w:hAnsi="Times New Roman" w:cs="Times New Roman"/>
          <w:sz w:val="25"/>
          <w:szCs w:val="25"/>
        </w:rPr>
        <w:t xml:space="preserve">стран </w:t>
      </w:r>
      <w:r w:rsidRPr="00934555">
        <w:rPr>
          <w:rFonts w:ascii="Times New Roman" w:hAnsi="Times New Roman" w:cs="Times New Roman"/>
          <w:sz w:val="25"/>
          <w:szCs w:val="25"/>
        </w:rPr>
        <w:t xml:space="preserve">на </w:t>
      </w:r>
      <w:r w:rsidR="00FB05E4" w:rsidRPr="00934555">
        <w:rPr>
          <w:rFonts w:ascii="Times New Roman" w:hAnsi="Times New Roman" w:cs="Times New Roman"/>
          <w:sz w:val="25"/>
          <w:szCs w:val="25"/>
        </w:rPr>
        <w:t>е</w:t>
      </w:r>
      <w:r w:rsidRPr="00934555">
        <w:rPr>
          <w:rFonts w:ascii="Times New Roman" w:hAnsi="Times New Roman" w:cs="Times New Roman"/>
          <w:sz w:val="25"/>
          <w:szCs w:val="25"/>
        </w:rPr>
        <w:t>вразийском пространстве</w:t>
      </w:r>
      <w:r w:rsidR="00934555" w:rsidRPr="00934555">
        <w:rPr>
          <w:rFonts w:ascii="Times New Roman" w:hAnsi="Times New Roman" w:cs="Times New Roman"/>
          <w:sz w:val="25"/>
          <w:szCs w:val="25"/>
        </w:rPr>
        <w:t xml:space="preserve">: формы и методы </w:t>
      </w:r>
      <w:proofErr w:type="spellStart"/>
      <w:r w:rsidR="00934555" w:rsidRPr="00934555">
        <w:rPr>
          <w:rFonts w:ascii="Times New Roman" w:hAnsi="Times New Roman" w:cs="Times New Roman"/>
          <w:sz w:val="25"/>
          <w:szCs w:val="25"/>
        </w:rPr>
        <w:t>консенсусных</w:t>
      </w:r>
      <w:proofErr w:type="spellEnd"/>
      <w:r w:rsidR="00934555" w:rsidRPr="00934555">
        <w:rPr>
          <w:rFonts w:ascii="Times New Roman" w:hAnsi="Times New Roman" w:cs="Times New Roman"/>
          <w:sz w:val="25"/>
          <w:szCs w:val="25"/>
        </w:rPr>
        <w:t xml:space="preserve"> взаимодействий.</w:t>
      </w:r>
    </w:p>
    <w:p w:rsidR="00BD5AAD" w:rsidRPr="00671D97" w:rsidRDefault="00BD5AAD"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671D97">
        <w:rPr>
          <w:rFonts w:ascii="Times New Roman" w:hAnsi="Times New Roman" w:cs="Times New Roman"/>
          <w:sz w:val="25"/>
          <w:szCs w:val="25"/>
        </w:rPr>
        <w:t xml:space="preserve">Роль </w:t>
      </w:r>
      <w:r w:rsidR="00671D97" w:rsidRPr="00671D97">
        <w:rPr>
          <w:rFonts w:ascii="Times New Roman" w:hAnsi="Times New Roman" w:cs="Times New Roman"/>
          <w:sz w:val="25"/>
          <w:szCs w:val="25"/>
        </w:rPr>
        <w:t>социологии в исследовании</w:t>
      </w:r>
      <w:r w:rsidR="00671D97">
        <w:rPr>
          <w:rFonts w:ascii="Times New Roman" w:hAnsi="Times New Roman" w:cs="Times New Roman"/>
          <w:sz w:val="25"/>
          <w:szCs w:val="25"/>
        </w:rPr>
        <w:t xml:space="preserve"> внешних и внутренних вызовов, угроз и рисков</w:t>
      </w:r>
      <w:r w:rsidRPr="00671D97">
        <w:rPr>
          <w:rFonts w:ascii="Times New Roman" w:hAnsi="Times New Roman" w:cs="Times New Roman"/>
          <w:sz w:val="25"/>
          <w:szCs w:val="25"/>
        </w:rPr>
        <w:t>.</w:t>
      </w:r>
    </w:p>
    <w:p w:rsidR="005A1364" w:rsidRPr="00671D97" w:rsidRDefault="00684CF7"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671D97">
        <w:rPr>
          <w:rFonts w:ascii="Times New Roman" w:hAnsi="Times New Roman" w:cs="Times New Roman"/>
          <w:sz w:val="25"/>
          <w:szCs w:val="25"/>
        </w:rPr>
        <w:t xml:space="preserve">Российский регион: </w:t>
      </w:r>
      <w:r w:rsidR="00671D97" w:rsidRPr="00671D97">
        <w:rPr>
          <w:rFonts w:ascii="Times New Roman" w:hAnsi="Times New Roman" w:cs="Times New Roman"/>
          <w:sz w:val="25"/>
          <w:szCs w:val="25"/>
        </w:rPr>
        <w:t>экономические</w:t>
      </w:r>
      <w:r w:rsidR="00481CB2">
        <w:rPr>
          <w:rFonts w:ascii="Times New Roman" w:hAnsi="Times New Roman" w:cs="Times New Roman"/>
          <w:sz w:val="25"/>
          <w:szCs w:val="25"/>
        </w:rPr>
        <w:t xml:space="preserve">, </w:t>
      </w:r>
      <w:r w:rsidR="00671D97" w:rsidRPr="00671D97">
        <w:rPr>
          <w:rFonts w:ascii="Times New Roman" w:hAnsi="Times New Roman" w:cs="Times New Roman"/>
          <w:sz w:val="25"/>
          <w:szCs w:val="25"/>
        </w:rPr>
        <w:t>политические</w:t>
      </w:r>
      <w:r w:rsidR="00F665B7" w:rsidRPr="00671D97">
        <w:rPr>
          <w:rFonts w:ascii="Times New Roman" w:hAnsi="Times New Roman" w:cs="Times New Roman"/>
          <w:sz w:val="25"/>
          <w:szCs w:val="25"/>
        </w:rPr>
        <w:t xml:space="preserve"> </w:t>
      </w:r>
      <w:r w:rsidR="00481CB2">
        <w:rPr>
          <w:rFonts w:ascii="Times New Roman" w:hAnsi="Times New Roman" w:cs="Times New Roman"/>
          <w:sz w:val="25"/>
          <w:szCs w:val="25"/>
        </w:rPr>
        <w:t xml:space="preserve">и социально-демографические </w:t>
      </w:r>
      <w:r w:rsidR="00F665B7" w:rsidRPr="00671D97">
        <w:rPr>
          <w:rFonts w:ascii="Times New Roman" w:hAnsi="Times New Roman" w:cs="Times New Roman"/>
          <w:sz w:val="25"/>
          <w:szCs w:val="25"/>
        </w:rPr>
        <w:t>вызовы в условиях цифровой экономики</w:t>
      </w:r>
      <w:r w:rsidRPr="00671D97">
        <w:rPr>
          <w:rFonts w:ascii="Times New Roman" w:hAnsi="Times New Roman" w:cs="Times New Roman"/>
          <w:sz w:val="25"/>
          <w:szCs w:val="25"/>
        </w:rPr>
        <w:t>.</w:t>
      </w:r>
    </w:p>
    <w:p w:rsidR="00102C40" w:rsidRPr="00481CB2" w:rsidRDefault="00102C40"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481CB2">
        <w:rPr>
          <w:rFonts w:ascii="Times New Roman" w:hAnsi="Times New Roman" w:cs="Times New Roman"/>
          <w:sz w:val="25"/>
          <w:szCs w:val="25"/>
        </w:rPr>
        <w:t>Экспертно-аналитическое и информационное обеспечение достижения целей регионального и муниципального развития Сибири и Дальнего Востока</w:t>
      </w:r>
      <w:r w:rsidR="00481CB2">
        <w:rPr>
          <w:rFonts w:ascii="Times New Roman" w:hAnsi="Times New Roman" w:cs="Times New Roman"/>
          <w:sz w:val="25"/>
          <w:szCs w:val="25"/>
        </w:rPr>
        <w:t xml:space="preserve"> в условиях глобальных и региональных вызовов</w:t>
      </w:r>
      <w:r w:rsidRPr="00481CB2">
        <w:rPr>
          <w:rFonts w:ascii="Times New Roman" w:hAnsi="Times New Roman" w:cs="Times New Roman"/>
          <w:sz w:val="25"/>
          <w:szCs w:val="25"/>
        </w:rPr>
        <w:t>.</w:t>
      </w:r>
    </w:p>
    <w:p w:rsidR="00656159" w:rsidRPr="00481CB2" w:rsidRDefault="00656159" w:rsidP="00656159">
      <w:pPr>
        <w:pStyle w:val="ad"/>
        <w:numPr>
          <w:ilvl w:val="0"/>
          <w:numId w:val="1"/>
        </w:numPr>
        <w:tabs>
          <w:tab w:val="left" w:pos="1134"/>
        </w:tabs>
        <w:spacing w:after="120"/>
        <w:ind w:left="0" w:firstLine="720"/>
        <w:jc w:val="both"/>
        <w:rPr>
          <w:rFonts w:ascii="Times New Roman" w:hAnsi="Times New Roman" w:cs="Times New Roman"/>
          <w:sz w:val="25"/>
          <w:szCs w:val="25"/>
        </w:rPr>
      </w:pPr>
      <w:r w:rsidRPr="00481CB2">
        <w:rPr>
          <w:rFonts w:ascii="Times New Roman" w:hAnsi="Times New Roman" w:cs="Times New Roman"/>
          <w:sz w:val="25"/>
          <w:szCs w:val="25"/>
        </w:rPr>
        <w:t xml:space="preserve">Опыт </w:t>
      </w:r>
      <w:proofErr w:type="spellStart"/>
      <w:r w:rsidR="00481CB2">
        <w:rPr>
          <w:rFonts w:ascii="Times New Roman" w:hAnsi="Times New Roman" w:cs="Times New Roman"/>
          <w:sz w:val="25"/>
          <w:szCs w:val="25"/>
        </w:rPr>
        <w:t>консенсусных</w:t>
      </w:r>
      <w:proofErr w:type="spellEnd"/>
      <w:r w:rsidR="00481CB2">
        <w:rPr>
          <w:rFonts w:ascii="Times New Roman" w:hAnsi="Times New Roman" w:cs="Times New Roman"/>
          <w:sz w:val="25"/>
          <w:szCs w:val="25"/>
        </w:rPr>
        <w:t xml:space="preserve"> взаимодействий</w:t>
      </w:r>
      <w:r w:rsidRPr="00481CB2">
        <w:rPr>
          <w:rFonts w:ascii="Times New Roman" w:hAnsi="Times New Roman" w:cs="Times New Roman"/>
          <w:sz w:val="25"/>
          <w:szCs w:val="25"/>
        </w:rPr>
        <w:t xml:space="preserve"> органов государственной </w:t>
      </w:r>
      <w:r w:rsidR="00481CB2" w:rsidRPr="00481CB2">
        <w:rPr>
          <w:rFonts w:ascii="Times New Roman" w:hAnsi="Times New Roman" w:cs="Times New Roman"/>
          <w:sz w:val="25"/>
          <w:szCs w:val="25"/>
        </w:rPr>
        <w:t>власти, бизнес сообщества, общественности</w:t>
      </w:r>
      <w:r w:rsidRPr="00481CB2">
        <w:rPr>
          <w:rFonts w:ascii="Times New Roman" w:hAnsi="Times New Roman" w:cs="Times New Roman"/>
          <w:sz w:val="25"/>
          <w:szCs w:val="25"/>
        </w:rPr>
        <w:t xml:space="preserve"> и вузов</w:t>
      </w:r>
      <w:r w:rsidR="00481CB2" w:rsidRPr="00481CB2">
        <w:rPr>
          <w:rFonts w:ascii="Times New Roman" w:hAnsi="Times New Roman" w:cs="Times New Roman"/>
          <w:sz w:val="25"/>
          <w:szCs w:val="25"/>
        </w:rPr>
        <w:t xml:space="preserve">: </w:t>
      </w:r>
      <w:r w:rsidR="00481CB2">
        <w:rPr>
          <w:rFonts w:ascii="Times New Roman" w:hAnsi="Times New Roman" w:cs="Times New Roman"/>
          <w:sz w:val="25"/>
          <w:szCs w:val="25"/>
        </w:rPr>
        <w:t>направления и перспективы развития</w:t>
      </w:r>
      <w:r w:rsidRPr="00481CB2">
        <w:rPr>
          <w:rFonts w:ascii="Times New Roman" w:hAnsi="Times New Roman" w:cs="Times New Roman"/>
          <w:sz w:val="25"/>
          <w:szCs w:val="25"/>
        </w:rPr>
        <w:t>.</w:t>
      </w:r>
    </w:p>
    <w:p w:rsidR="00225E22" w:rsidRPr="003209BD" w:rsidRDefault="00CC3ED1" w:rsidP="00B60BDC">
      <w:pPr>
        <w:spacing w:after="0" w:line="240" w:lineRule="auto"/>
        <w:ind w:firstLine="709"/>
        <w:jc w:val="both"/>
        <w:rPr>
          <w:rFonts w:ascii="Times New Roman" w:hAnsi="Times New Roman" w:cs="Times New Roman"/>
          <w:b/>
          <w:sz w:val="24"/>
          <w:szCs w:val="24"/>
        </w:rPr>
      </w:pPr>
      <w:r w:rsidRPr="003209BD">
        <w:rPr>
          <w:rFonts w:ascii="Times New Roman" w:hAnsi="Times New Roman" w:cs="Times New Roman"/>
          <w:b/>
          <w:sz w:val="24"/>
          <w:szCs w:val="24"/>
        </w:rPr>
        <w:t>Секция</w:t>
      </w:r>
      <w:r w:rsidR="00684CF7" w:rsidRPr="003209BD">
        <w:rPr>
          <w:rFonts w:ascii="Times New Roman" w:hAnsi="Times New Roman" w:cs="Times New Roman"/>
          <w:b/>
          <w:sz w:val="24"/>
          <w:szCs w:val="24"/>
        </w:rPr>
        <w:t xml:space="preserve"> </w:t>
      </w:r>
      <w:r w:rsidR="00225E22" w:rsidRPr="003209BD">
        <w:rPr>
          <w:rFonts w:ascii="Times New Roman" w:hAnsi="Times New Roman" w:cs="Times New Roman"/>
          <w:b/>
          <w:sz w:val="24"/>
          <w:szCs w:val="24"/>
        </w:rPr>
        <w:t>1</w:t>
      </w:r>
      <w:r w:rsidR="000F3A40" w:rsidRPr="003209BD">
        <w:rPr>
          <w:rFonts w:ascii="Times New Roman" w:hAnsi="Times New Roman" w:cs="Times New Roman"/>
          <w:b/>
          <w:sz w:val="24"/>
          <w:szCs w:val="24"/>
        </w:rPr>
        <w:t>: «</w:t>
      </w:r>
      <w:r w:rsidR="003209BD" w:rsidRPr="003209BD">
        <w:rPr>
          <w:rFonts w:ascii="Times New Roman" w:hAnsi="Times New Roman" w:cs="Times New Roman"/>
          <w:b/>
          <w:sz w:val="24"/>
          <w:szCs w:val="24"/>
        </w:rPr>
        <w:t>Стратегии устойчивого развития в современную эпоху</w:t>
      </w:r>
      <w:r w:rsidR="000F3A40" w:rsidRPr="003209BD">
        <w:rPr>
          <w:rFonts w:ascii="Times New Roman" w:hAnsi="Times New Roman" w:cs="Times New Roman"/>
          <w:b/>
          <w:sz w:val="24"/>
          <w:szCs w:val="24"/>
        </w:rPr>
        <w:t>»</w:t>
      </w:r>
      <w:r w:rsidR="003209BD">
        <w:rPr>
          <w:rFonts w:ascii="Times New Roman" w:hAnsi="Times New Roman" w:cs="Times New Roman"/>
          <w:b/>
          <w:sz w:val="24"/>
          <w:szCs w:val="24"/>
        </w:rPr>
        <w:t>.</w:t>
      </w:r>
    </w:p>
    <w:p w:rsidR="00225E22" w:rsidRPr="00B06463" w:rsidRDefault="00CC3ED1" w:rsidP="00225E22">
      <w:pPr>
        <w:spacing w:after="0" w:line="240" w:lineRule="auto"/>
        <w:ind w:firstLine="709"/>
        <w:jc w:val="both"/>
        <w:rPr>
          <w:rFonts w:ascii="Times New Roman" w:hAnsi="Times New Roman" w:cs="Times New Roman"/>
          <w:b/>
          <w:sz w:val="24"/>
          <w:szCs w:val="24"/>
          <w:highlight w:val="yellow"/>
        </w:rPr>
      </w:pPr>
      <w:r w:rsidRPr="003209BD">
        <w:rPr>
          <w:rFonts w:ascii="Times New Roman" w:hAnsi="Times New Roman" w:cs="Times New Roman"/>
          <w:b/>
          <w:sz w:val="24"/>
          <w:szCs w:val="24"/>
        </w:rPr>
        <w:t xml:space="preserve">Секция </w:t>
      </w:r>
      <w:r w:rsidR="00225E22" w:rsidRPr="003209BD">
        <w:rPr>
          <w:rFonts w:ascii="Times New Roman" w:hAnsi="Times New Roman" w:cs="Times New Roman"/>
          <w:b/>
          <w:sz w:val="24"/>
          <w:szCs w:val="24"/>
        </w:rPr>
        <w:t>2: «</w:t>
      </w:r>
      <w:r w:rsidR="003209BD">
        <w:rPr>
          <w:rFonts w:ascii="Times New Roman" w:hAnsi="Times New Roman" w:cs="Times New Roman"/>
          <w:b/>
          <w:sz w:val="24"/>
          <w:szCs w:val="24"/>
        </w:rPr>
        <w:t xml:space="preserve">Социальная напряженность и технологии </w:t>
      </w:r>
      <w:proofErr w:type="spellStart"/>
      <w:r w:rsidR="003209BD">
        <w:rPr>
          <w:rFonts w:ascii="Times New Roman" w:hAnsi="Times New Roman" w:cs="Times New Roman"/>
          <w:b/>
          <w:sz w:val="24"/>
          <w:szCs w:val="24"/>
        </w:rPr>
        <w:t>консенсусного</w:t>
      </w:r>
      <w:proofErr w:type="spellEnd"/>
      <w:r w:rsidR="003209BD">
        <w:rPr>
          <w:rFonts w:ascii="Times New Roman" w:hAnsi="Times New Roman" w:cs="Times New Roman"/>
          <w:b/>
          <w:sz w:val="24"/>
          <w:szCs w:val="24"/>
        </w:rPr>
        <w:t xml:space="preserve"> взаимодействия</w:t>
      </w:r>
      <w:r w:rsidR="00D47455" w:rsidRPr="003209BD">
        <w:rPr>
          <w:rFonts w:ascii="Times New Roman" w:hAnsi="Times New Roman" w:cs="Times New Roman"/>
          <w:b/>
          <w:sz w:val="24"/>
          <w:szCs w:val="24"/>
        </w:rPr>
        <w:t>»</w:t>
      </w:r>
      <w:r w:rsidR="003209BD">
        <w:rPr>
          <w:rFonts w:ascii="Times New Roman" w:hAnsi="Times New Roman" w:cs="Times New Roman"/>
          <w:b/>
          <w:sz w:val="24"/>
          <w:szCs w:val="24"/>
        </w:rPr>
        <w:t>.</w:t>
      </w:r>
    </w:p>
    <w:p w:rsidR="00225E22" w:rsidRPr="00B06463" w:rsidRDefault="00225E22" w:rsidP="00225E22">
      <w:pPr>
        <w:spacing w:after="0" w:line="240" w:lineRule="auto"/>
        <w:ind w:firstLine="709"/>
        <w:jc w:val="both"/>
        <w:rPr>
          <w:rFonts w:ascii="Times New Roman" w:hAnsi="Times New Roman" w:cs="Times New Roman"/>
          <w:sz w:val="24"/>
          <w:szCs w:val="24"/>
          <w:highlight w:val="yellow"/>
        </w:rPr>
      </w:pPr>
    </w:p>
    <w:p w:rsidR="00B60BDC" w:rsidRPr="00BD5AAD" w:rsidRDefault="005210BF" w:rsidP="00B60BDC">
      <w:pPr>
        <w:spacing w:after="0" w:line="240" w:lineRule="auto"/>
        <w:ind w:firstLine="709"/>
        <w:jc w:val="center"/>
        <w:rPr>
          <w:rFonts w:ascii="Times New Roman" w:hAnsi="Times New Roman" w:cs="Times New Roman"/>
          <w:sz w:val="26"/>
          <w:szCs w:val="26"/>
        </w:rPr>
      </w:pPr>
      <w:r w:rsidRPr="00BD5AAD">
        <w:rPr>
          <w:rFonts w:ascii="Times New Roman" w:hAnsi="Times New Roman" w:cs="Times New Roman"/>
          <w:b/>
          <w:sz w:val="26"/>
          <w:szCs w:val="26"/>
        </w:rPr>
        <w:t>Начало</w:t>
      </w:r>
      <w:r w:rsidRPr="00BD5AAD">
        <w:rPr>
          <w:rFonts w:ascii="Times New Roman" w:hAnsi="Times New Roman" w:cs="Times New Roman"/>
          <w:sz w:val="26"/>
          <w:szCs w:val="26"/>
        </w:rPr>
        <w:t xml:space="preserve"> </w:t>
      </w:r>
      <w:r w:rsidRPr="00BD5AAD">
        <w:rPr>
          <w:rFonts w:ascii="Times New Roman" w:hAnsi="Times New Roman" w:cs="Times New Roman"/>
          <w:b/>
          <w:sz w:val="26"/>
          <w:szCs w:val="26"/>
        </w:rPr>
        <w:t>работы конференции в 10.00. Регистрация - 9.00 - 10.00</w:t>
      </w:r>
    </w:p>
    <w:p w:rsidR="005210BF" w:rsidRPr="00225E22" w:rsidRDefault="005210BF" w:rsidP="00B60BDC">
      <w:pPr>
        <w:spacing w:after="0" w:line="240" w:lineRule="auto"/>
        <w:ind w:firstLine="709"/>
        <w:jc w:val="center"/>
        <w:rPr>
          <w:rFonts w:ascii="Times New Roman" w:hAnsi="Times New Roman" w:cs="Times New Roman"/>
          <w:sz w:val="16"/>
          <w:szCs w:val="16"/>
        </w:rPr>
      </w:pPr>
    </w:p>
    <w:p w:rsidR="005210BF" w:rsidRPr="00AC5798" w:rsidRDefault="005210BF" w:rsidP="00B60BDC">
      <w:pPr>
        <w:spacing w:after="0" w:line="240" w:lineRule="auto"/>
        <w:ind w:firstLine="709"/>
        <w:jc w:val="both"/>
        <w:rPr>
          <w:rFonts w:ascii="Times New Roman" w:hAnsi="Times New Roman" w:cs="Times New Roman"/>
          <w:szCs w:val="24"/>
        </w:rPr>
      </w:pPr>
      <w:proofErr w:type="gramStart"/>
      <w:r w:rsidRPr="00AC5798">
        <w:rPr>
          <w:rFonts w:ascii="Times New Roman" w:hAnsi="Times New Roman" w:cs="Times New Roman"/>
          <w:szCs w:val="24"/>
        </w:rPr>
        <w:t xml:space="preserve">Просим Вас </w:t>
      </w:r>
      <w:r w:rsidR="00E26735">
        <w:rPr>
          <w:rFonts w:ascii="Times New Roman" w:hAnsi="Times New Roman" w:cs="Times New Roman"/>
          <w:b/>
          <w:sz w:val="24"/>
          <w:szCs w:val="28"/>
        </w:rPr>
        <w:t xml:space="preserve">до </w:t>
      </w:r>
      <w:r w:rsidR="002E3B72">
        <w:rPr>
          <w:rFonts w:ascii="Times New Roman" w:hAnsi="Times New Roman" w:cs="Times New Roman"/>
          <w:b/>
          <w:sz w:val="24"/>
          <w:szCs w:val="28"/>
        </w:rPr>
        <w:t>18</w:t>
      </w:r>
      <w:r w:rsidRPr="00AC5798">
        <w:rPr>
          <w:rFonts w:ascii="Times New Roman" w:hAnsi="Times New Roman" w:cs="Times New Roman"/>
          <w:b/>
          <w:sz w:val="24"/>
          <w:szCs w:val="28"/>
        </w:rPr>
        <w:t xml:space="preserve"> </w:t>
      </w:r>
      <w:r w:rsidR="005B3494">
        <w:rPr>
          <w:rFonts w:ascii="Times New Roman" w:hAnsi="Times New Roman" w:cs="Times New Roman"/>
          <w:b/>
          <w:sz w:val="24"/>
          <w:szCs w:val="28"/>
        </w:rPr>
        <w:t>ноя</w:t>
      </w:r>
      <w:r w:rsidR="00B06463">
        <w:rPr>
          <w:rFonts w:ascii="Times New Roman" w:hAnsi="Times New Roman" w:cs="Times New Roman"/>
          <w:b/>
          <w:sz w:val="24"/>
          <w:szCs w:val="28"/>
        </w:rPr>
        <w:t>бря</w:t>
      </w:r>
      <w:r w:rsidR="00952255">
        <w:rPr>
          <w:rFonts w:ascii="Times New Roman" w:hAnsi="Times New Roman" w:cs="Times New Roman"/>
          <w:b/>
          <w:sz w:val="24"/>
          <w:szCs w:val="28"/>
        </w:rPr>
        <w:t xml:space="preserve"> </w:t>
      </w:r>
      <w:r w:rsidRPr="00AC5798">
        <w:rPr>
          <w:rFonts w:ascii="Times New Roman" w:hAnsi="Times New Roman" w:cs="Times New Roman"/>
          <w:b/>
          <w:sz w:val="24"/>
          <w:szCs w:val="28"/>
        </w:rPr>
        <w:t>20</w:t>
      </w:r>
      <w:r w:rsidR="00EC727B">
        <w:rPr>
          <w:rFonts w:ascii="Times New Roman" w:hAnsi="Times New Roman" w:cs="Times New Roman"/>
          <w:b/>
          <w:sz w:val="24"/>
          <w:szCs w:val="28"/>
        </w:rPr>
        <w:t>20</w:t>
      </w:r>
      <w:r w:rsidRPr="00AC5798">
        <w:rPr>
          <w:rFonts w:ascii="Times New Roman" w:hAnsi="Times New Roman" w:cs="Times New Roman"/>
          <w:b/>
          <w:sz w:val="24"/>
          <w:szCs w:val="28"/>
        </w:rPr>
        <w:t xml:space="preserve"> года</w:t>
      </w:r>
      <w:r w:rsidRPr="00AC579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AC5798">
        <w:rPr>
          <w:rFonts w:ascii="Times New Roman" w:hAnsi="Times New Roman" w:cs="Times New Roman"/>
          <w:szCs w:val="24"/>
        </w:rPr>
        <w:t>тел./факс: (3952) 521</w:t>
      </w:r>
      <w:r w:rsidR="00C85FEA">
        <w:rPr>
          <w:rFonts w:ascii="Times New Roman" w:hAnsi="Times New Roman" w:cs="Times New Roman"/>
          <w:szCs w:val="24"/>
        </w:rPr>
        <w:t>-</w:t>
      </w:r>
      <w:r w:rsidR="00C85FEA" w:rsidRPr="00AC5798">
        <w:rPr>
          <w:rFonts w:ascii="Times New Roman" w:hAnsi="Times New Roman" w:cs="Times New Roman"/>
          <w:szCs w:val="24"/>
        </w:rPr>
        <w:t>561</w:t>
      </w:r>
      <w:r w:rsidR="00EC727B">
        <w:rPr>
          <w:rFonts w:ascii="Times New Roman" w:hAnsi="Times New Roman" w:cs="Times New Roman"/>
          <w:szCs w:val="24"/>
        </w:rPr>
        <w:t xml:space="preserve"> </w:t>
      </w:r>
      <w:r w:rsidRPr="00AC5798">
        <w:rPr>
          <w:rFonts w:ascii="Times New Roman" w:hAnsi="Times New Roman" w:cs="Times New Roman"/>
          <w:szCs w:val="24"/>
        </w:rPr>
        <w:t xml:space="preserve">или по электронной почте: </w:t>
      </w:r>
      <w:hyperlink r:id="rId9" w:history="1">
        <w:proofErr w:type="gramEnd"/>
        <w:r w:rsidRPr="00AC5798">
          <w:rPr>
            <w:rStyle w:val="a3"/>
            <w:rFonts w:ascii="Times New Roman" w:hAnsi="Times New Roman" w:cs="Times New Roman"/>
            <w:szCs w:val="24"/>
            <w:lang w:val="en-US"/>
          </w:rPr>
          <w:t>sociolab</w:t>
        </w:r>
        <w:r w:rsidRPr="00AC5798">
          <w:rPr>
            <w:rStyle w:val="a3"/>
            <w:rFonts w:ascii="Times New Roman" w:hAnsi="Times New Roman" w:cs="Times New Roman"/>
            <w:szCs w:val="24"/>
          </w:rPr>
          <w:t>@</w:t>
        </w:r>
        <w:r w:rsidRPr="00AC5798">
          <w:rPr>
            <w:rStyle w:val="a3"/>
            <w:rFonts w:ascii="Times New Roman" w:hAnsi="Times New Roman" w:cs="Times New Roman"/>
            <w:szCs w:val="24"/>
            <w:lang w:val="en-US"/>
          </w:rPr>
          <w:t>bk</w:t>
        </w:r>
        <w:r w:rsidRPr="00AC5798">
          <w:rPr>
            <w:rStyle w:val="a3"/>
            <w:rFonts w:ascii="Times New Roman" w:hAnsi="Times New Roman" w:cs="Times New Roman"/>
            <w:szCs w:val="24"/>
          </w:rPr>
          <w:t>.</w:t>
        </w:r>
        <w:proofErr w:type="spellStart"/>
        <w:r w:rsidRPr="00AC5798">
          <w:rPr>
            <w:rStyle w:val="a3"/>
            <w:rFonts w:ascii="Times New Roman" w:hAnsi="Times New Roman" w:cs="Times New Roman"/>
            <w:szCs w:val="24"/>
            <w:lang w:val="en-US"/>
          </w:rPr>
          <w:t>ru</w:t>
        </w:r>
        <w:proofErr w:type="spellEnd"/>
        <w:proofErr w:type="gramStart"/>
      </w:hyperlink>
      <w:r w:rsidRPr="00AC5798">
        <w:rPr>
          <w:rFonts w:ascii="Times New Roman" w:hAnsi="Times New Roman" w:cs="Times New Roman"/>
          <w:szCs w:val="24"/>
        </w:rPr>
        <w:t xml:space="preserve"> (тема письма:</w:t>
      </w:r>
      <w:proofErr w:type="gramEnd"/>
      <w:r w:rsidRPr="00AC5798">
        <w:rPr>
          <w:rFonts w:ascii="Times New Roman" w:hAnsi="Times New Roman" w:cs="Times New Roman"/>
          <w:szCs w:val="24"/>
        </w:rPr>
        <w:t xml:space="preserve"> </w:t>
      </w:r>
      <w:proofErr w:type="gramStart"/>
      <w:r w:rsidRPr="00AC5798">
        <w:rPr>
          <w:rFonts w:ascii="Times New Roman" w:hAnsi="Times New Roman" w:cs="Times New Roman"/>
          <w:szCs w:val="24"/>
        </w:rPr>
        <w:t>«</w:t>
      </w:r>
      <w:r w:rsidR="00752AAC">
        <w:rPr>
          <w:rFonts w:ascii="Times New Roman" w:hAnsi="Times New Roman" w:cs="Times New Roman"/>
          <w:szCs w:val="24"/>
        </w:rPr>
        <w:t>Международная</w:t>
      </w:r>
      <w:r w:rsidR="005B3494" w:rsidRPr="005B3494">
        <w:rPr>
          <w:rFonts w:ascii="Times New Roman" w:hAnsi="Times New Roman" w:cs="Times New Roman"/>
          <w:szCs w:val="24"/>
        </w:rPr>
        <w:t xml:space="preserve"> научно-практическ</w:t>
      </w:r>
      <w:r w:rsidR="005B3494">
        <w:rPr>
          <w:rFonts w:ascii="Times New Roman" w:hAnsi="Times New Roman" w:cs="Times New Roman"/>
          <w:szCs w:val="24"/>
        </w:rPr>
        <w:t>ая</w:t>
      </w:r>
      <w:r w:rsidR="005B3494" w:rsidRPr="005B3494">
        <w:rPr>
          <w:rFonts w:ascii="Times New Roman" w:hAnsi="Times New Roman" w:cs="Times New Roman"/>
          <w:szCs w:val="24"/>
        </w:rPr>
        <w:t xml:space="preserve"> конференци</w:t>
      </w:r>
      <w:r w:rsidR="005B3494">
        <w:rPr>
          <w:rFonts w:ascii="Times New Roman" w:hAnsi="Times New Roman" w:cs="Times New Roman"/>
          <w:szCs w:val="24"/>
        </w:rPr>
        <w:t>я</w:t>
      </w:r>
      <w:r w:rsidRPr="00AC5798">
        <w:rPr>
          <w:rFonts w:ascii="Times New Roman" w:hAnsi="Times New Roman" w:cs="Times New Roman"/>
          <w:szCs w:val="24"/>
        </w:rPr>
        <w:t>»)</w:t>
      </w:r>
      <w:r w:rsidR="003209BD">
        <w:rPr>
          <w:rFonts w:ascii="Times New Roman" w:hAnsi="Times New Roman" w:cs="Times New Roman"/>
          <w:szCs w:val="24"/>
        </w:rPr>
        <w:t>.</w:t>
      </w:r>
      <w:proofErr w:type="gramEnd"/>
    </w:p>
    <w:p w:rsidR="00C85FEA" w:rsidRDefault="00B84648" w:rsidP="00B84648">
      <w:pPr>
        <w:spacing w:before="120" w:after="120" w:line="240" w:lineRule="auto"/>
        <w:ind w:firstLine="709"/>
        <w:jc w:val="both"/>
        <w:rPr>
          <w:rFonts w:ascii="Times New Roman" w:hAnsi="Times New Roman" w:cs="Times New Roman"/>
          <w:b/>
          <w:sz w:val="24"/>
          <w:szCs w:val="16"/>
        </w:rPr>
      </w:pPr>
      <w:r w:rsidRPr="00B84648">
        <w:rPr>
          <w:rFonts w:ascii="Times New Roman" w:hAnsi="Times New Roman" w:cs="Times New Roman"/>
          <w:b/>
          <w:sz w:val="24"/>
          <w:szCs w:val="16"/>
        </w:rPr>
        <w:t>Участие в работе конференции и публикация материалов бесплатны.</w:t>
      </w:r>
    </w:p>
    <w:p w:rsidR="00A30BC3" w:rsidRDefault="005210BF" w:rsidP="00B60BDC">
      <w:pPr>
        <w:spacing w:after="0" w:line="240" w:lineRule="auto"/>
        <w:ind w:firstLine="709"/>
        <w:jc w:val="both"/>
        <w:rPr>
          <w:rFonts w:ascii="Times New Roman" w:hAnsi="Times New Roman" w:cs="Times New Roman"/>
          <w:b/>
          <w:sz w:val="24"/>
          <w:szCs w:val="28"/>
        </w:rPr>
      </w:pPr>
      <w:r w:rsidRPr="00AC5798">
        <w:rPr>
          <w:rFonts w:ascii="Times New Roman" w:hAnsi="Times New Roman" w:cs="Times New Roman"/>
          <w:b/>
          <w:sz w:val="24"/>
          <w:szCs w:val="28"/>
        </w:rPr>
        <w:lastRenderedPageBreak/>
        <w:t xml:space="preserve">По </w:t>
      </w:r>
      <w:r w:rsidR="00816B4C">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sidR="00A84A46">
        <w:rPr>
          <w:rFonts w:ascii="Times New Roman" w:hAnsi="Times New Roman" w:cs="Times New Roman"/>
          <w:b/>
          <w:sz w:val="24"/>
          <w:szCs w:val="28"/>
        </w:rPr>
        <w:t xml:space="preserve">тетным направлениям конференции </w:t>
      </w:r>
      <w:r w:rsidR="00A84A46" w:rsidRPr="00A84A46">
        <w:rPr>
          <w:rFonts w:ascii="Times New Roman" w:hAnsi="Times New Roman" w:cs="Times New Roman"/>
          <w:b/>
          <w:sz w:val="24"/>
          <w:szCs w:val="28"/>
        </w:rPr>
        <w:t>с присвоением регистрационных номеров ISBN и ББК.</w:t>
      </w:r>
      <w:r w:rsidR="00A30BC3">
        <w:rPr>
          <w:rFonts w:ascii="Times New Roman" w:hAnsi="Times New Roman" w:cs="Times New Roman"/>
          <w:b/>
          <w:sz w:val="24"/>
          <w:szCs w:val="28"/>
        </w:rPr>
        <w:t xml:space="preserve"> </w:t>
      </w:r>
      <w:r w:rsidR="00A30BC3" w:rsidRPr="00A30BC3">
        <w:rPr>
          <w:rFonts w:ascii="Times New Roman" w:hAnsi="Times New Roman" w:cs="Times New Roman"/>
          <w:b/>
          <w:sz w:val="24"/>
          <w:szCs w:val="28"/>
        </w:rPr>
        <w:t>Сборник статей и тезисов будет включен в систему РИНЦ с размещ</w:t>
      </w:r>
      <w:r w:rsidR="00A30BC3">
        <w:rPr>
          <w:rFonts w:ascii="Times New Roman" w:hAnsi="Times New Roman" w:cs="Times New Roman"/>
          <w:b/>
          <w:sz w:val="24"/>
          <w:szCs w:val="28"/>
        </w:rPr>
        <w:t>ением на сайте www.elibrary.ru.</w:t>
      </w:r>
    </w:p>
    <w:p w:rsidR="005210BF" w:rsidRPr="00A30BC3" w:rsidRDefault="00A30BC3" w:rsidP="00B60BDC">
      <w:pPr>
        <w:spacing w:after="0" w:line="240" w:lineRule="auto"/>
        <w:ind w:firstLine="709"/>
        <w:jc w:val="both"/>
        <w:rPr>
          <w:rFonts w:ascii="Times New Roman" w:eastAsia="Times New Roman" w:hAnsi="Times New Roman" w:cs="Times New Roman"/>
          <w:szCs w:val="24"/>
        </w:rPr>
      </w:pPr>
      <w:r w:rsidRPr="00A30BC3">
        <w:rPr>
          <w:rFonts w:ascii="Times New Roman" w:eastAsia="Times New Roman" w:hAnsi="Times New Roman" w:cs="Times New Roman"/>
          <w:szCs w:val="24"/>
        </w:rPr>
        <w:t xml:space="preserve">Обращаем внимание на то, что к печати принимаются ранее неопубликованные работы, которые будут проверены через систему antiplagiat.ru (рекомендуемый объем </w:t>
      </w:r>
      <w:r>
        <w:rPr>
          <w:rFonts w:ascii="Times New Roman" w:eastAsia="Times New Roman" w:hAnsi="Times New Roman" w:cs="Times New Roman"/>
          <w:szCs w:val="24"/>
        </w:rPr>
        <w:t>оригинальности</w:t>
      </w:r>
      <w:r w:rsidRPr="00A30BC3">
        <w:rPr>
          <w:rFonts w:ascii="Times New Roman" w:eastAsia="Times New Roman" w:hAnsi="Times New Roman" w:cs="Times New Roman"/>
          <w:szCs w:val="24"/>
        </w:rPr>
        <w:t xml:space="preserve"> текста – не менее 80%).</w:t>
      </w:r>
    </w:p>
    <w:p w:rsidR="005210BF" w:rsidRPr="00AC5798" w:rsidRDefault="005210BF" w:rsidP="00B60BDC">
      <w:pPr>
        <w:pStyle w:val="a9"/>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AC5798">
        <w:rPr>
          <w:b/>
          <w:szCs w:val="28"/>
        </w:rPr>
        <w:t xml:space="preserve">до </w:t>
      </w:r>
      <w:r w:rsidR="002E3B72">
        <w:rPr>
          <w:b/>
          <w:szCs w:val="28"/>
        </w:rPr>
        <w:t>18</w:t>
      </w:r>
      <w:r w:rsidR="00B930AF">
        <w:rPr>
          <w:b/>
          <w:szCs w:val="28"/>
        </w:rPr>
        <w:t>.</w:t>
      </w:r>
      <w:r w:rsidR="004D6EA1">
        <w:rPr>
          <w:b/>
          <w:szCs w:val="28"/>
        </w:rPr>
        <w:t>11</w:t>
      </w:r>
      <w:r w:rsidRPr="00AC5798">
        <w:rPr>
          <w:b/>
          <w:szCs w:val="28"/>
        </w:rPr>
        <w:t>.20</w:t>
      </w:r>
      <w:r w:rsidR="00EC727B">
        <w:rPr>
          <w:b/>
          <w:szCs w:val="28"/>
        </w:rPr>
        <w:t>20</w:t>
      </w:r>
      <w:r w:rsidRPr="00AC5798">
        <w:rPr>
          <w:b/>
          <w:szCs w:val="28"/>
        </w:rPr>
        <w:t xml:space="preserve"> г. </w:t>
      </w:r>
      <w:r w:rsidRPr="00AC579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roofErr w:type="gramStart"/>
      <w:r w:rsidRPr="00AC5798">
        <w:rPr>
          <w:sz w:val="22"/>
        </w:rPr>
        <w:t>В названии статьи должна быть указана фамилия автора с добавлением слова «статья» (например:</w:t>
      </w:r>
      <w:proofErr w:type="gramEnd"/>
      <w:r w:rsidRPr="00AC5798">
        <w:rPr>
          <w:sz w:val="22"/>
        </w:rPr>
        <w:t xml:space="preserve">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proofErr w:type="gramStart"/>
      <w:r w:rsidRPr="00AC5798">
        <w:rPr>
          <w:sz w:val="22"/>
        </w:rPr>
        <w:t>Иванов_автор</w:t>
      </w:r>
      <w:proofErr w:type="spellEnd"/>
      <w:r w:rsidRPr="00AC5798">
        <w:rPr>
          <w:sz w:val="22"/>
        </w:rPr>
        <w:t>.</w:t>
      </w:r>
      <w:r w:rsidRPr="00AC5798">
        <w:rPr>
          <w:sz w:val="22"/>
          <w:lang w:val="en-US"/>
        </w:rPr>
        <w:t>doc</w:t>
      </w:r>
      <w:r w:rsidRPr="00AC5798">
        <w:rPr>
          <w:sz w:val="22"/>
        </w:rPr>
        <w:t>).</w:t>
      </w:r>
      <w:proofErr w:type="gramEnd"/>
      <w:r w:rsidRPr="00AC5798">
        <w:rPr>
          <w:sz w:val="22"/>
        </w:rPr>
        <w:t xml:space="preserve"> В начале статьи прописыва</w:t>
      </w:r>
      <w:r w:rsidR="004D6EA1">
        <w:rPr>
          <w:sz w:val="22"/>
        </w:rPr>
        <w:t>е</w:t>
      </w:r>
      <w:r w:rsidRPr="00AC5798">
        <w:rPr>
          <w:sz w:val="22"/>
        </w:rPr>
        <w:t>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Default="005210BF" w:rsidP="00B60BDC">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Pr>
          <w:rFonts w:ascii="Times New Roman" w:hAnsi="Times New Roman" w:cs="Times New Roman"/>
          <w:color w:val="000000"/>
          <w:szCs w:val="24"/>
        </w:rPr>
        <w:t>– 93 «Библиографическая запись</w:t>
      </w:r>
      <w:r w:rsidR="00EC727B">
        <w:rPr>
          <w:rFonts w:ascii="Times New Roman" w:hAnsi="Times New Roman" w:cs="Times New Roman"/>
          <w:color w:val="000000"/>
          <w:szCs w:val="24"/>
        </w:rPr>
        <w:t>»</w:t>
      </w:r>
      <w:r w:rsidR="00C85FEA">
        <w:rPr>
          <w:rFonts w:ascii="Times New Roman" w:hAnsi="Times New Roman" w:cs="Times New Roman"/>
          <w:color w:val="000000"/>
          <w:szCs w:val="24"/>
        </w:rPr>
        <w:t>.</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sidR="00C85FEA">
        <w:rPr>
          <w:rFonts w:ascii="Times New Roman" w:hAnsi="Times New Roman" w:cs="Times New Roman"/>
          <w:szCs w:val="24"/>
        </w:rPr>
        <w:t>(по электронной почте).</w:t>
      </w:r>
    </w:p>
    <w:p w:rsidR="00A30BC3" w:rsidRPr="00A30BC3" w:rsidRDefault="00A30BC3" w:rsidP="00B60BDC">
      <w:pPr>
        <w:spacing w:after="0" w:line="240" w:lineRule="auto"/>
        <w:ind w:firstLine="709"/>
        <w:jc w:val="both"/>
        <w:rPr>
          <w:rFonts w:ascii="Times New Roman" w:hAnsi="Times New Roman" w:cs="Times New Roman"/>
          <w:szCs w:val="24"/>
        </w:rPr>
      </w:pPr>
      <w:r w:rsidRPr="00A30BC3">
        <w:rPr>
          <w:rFonts w:ascii="Times New Roman" w:hAnsi="Times New Roman" w:cs="Times New Roman"/>
          <w:szCs w:val="24"/>
        </w:rPr>
        <w:t xml:space="preserve">Оргкомитет оставляет за собой право отклонить материалы в случае несоответствия требованиям оформления, тематике конференции или объема </w:t>
      </w:r>
      <w:r>
        <w:rPr>
          <w:rFonts w:ascii="Times New Roman" w:hAnsi="Times New Roman" w:cs="Times New Roman"/>
          <w:szCs w:val="24"/>
        </w:rPr>
        <w:t>оригинальности</w:t>
      </w:r>
      <w:r w:rsidRPr="00A30BC3">
        <w:rPr>
          <w:rFonts w:ascii="Times New Roman" w:hAnsi="Times New Roman" w:cs="Times New Roman"/>
          <w:szCs w:val="24"/>
        </w:rPr>
        <w:t xml:space="preserve"> текста </w:t>
      </w:r>
      <w:proofErr w:type="gramStart"/>
      <w:r w:rsidRPr="00A30BC3">
        <w:rPr>
          <w:rFonts w:ascii="Times New Roman" w:hAnsi="Times New Roman" w:cs="Times New Roman"/>
          <w:szCs w:val="24"/>
        </w:rPr>
        <w:t>менее указанного</w:t>
      </w:r>
      <w:proofErr w:type="gramEnd"/>
      <w:r w:rsidRPr="00A30BC3">
        <w:rPr>
          <w:rFonts w:ascii="Times New Roman" w:hAnsi="Times New Roman" w:cs="Times New Roman"/>
          <w:szCs w:val="24"/>
        </w:rPr>
        <w:t xml:space="preserve"> уровня.</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5210BF" w:rsidRPr="001B3C7A"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sidR="00952255" w:rsidRPr="001B3C7A">
        <w:rPr>
          <w:rFonts w:ascii="Times New Roman" w:hAnsi="Times New Roman" w:cs="Times New Roman"/>
          <w:b/>
          <w:sz w:val="23"/>
          <w:szCs w:val="23"/>
        </w:rPr>
        <w:t xml:space="preserve"> Иркутск, ул. Ленина 3, </w:t>
      </w:r>
      <w:proofErr w:type="spellStart"/>
      <w:r w:rsidR="00952255" w:rsidRPr="001B3C7A">
        <w:rPr>
          <w:rFonts w:ascii="Times New Roman" w:hAnsi="Times New Roman" w:cs="Times New Roman"/>
          <w:b/>
          <w:sz w:val="23"/>
          <w:szCs w:val="23"/>
        </w:rPr>
        <w:t>каб</w:t>
      </w:r>
      <w:proofErr w:type="spellEnd"/>
      <w:r w:rsidR="00952255" w:rsidRPr="001B3C7A">
        <w:rPr>
          <w:rFonts w:ascii="Times New Roman" w:hAnsi="Times New Roman" w:cs="Times New Roman"/>
          <w:b/>
          <w:sz w:val="23"/>
          <w:szCs w:val="23"/>
        </w:rPr>
        <w:t xml:space="preserve">. 105 </w:t>
      </w:r>
      <w:r w:rsidR="00C85FEA" w:rsidRPr="001B3C7A">
        <w:rPr>
          <w:rFonts w:ascii="Times New Roman" w:hAnsi="Times New Roman" w:cs="Times New Roman"/>
          <w:b/>
          <w:sz w:val="23"/>
          <w:szCs w:val="23"/>
        </w:rPr>
        <w:t>«</w:t>
      </w:r>
      <w:r w:rsidR="00952255" w:rsidRPr="001B3C7A">
        <w:rPr>
          <w:rFonts w:ascii="Times New Roman" w:hAnsi="Times New Roman" w:cs="Times New Roman"/>
          <w:b/>
          <w:sz w:val="23"/>
          <w:szCs w:val="23"/>
        </w:rPr>
        <w:t>в</w:t>
      </w:r>
      <w:r w:rsidR="00C85FEA" w:rsidRPr="001B3C7A">
        <w:rPr>
          <w:rFonts w:ascii="Times New Roman" w:hAnsi="Times New Roman" w:cs="Times New Roman"/>
          <w:b/>
          <w:sz w:val="23"/>
          <w:szCs w:val="23"/>
        </w:rPr>
        <w:t>»</w:t>
      </w:r>
      <w:r w:rsidRPr="001B3C7A">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1B3C7A" w:rsidRDefault="005210BF" w:rsidP="00C85FEA">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sidR="005A7AA5" w:rsidRPr="001B3C7A">
        <w:rPr>
          <w:rFonts w:ascii="Times New Roman" w:hAnsi="Times New Roman" w:cs="Times New Roman"/>
          <w:sz w:val="23"/>
          <w:szCs w:val="23"/>
        </w:rPr>
        <w:t>521561</w:t>
      </w:r>
    </w:p>
    <w:p w:rsidR="005210BF" w:rsidRPr="001B3C7A" w:rsidRDefault="005210BF" w:rsidP="00C85FEA">
      <w:pPr>
        <w:pStyle w:val="a7"/>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10" w:history="1">
        <w:r w:rsidRPr="001B3C7A">
          <w:rPr>
            <w:rStyle w:val="a3"/>
            <w:b/>
            <w:sz w:val="23"/>
            <w:szCs w:val="23"/>
            <w:lang w:val="en-US"/>
          </w:rPr>
          <w:t>sociolab</w:t>
        </w:r>
        <w:r w:rsidRPr="001B3C7A">
          <w:rPr>
            <w:rStyle w:val="a3"/>
            <w:b/>
            <w:sz w:val="23"/>
            <w:szCs w:val="23"/>
          </w:rPr>
          <w:t>@</w:t>
        </w:r>
        <w:r w:rsidRPr="001B3C7A">
          <w:rPr>
            <w:rStyle w:val="a3"/>
            <w:b/>
            <w:sz w:val="23"/>
            <w:szCs w:val="23"/>
            <w:lang w:val="en-US"/>
          </w:rPr>
          <w:t>bk</w:t>
        </w:r>
        <w:r w:rsidRPr="001B3C7A">
          <w:rPr>
            <w:rStyle w:val="a3"/>
            <w:b/>
            <w:sz w:val="23"/>
            <w:szCs w:val="23"/>
          </w:rPr>
          <w:t>.</w:t>
        </w:r>
        <w:proofErr w:type="spellStart"/>
        <w:r w:rsidRPr="001B3C7A">
          <w:rPr>
            <w:rStyle w:val="a3"/>
            <w:b/>
            <w:sz w:val="23"/>
            <w:szCs w:val="23"/>
            <w:lang w:val="en-US"/>
          </w:rPr>
          <w:t>ru</w:t>
        </w:r>
        <w:proofErr w:type="spellEnd"/>
      </w:hyperlink>
      <w:r w:rsidRPr="001B3C7A">
        <w:rPr>
          <w:b/>
          <w:sz w:val="23"/>
          <w:szCs w:val="23"/>
        </w:rPr>
        <w:t xml:space="preserve"> </w:t>
      </w:r>
      <w:r w:rsidRPr="001B3C7A">
        <w:rPr>
          <w:sz w:val="23"/>
          <w:szCs w:val="23"/>
        </w:rPr>
        <w:t xml:space="preserve">(с пометкой «в сборник </w:t>
      </w:r>
      <w:r w:rsidR="00752AAC">
        <w:rPr>
          <w:sz w:val="23"/>
          <w:szCs w:val="23"/>
        </w:rPr>
        <w:t>Международной</w:t>
      </w:r>
      <w:r w:rsidR="004D6EA1" w:rsidRPr="004D6EA1">
        <w:rPr>
          <w:sz w:val="23"/>
          <w:szCs w:val="23"/>
        </w:rPr>
        <w:t xml:space="preserve"> научно-практической конференции</w:t>
      </w:r>
      <w:r w:rsidRPr="001B3C7A">
        <w:rPr>
          <w:sz w:val="23"/>
          <w:szCs w:val="23"/>
        </w:rPr>
        <w:t>»)</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Научный редактор: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C40954" w:rsidRPr="001B3C7A" w:rsidRDefault="005210BF" w:rsidP="00AC5798">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006D51D5" w:rsidRPr="001B3C7A">
        <w:rPr>
          <w:rFonts w:ascii="Times New Roman" w:hAnsi="Times New Roman" w:cs="Times New Roman"/>
          <w:sz w:val="23"/>
          <w:szCs w:val="23"/>
        </w:rPr>
        <w:t>старший</w:t>
      </w:r>
      <w:r w:rsidR="006D51D5" w:rsidRPr="001B3C7A">
        <w:rPr>
          <w:rFonts w:ascii="Times New Roman" w:hAnsi="Times New Roman" w:cs="Times New Roman"/>
          <w:b/>
          <w:sz w:val="23"/>
          <w:szCs w:val="23"/>
        </w:rPr>
        <w:t xml:space="preserve"> </w:t>
      </w:r>
      <w:r w:rsidRPr="001B3C7A">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Pr>
          <w:rFonts w:ascii="Times New Roman" w:hAnsi="Times New Roman" w:cs="Times New Roman"/>
          <w:sz w:val="23"/>
          <w:szCs w:val="23"/>
        </w:rPr>
        <w:t>, кандидат социологических наук</w:t>
      </w:r>
      <w:r w:rsidRPr="001B3C7A">
        <w:rPr>
          <w:rFonts w:ascii="Times New Roman" w:hAnsi="Times New Roman" w:cs="Times New Roman"/>
          <w:sz w:val="23"/>
          <w:szCs w:val="23"/>
        </w:rPr>
        <w:t xml:space="preserve"> </w:t>
      </w:r>
      <w:r w:rsidR="006D51D5" w:rsidRPr="001B3C7A">
        <w:rPr>
          <w:rFonts w:ascii="Times New Roman" w:hAnsi="Times New Roman" w:cs="Times New Roman"/>
          <w:sz w:val="23"/>
          <w:szCs w:val="23"/>
        </w:rPr>
        <w:t>Наталья Александровна Саблина</w:t>
      </w:r>
      <w:r w:rsidRPr="001B3C7A">
        <w:rPr>
          <w:rFonts w:ascii="Times New Roman" w:hAnsi="Times New Roman" w:cs="Times New Roman"/>
          <w:sz w:val="23"/>
          <w:szCs w:val="23"/>
        </w:rPr>
        <w:t>.</w:t>
      </w:r>
    </w:p>
    <w:p w:rsidR="001B3C7A" w:rsidRDefault="001B3C7A" w:rsidP="001B3C7A">
      <w:pPr>
        <w:spacing w:after="0" w:line="240" w:lineRule="auto"/>
        <w:ind w:firstLine="709"/>
        <w:jc w:val="right"/>
        <w:rPr>
          <w:rFonts w:ascii="Times New Roman" w:hAnsi="Times New Roman" w:cs="Times New Roman"/>
          <w:sz w:val="24"/>
          <w:szCs w:val="24"/>
        </w:rPr>
      </w:pPr>
    </w:p>
    <w:p w:rsidR="001B3C7A" w:rsidRPr="00B84648" w:rsidRDefault="001B3C7A" w:rsidP="001B3C7A">
      <w:pPr>
        <w:spacing w:after="0" w:line="240" w:lineRule="auto"/>
        <w:ind w:firstLine="709"/>
        <w:jc w:val="right"/>
        <w:rPr>
          <w:rFonts w:ascii="Times New Roman" w:hAnsi="Times New Roman" w:cs="Times New Roman"/>
          <w:sz w:val="24"/>
          <w:szCs w:val="24"/>
        </w:rPr>
      </w:pPr>
      <w:r w:rsidRPr="00B84648">
        <w:rPr>
          <w:rFonts w:ascii="Times New Roman" w:hAnsi="Times New Roman" w:cs="Times New Roman"/>
          <w:sz w:val="24"/>
          <w:szCs w:val="24"/>
        </w:rPr>
        <w:t>С уважением, Оргкомитет</w:t>
      </w:r>
      <w:r w:rsidR="007D2D20">
        <w:rPr>
          <w:rFonts w:ascii="Times New Roman" w:hAnsi="Times New Roman" w:cs="Times New Roman"/>
          <w:sz w:val="24"/>
          <w:szCs w:val="24"/>
        </w:rPr>
        <w:t xml:space="preserve"> конференции</w:t>
      </w:r>
    </w:p>
    <w:p w:rsidR="00563BB6" w:rsidRDefault="00563BB6" w:rsidP="001B3C7A">
      <w:pPr>
        <w:spacing w:after="0" w:line="240" w:lineRule="auto"/>
        <w:ind w:firstLine="709"/>
        <w:jc w:val="right"/>
        <w:rPr>
          <w:rFonts w:ascii="Times New Roman" w:hAnsi="Times New Roman" w:cs="Times New Roman"/>
          <w:sz w:val="24"/>
          <w:szCs w:val="24"/>
        </w:rPr>
      </w:pPr>
    </w:p>
    <w:p w:rsidR="007D2D20" w:rsidRDefault="007D2D20" w:rsidP="001B3C7A">
      <w:pPr>
        <w:spacing w:after="0" w:line="240" w:lineRule="auto"/>
        <w:ind w:firstLine="709"/>
        <w:jc w:val="right"/>
        <w:rPr>
          <w:rFonts w:ascii="Times New Roman" w:hAnsi="Times New Roman" w:cs="Times New Roman"/>
          <w:sz w:val="24"/>
          <w:szCs w:val="24"/>
        </w:rPr>
      </w:pPr>
    </w:p>
    <w:p w:rsidR="007D2D20" w:rsidRDefault="007D2D20" w:rsidP="001B3C7A">
      <w:pPr>
        <w:spacing w:after="0" w:line="240" w:lineRule="auto"/>
        <w:ind w:firstLine="709"/>
        <w:jc w:val="right"/>
        <w:rPr>
          <w:rFonts w:ascii="Times New Roman" w:hAnsi="Times New Roman" w:cs="Times New Roman"/>
          <w:sz w:val="24"/>
          <w:szCs w:val="24"/>
        </w:rPr>
      </w:pPr>
    </w:p>
    <w:p w:rsidR="007D2D20" w:rsidRPr="001B3C7A" w:rsidRDefault="007D2D20" w:rsidP="001B3C7A">
      <w:pPr>
        <w:spacing w:after="0" w:line="240" w:lineRule="auto"/>
        <w:ind w:firstLine="709"/>
        <w:jc w:val="right"/>
        <w:rPr>
          <w:rFonts w:ascii="Times New Roman" w:hAnsi="Times New Roman" w:cs="Times New Roman"/>
          <w:sz w:val="24"/>
          <w:szCs w:val="24"/>
        </w:rPr>
      </w:pP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ОБРАЗЕЦ ОФОРМЛЕНИЯ СТАТЬИ</w:t>
      </w:r>
    </w:p>
    <w:p w:rsidR="005210BF" w:rsidRPr="00B60BDC" w:rsidRDefault="005210BF" w:rsidP="00B60BDC">
      <w:pPr>
        <w:spacing w:after="0" w:line="240" w:lineRule="auto"/>
        <w:ind w:firstLine="709"/>
        <w:jc w:val="center"/>
        <w:rPr>
          <w:rFonts w:ascii="Times New Roman" w:hAnsi="Times New Roman" w:cs="Times New Roman"/>
          <w:b/>
          <w:sz w:val="24"/>
          <w:szCs w:val="24"/>
        </w:rPr>
      </w:pPr>
    </w:p>
    <w:p w:rsidR="005210BF" w:rsidRPr="00AC5798" w:rsidRDefault="005210BF" w:rsidP="004D6EA1">
      <w:pPr>
        <w:spacing w:after="0" w:line="360" w:lineRule="auto"/>
        <w:jc w:val="both"/>
        <w:rPr>
          <w:rFonts w:ascii="Times New Roman" w:hAnsi="Times New Roman" w:cs="Times New Roman"/>
          <w:szCs w:val="24"/>
        </w:rPr>
      </w:pPr>
      <w:r w:rsidRPr="00AC5798">
        <w:rPr>
          <w:rFonts w:ascii="Times New Roman" w:hAnsi="Times New Roman" w:cs="Times New Roman"/>
          <w:szCs w:val="24"/>
        </w:rPr>
        <w:t>УДК 316.334.56(571.1/.5)</w:t>
      </w:r>
    </w:p>
    <w:p w:rsidR="005210BF" w:rsidRPr="00F57EAE" w:rsidRDefault="005210BF" w:rsidP="00B60BDC">
      <w:pPr>
        <w:spacing w:after="0" w:line="360" w:lineRule="auto"/>
        <w:ind w:firstLine="709"/>
        <w:jc w:val="right"/>
        <w:rPr>
          <w:rFonts w:ascii="Times New Roman" w:hAnsi="Times New Roman" w:cs="Times New Roman"/>
          <w:b/>
          <w:szCs w:val="24"/>
        </w:rPr>
      </w:pPr>
      <w:r w:rsidRPr="00F57EAE">
        <w:rPr>
          <w:rFonts w:ascii="Times New Roman" w:hAnsi="Times New Roman" w:cs="Times New Roman"/>
          <w:b/>
          <w:szCs w:val="24"/>
        </w:rPr>
        <w:t>Чернов В.</w:t>
      </w:r>
      <w:r w:rsidR="00D3124F" w:rsidRPr="00F57EAE">
        <w:rPr>
          <w:rFonts w:ascii="Times New Roman" w:hAnsi="Times New Roman" w:cs="Times New Roman"/>
          <w:b/>
          <w:szCs w:val="24"/>
        </w:rPr>
        <w:t xml:space="preserve"> </w:t>
      </w:r>
      <w:r w:rsidRPr="00F57EAE">
        <w:rPr>
          <w:rFonts w:ascii="Times New Roman" w:hAnsi="Times New Roman" w:cs="Times New Roman"/>
          <w:b/>
          <w:szCs w:val="24"/>
        </w:rPr>
        <w:t>В.</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Российский государственный гума</w:t>
      </w:r>
      <w:r w:rsidR="007D2D20">
        <w:rPr>
          <w:rFonts w:ascii="Times New Roman" w:hAnsi="Times New Roman" w:cs="Times New Roman"/>
          <w:szCs w:val="24"/>
        </w:rPr>
        <w:t>нитарный университет, г. Москва</w:t>
      </w:r>
    </w:p>
    <w:p w:rsidR="005210BF" w:rsidRPr="00AC5798" w:rsidRDefault="005210BF" w:rsidP="00B60BDC">
      <w:pPr>
        <w:spacing w:after="0" w:line="360" w:lineRule="auto"/>
        <w:ind w:firstLine="709"/>
        <w:jc w:val="both"/>
        <w:rPr>
          <w:rFonts w:ascii="Times New Roman" w:hAnsi="Times New Roman" w:cs="Times New Roman"/>
          <w:sz w:val="8"/>
          <w:szCs w:val="24"/>
        </w:rPr>
      </w:pPr>
    </w:p>
    <w:p w:rsidR="005210BF" w:rsidRPr="00AC5798" w:rsidRDefault="005210BF" w:rsidP="004D6EA1">
      <w:pPr>
        <w:spacing w:after="0" w:line="360" w:lineRule="auto"/>
        <w:jc w:val="center"/>
        <w:rPr>
          <w:rFonts w:ascii="Times New Roman" w:hAnsi="Times New Roman" w:cs="Times New Roman"/>
          <w:b/>
          <w:szCs w:val="24"/>
        </w:rPr>
      </w:pPr>
      <w:r w:rsidRPr="00AC5798">
        <w:rPr>
          <w:rFonts w:ascii="Times New Roman" w:hAnsi="Times New Roman" w:cs="Times New Roman"/>
          <w:b/>
          <w:szCs w:val="24"/>
        </w:rPr>
        <w:t>К вопросу о Восточной столице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w:t>
      </w:r>
      <w:r w:rsidRPr="00AC5798">
        <w:rPr>
          <w:rFonts w:ascii="Times New Roman" w:hAnsi="Times New Roman" w:cs="Times New Roman"/>
          <w:szCs w:val="24"/>
        </w:rPr>
        <w:lastRenderedPageBreak/>
        <w:t>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b/>
          <w:szCs w:val="24"/>
        </w:rPr>
        <w:t xml:space="preserve">Ключевые слова: </w:t>
      </w:r>
      <w:r w:rsidRPr="00AC5798">
        <w:rPr>
          <w:rFonts w:ascii="Times New Roman" w:hAnsi="Times New Roman" w:cs="Times New Roman"/>
          <w:szCs w:val="24"/>
        </w:rPr>
        <w:t>столица, регион, социальное проектирование, социальное развитие, экономическое развитие.</w:t>
      </w:r>
    </w:p>
    <w:p w:rsidR="009A5F35" w:rsidRDefault="009A5F35" w:rsidP="00B60BDC">
      <w:pPr>
        <w:tabs>
          <w:tab w:val="num" w:pos="1260"/>
        </w:tabs>
        <w:spacing w:after="0" w:line="360" w:lineRule="auto"/>
        <w:ind w:firstLine="709"/>
        <w:jc w:val="right"/>
        <w:rPr>
          <w:rFonts w:ascii="Times New Roman" w:hAnsi="Times New Roman" w:cs="Times New Roman"/>
          <w:b/>
          <w:szCs w:val="24"/>
        </w:rPr>
      </w:pPr>
    </w:p>
    <w:p w:rsidR="005210BF" w:rsidRPr="00F57EAE" w:rsidRDefault="005210BF" w:rsidP="00B60BDC">
      <w:pPr>
        <w:tabs>
          <w:tab w:val="num" w:pos="1260"/>
        </w:tabs>
        <w:spacing w:after="0" w:line="360" w:lineRule="auto"/>
        <w:ind w:firstLine="709"/>
        <w:jc w:val="right"/>
        <w:rPr>
          <w:rFonts w:ascii="Times New Roman" w:hAnsi="Times New Roman" w:cs="Times New Roman"/>
          <w:b/>
          <w:szCs w:val="24"/>
          <w:lang w:val="en-US"/>
        </w:rPr>
      </w:pPr>
      <w:proofErr w:type="spellStart"/>
      <w:r w:rsidRPr="00F57EAE">
        <w:rPr>
          <w:rFonts w:ascii="Times New Roman" w:hAnsi="Times New Roman" w:cs="Times New Roman"/>
          <w:b/>
          <w:szCs w:val="24"/>
          <w:lang w:val="en-US"/>
        </w:rPr>
        <w:t>Chernov</w:t>
      </w:r>
      <w:proofErr w:type="spellEnd"/>
      <w:r w:rsidR="007D2D20" w:rsidRPr="00F57EAE">
        <w:rPr>
          <w:rFonts w:ascii="Times New Roman" w:hAnsi="Times New Roman" w:cs="Times New Roman"/>
          <w:b/>
          <w:szCs w:val="24"/>
          <w:lang w:val="en-US"/>
        </w:rPr>
        <w:t xml:space="preserve"> V. V.</w:t>
      </w:r>
    </w:p>
    <w:p w:rsidR="005210BF" w:rsidRPr="007D2D20" w:rsidRDefault="005210BF" w:rsidP="00B60BDC">
      <w:pPr>
        <w:tabs>
          <w:tab w:val="num" w:pos="1260"/>
        </w:tabs>
        <w:spacing w:after="0" w:line="360" w:lineRule="auto"/>
        <w:ind w:firstLine="709"/>
        <w:jc w:val="right"/>
        <w:rPr>
          <w:rStyle w:val="longtext"/>
          <w:rFonts w:ascii="Times New Roman" w:hAnsi="Times New Roman" w:cs="Times New Roman"/>
          <w:color w:val="000000"/>
          <w:szCs w:val="24"/>
          <w:lang w:val="en-US"/>
        </w:rPr>
      </w:pPr>
      <w:r w:rsidRPr="00AC5798">
        <w:rPr>
          <w:rStyle w:val="hps"/>
          <w:rFonts w:ascii="Times New Roman" w:hAnsi="Times New Roman" w:cs="Times New Roman"/>
          <w:color w:val="000000"/>
          <w:szCs w:val="24"/>
          <w:lang w:val="en-US"/>
        </w:rPr>
        <w:t>Russian State</w:t>
      </w:r>
      <w:r w:rsidRPr="00AC5798">
        <w:rPr>
          <w:rStyle w:val="longtext"/>
          <w:rFonts w:ascii="Times New Roman" w:hAnsi="Times New Roman" w:cs="Times New Roman"/>
          <w:color w:val="000000"/>
          <w:szCs w:val="24"/>
          <w:lang w:val="en-US"/>
        </w:rPr>
        <w:t xml:space="preserve"> Univer</w:t>
      </w:r>
      <w:r w:rsidR="007D2D20">
        <w:rPr>
          <w:rStyle w:val="longtext"/>
          <w:rFonts w:ascii="Times New Roman" w:hAnsi="Times New Roman" w:cs="Times New Roman"/>
          <w:color w:val="000000"/>
          <w:szCs w:val="24"/>
          <w:lang w:val="en-US"/>
        </w:rPr>
        <w:t xml:space="preserve">sity for </w:t>
      </w:r>
      <w:proofErr w:type="gramStart"/>
      <w:r w:rsidR="007D2D20">
        <w:rPr>
          <w:rStyle w:val="longtext"/>
          <w:rFonts w:ascii="Times New Roman" w:hAnsi="Times New Roman" w:cs="Times New Roman"/>
          <w:color w:val="000000"/>
          <w:szCs w:val="24"/>
          <w:lang w:val="en-US"/>
        </w:rPr>
        <w:t>The</w:t>
      </w:r>
      <w:proofErr w:type="gramEnd"/>
      <w:r w:rsidR="007D2D20">
        <w:rPr>
          <w:rStyle w:val="longtext"/>
          <w:rFonts w:ascii="Times New Roman" w:hAnsi="Times New Roman" w:cs="Times New Roman"/>
          <w:color w:val="000000"/>
          <w:szCs w:val="24"/>
          <w:lang w:val="en-US"/>
        </w:rPr>
        <w:t xml:space="preserve"> Humanities, Moscow</w:t>
      </w:r>
    </w:p>
    <w:p w:rsidR="005210BF" w:rsidRPr="00AC5798" w:rsidRDefault="005210BF" w:rsidP="00B60BDC">
      <w:pPr>
        <w:tabs>
          <w:tab w:val="num" w:pos="1260"/>
        </w:tabs>
        <w:spacing w:after="0" w:line="360" w:lineRule="auto"/>
        <w:ind w:firstLine="709"/>
        <w:jc w:val="right"/>
        <w:rPr>
          <w:rFonts w:ascii="Times New Roman" w:hAnsi="Times New Roman" w:cs="Times New Roman"/>
          <w:b/>
          <w:szCs w:val="24"/>
          <w:lang w:val="en-US"/>
        </w:rPr>
      </w:pPr>
    </w:p>
    <w:p w:rsidR="005210BF" w:rsidRPr="00AC5798" w:rsidRDefault="005210BF" w:rsidP="004D6EA1">
      <w:pPr>
        <w:tabs>
          <w:tab w:val="num" w:pos="1260"/>
        </w:tabs>
        <w:spacing w:after="0" w:line="360" w:lineRule="auto"/>
        <w:jc w:val="center"/>
        <w:rPr>
          <w:rFonts w:ascii="Times New Roman" w:hAnsi="Times New Roman" w:cs="Times New Roman"/>
          <w:b/>
          <w:szCs w:val="24"/>
          <w:lang w:val="en-US"/>
        </w:rPr>
      </w:pPr>
      <w:r w:rsidRPr="00AC5798">
        <w:rPr>
          <w:rFonts w:ascii="Times New Roman" w:hAnsi="Times New Roman" w:cs="Times New Roman"/>
          <w:b/>
          <w:szCs w:val="24"/>
          <w:lang w:val="en-US"/>
        </w:rPr>
        <w:t>On the issue of the Eastern Capital of Russia</w:t>
      </w:r>
    </w:p>
    <w:p w:rsidR="005210BF" w:rsidRPr="00AC5798" w:rsidRDefault="005210BF" w:rsidP="00B60BDC">
      <w:pPr>
        <w:spacing w:after="0" w:line="360" w:lineRule="auto"/>
        <w:ind w:firstLine="709"/>
        <w:jc w:val="both"/>
        <w:rPr>
          <w:rFonts w:ascii="Times New Roman" w:hAnsi="Times New Roman" w:cs="Times New Roman"/>
          <w:b/>
          <w:szCs w:val="24"/>
          <w:lang w:val="en-US"/>
        </w:rPr>
      </w:pPr>
      <w:r w:rsidRPr="00AC579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AC5798" w:rsidRDefault="005210BF" w:rsidP="00B60BDC">
      <w:pPr>
        <w:spacing w:after="0" w:line="360" w:lineRule="auto"/>
        <w:ind w:firstLine="709"/>
        <w:jc w:val="both"/>
        <w:rPr>
          <w:rFonts w:ascii="Times New Roman" w:hAnsi="Times New Roman" w:cs="Times New Roman"/>
          <w:szCs w:val="24"/>
          <w:lang w:val="en-US"/>
        </w:rPr>
      </w:pPr>
      <w:r w:rsidRPr="00AC5798">
        <w:rPr>
          <w:rFonts w:ascii="Times New Roman" w:hAnsi="Times New Roman" w:cs="Times New Roman"/>
          <w:b/>
          <w:szCs w:val="24"/>
          <w:lang w:val="en-US"/>
        </w:rPr>
        <w:t>Keywords</w:t>
      </w:r>
      <w:r w:rsidRPr="00AC5798">
        <w:rPr>
          <w:rFonts w:ascii="Times New Roman" w:hAnsi="Times New Roman" w:cs="Times New Roman"/>
          <w:szCs w:val="24"/>
          <w:lang w:val="en-US"/>
        </w:rPr>
        <w:t>: capital, region, social projecting, social development, economic development.</w:t>
      </w: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i/>
          <w:sz w:val="6"/>
          <w:szCs w:val="24"/>
          <w:lang w:val="en-US"/>
        </w:rPr>
      </w:pPr>
    </w:p>
    <w:p w:rsidR="005210BF" w:rsidRDefault="005210BF" w:rsidP="00B60BDC">
      <w:pPr>
        <w:autoSpaceDE w:val="0"/>
        <w:autoSpaceDN w:val="0"/>
        <w:adjustRightInd w:val="0"/>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5210BF" w:rsidRPr="00C40954" w:rsidRDefault="004E1E70" w:rsidP="00C409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5210BF" w:rsidRPr="00AC5798" w:rsidRDefault="005210BF" w:rsidP="00B60BDC">
      <w:pPr>
        <w:spacing w:after="0" w:line="240" w:lineRule="auto"/>
        <w:ind w:firstLine="709"/>
        <w:jc w:val="both"/>
        <w:rPr>
          <w:rFonts w:ascii="Times New Roman" w:hAnsi="Times New Roman" w:cs="Times New Roman"/>
          <w:b/>
          <w:szCs w:val="24"/>
        </w:rPr>
      </w:pP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телефон/факс: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5210BF"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p w:rsidR="007E0891" w:rsidRDefault="007E0891" w:rsidP="00B60BDC">
      <w:pPr>
        <w:spacing w:after="0" w:line="240" w:lineRule="auto"/>
        <w:ind w:firstLine="709"/>
        <w:jc w:val="both"/>
        <w:rPr>
          <w:rFonts w:ascii="Times New Roman" w:hAnsi="Times New Roman" w:cs="Times New Roman"/>
          <w:b/>
          <w:szCs w:val="24"/>
        </w:rPr>
      </w:pPr>
    </w:p>
    <w:p w:rsidR="007E0891" w:rsidRPr="00AC5798" w:rsidRDefault="007E0891" w:rsidP="007E0891">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r>
        <w:rPr>
          <w:rFonts w:ascii="Times New Roman" w:hAnsi="Times New Roman" w:cs="Times New Roman"/>
          <w:b/>
          <w:szCs w:val="24"/>
        </w:rPr>
        <w:t xml:space="preserve"> </w:t>
      </w:r>
      <w:r w:rsidR="004E1E70">
        <w:rPr>
          <w:rFonts w:ascii="Times New Roman" w:hAnsi="Times New Roman" w:cs="Times New Roman"/>
          <w:b/>
          <w:szCs w:val="24"/>
        </w:rPr>
        <w:br/>
      </w:r>
      <w:r>
        <w:rPr>
          <w:rFonts w:ascii="Times New Roman" w:hAnsi="Times New Roman" w:cs="Times New Roman"/>
          <w:b/>
          <w:szCs w:val="24"/>
        </w:rPr>
        <w:t>ДЛЯ СТУДЕНТОВ</w:t>
      </w:r>
      <w:r w:rsidR="004E1E70">
        <w:rPr>
          <w:rFonts w:ascii="Times New Roman" w:hAnsi="Times New Roman" w:cs="Times New Roman"/>
          <w:b/>
          <w:szCs w:val="24"/>
        </w:rPr>
        <w:t xml:space="preserve"> И </w:t>
      </w:r>
      <w:bookmarkStart w:id="0" w:name="_GoBack"/>
      <w:bookmarkEnd w:id="0"/>
      <w:r w:rsidR="004E1E70">
        <w:rPr>
          <w:rFonts w:ascii="Times New Roman" w:hAnsi="Times New Roman" w:cs="Times New Roman"/>
          <w:b/>
          <w:szCs w:val="24"/>
        </w:rPr>
        <w:t>АСПИРАНТОВ</w:t>
      </w:r>
    </w:p>
    <w:p w:rsidR="007E0891" w:rsidRPr="00AC5798" w:rsidRDefault="007E0891" w:rsidP="007E0891">
      <w:pPr>
        <w:spacing w:after="0" w:line="240" w:lineRule="auto"/>
        <w:ind w:firstLine="709"/>
        <w:jc w:val="both"/>
        <w:rPr>
          <w:rFonts w:ascii="Times New Roman" w:hAnsi="Times New Roman" w:cs="Times New Roman"/>
          <w:b/>
          <w:szCs w:val="24"/>
        </w:rPr>
      </w:pPr>
    </w:p>
    <w:p w:rsidR="007E0891" w:rsidRPr="00AC5798" w:rsidRDefault="007E0891" w:rsidP="007E0891">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Название учебного заведения</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Статус (студент, магистрант, аспирант), курс, направление подготовки</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А</w:t>
      </w:r>
      <w:r w:rsidRPr="00AC5798">
        <w:rPr>
          <w:rFonts w:ascii="Times New Roman" w:hAnsi="Times New Roman" w:cs="Times New Roman"/>
          <w:b/>
          <w:szCs w:val="24"/>
        </w:rPr>
        <w:t>дрес</w:t>
      </w:r>
      <w:r>
        <w:rPr>
          <w:rFonts w:ascii="Times New Roman" w:hAnsi="Times New Roman" w:cs="Times New Roman"/>
          <w:b/>
          <w:szCs w:val="24"/>
        </w:rPr>
        <w:t xml:space="preserve"> места обучения</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7E0891" w:rsidRPr="00AC5798" w:rsidRDefault="007E0891" w:rsidP="007E0891">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p w:rsidR="007E0891" w:rsidRPr="00AC5798" w:rsidRDefault="007E0891" w:rsidP="00B60BDC">
      <w:pPr>
        <w:spacing w:after="0" w:line="240" w:lineRule="auto"/>
        <w:ind w:firstLine="709"/>
        <w:jc w:val="both"/>
        <w:rPr>
          <w:rFonts w:ascii="Times New Roman" w:hAnsi="Times New Roman" w:cs="Times New Roman"/>
          <w:szCs w:val="24"/>
        </w:rPr>
      </w:pPr>
    </w:p>
    <w:sectPr w:rsidR="007E0891" w:rsidRPr="00AC5798" w:rsidSect="00321377">
      <w:footerReference w:type="even" r:id="rId11"/>
      <w:footerReference w:type="default" r:id="rId12"/>
      <w:pgSz w:w="11906" w:h="16838" w:code="9"/>
      <w:pgMar w:top="902" w:right="851" w:bottom="540"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93" w:rsidRDefault="001B5693">
      <w:pPr>
        <w:spacing w:after="0" w:line="240" w:lineRule="auto"/>
      </w:pPr>
      <w:r>
        <w:separator/>
      </w:r>
    </w:p>
  </w:endnote>
  <w:endnote w:type="continuationSeparator" w:id="0">
    <w:p w:rsidR="001B5693" w:rsidRDefault="001B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93" w:rsidRDefault="001B5693"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B5693" w:rsidRDefault="001B5693"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93" w:rsidRDefault="001B5693"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E1E70">
      <w:rPr>
        <w:rStyle w:val="a6"/>
        <w:noProof/>
      </w:rPr>
      <w:t>4</w:t>
    </w:r>
    <w:r>
      <w:rPr>
        <w:rStyle w:val="a6"/>
      </w:rPr>
      <w:fldChar w:fldCharType="end"/>
    </w:r>
  </w:p>
  <w:p w:rsidR="001B5693" w:rsidRDefault="001B5693"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93" w:rsidRDefault="001B5693">
      <w:pPr>
        <w:spacing w:after="0" w:line="240" w:lineRule="auto"/>
      </w:pPr>
      <w:r>
        <w:separator/>
      </w:r>
    </w:p>
  </w:footnote>
  <w:footnote w:type="continuationSeparator" w:id="0">
    <w:p w:rsidR="001B5693" w:rsidRDefault="001B5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47"/>
    <w:multiLevelType w:val="hybridMultilevel"/>
    <w:tmpl w:val="E91465F8"/>
    <w:lvl w:ilvl="0" w:tplc="3D80B844">
      <w:start w:val="1"/>
      <w:numFmt w:val="decimal"/>
      <w:lvlText w:val="%1."/>
      <w:lvlJc w:val="left"/>
      <w:pPr>
        <w:ind w:left="362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10BF"/>
    <w:rsid w:val="0001654E"/>
    <w:rsid w:val="000248BD"/>
    <w:rsid w:val="00037444"/>
    <w:rsid w:val="00060211"/>
    <w:rsid w:val="000953FC"/>
    <w:rsid w:val="000C4BC7"/>
    <w:rsid w:val="000D0E25"/>
    <w:rsid w:val="000F38FF"/>
    <w:rsid w:val="000F3A40"/>
    <w:rsid w:val="00102C40"/>
    <w:rsid w:val="00111ADB"/>
    <w:rsid w:val="00194544"/>
    <w:rsid w:val="001950EA"/>
    <w:rsid w:val="001B3C7A"/>
    <w:rsid w:val="001B5693"/>
    <w:rsid w:val="001E3760"/>
    <w:rsid w:val="001F4D4D"/>
    <w:rsid w:val="00206922"/>
    <w:rsid w:val="00225E22"/>
    <w:rsid w:val="00250E5D"/>
    <w:rsid w:val="0027388E"/>
    <w:rsid w:val="002C0A61"/>
    <w:rsid w:val="002C394F"/>
    <w:rsid w:val="002E3B72"/>
    <w:rsid w:val="002F40C4"/>
    <w:rsid w:val="002F63F4"/>
    <w:rsid w:val="003137BF"/>
    <w:rsid w:val="003209BD"/>
    <w:rsid w:val="00321377"/>
    <w:rsid w:val="00324841"/>
    <w:rsid w:val="00365765"/>
    <w:rsid w:val="00372204"/>
    <w:rsid w:val="0037325C"/>
    <w:rsid w:val="003865C1"/>
    <w:rsid w:val="003934EB"/>
    <w:rsid w:val="003F5E49"/>
    <w:rsid w:val="00474CE1"/>
    <w:rsid w:val="00476D3A"/>
    <w:rsid w:val="00481CB2"/>
    <w:rsid w:val="004A265C"/>
    <w:rsid w:val="004C3ADA"/>
    <w:rsid w:val="004D6EA1"/>
    <w:rsid w:val="004E1E70"/>
    <w:rsid w:val="004F1D28"/>
    <w:rsid w:val="00506A52"/>
    <w:rsid w:val="00520CAF"/>
    <w:rsid w:val="005210BF"/>
    <w:rsid w:val="00563BB6"/>
    <w:rsid w:val="00577C0A"/>
    <w:rsid w:val="0059348D"/>
    <w:rsid w:val="005979B4"/>
    <w:rsid w:val="005A1364"/>
    <w:rsid w:val="005A4F9E"/>
    <w:rsid w:val="005A5953"/>
    <w:rsid w:val="005A7AA5"/>
    <w:rsid w:val="005B1FB2"/>
    <w:rsid w:val="005B3494"/>
    <w:rsid w:val="005E334B"/>
    <w:rsid w:val="006035C1"/>
    <w:rsid w:val="00615198"/>
    <w:rsid w:val="00640CFD"/>
    <w:rsid w:val="00656159"/>
    <w:rsid w:val="00657DEC"/>
    <w:rsid w:val="006647C9"/>
    <w:rsid w:val="00671D97"/>
    <w:rsid w:val="00674FBB"/>
    <w:rsid w:val="00684CF7"/>
    <w:rsid w:val="006D2AB6"/>
    <w:rsid w:val="006D51D5"/>
    <w:rsid w:val="006E4145"/>
    <w:rsid w:val="0070527C"/>
    <w:rsid w:val="00712953"/>
    <w:rsid w:val="00752AAC"/>
    <w:rsid w:val="0077417D"/>
    <w:rsid w:val="00776EAC"/>
    <w:rsid w:val="007B3E56"/>
    <w:rsid w:val="007D2D20"/>
    <w:rsid w:val="007E0891"/>
    <w:rsid w:val="007F015A"/>
    <w:rsid w:val="008031A8"/>
    <w:rsid w:val="00816B4C"/>
    <w:rsid w:val="0081786E"/>
    <w:rsid w:val="00831610"/>
    <w:rsid w:val="00832E64"/>
    <w:rsid w:val="00836DEF"/>
    <w:rsid w:val="00856EE3"/>
    <w:rsid w:val="00881028"/>
    <w:rsid w:val="0088738A"/>
    <w:rsid w:val="008D7054"/>
    <w:rsid w:val="00907C4E"/>
    <w:rsid w:val="00934555"/>
    <w:rsid w:val="00937907"/>
    <w:rsid w:val="00946E55"/>
    <w:rsid w:val="00952255"/>
    <w:rsid w:val="00980B9A"/>
    <w:rsid w:val="0098560A"/>
    <w:rsid w:val="00991EFF"/>
    <w:rsid w:val="00993398"/>
    <w:rsid w:val="009A5B70"/>
    <w:rsid w:val="009A5F35"/>
    <w:rsid w:val="009E12BE"/>
    <w:rsid w:val="009F1A85"/>
    <w:rsid w:val="00A27A18"/>
    <w:rsid w:val="00A30BC3"/>
    <w:rsid w:val="00A84A46"/>
    <w:rsid w:val="00A856FA"/>
    <w:rsid w:val="00A939FB"/>
    <w:rsid w:val="00AC5798"/>
    <w:rsid w:val="00AE7066"/>
    <w:rsid w:val="00B0029C"/>
    <w:rsid w:val="00B0077B"/>
    <w:rsid w:val="00B035E9"/>
    <w:rsid w:val="00B06463"/>
    <w:rsid w:val="00B60BDC"/>
    <w:rsid w:val="00B84648"/>
    <w:rsid w:val="00B914F8"/>
    <w:rsid w:val="00B930AF"/>
    <w:rsid w:val="00BD1652"/>
    <w:rsid w:val="00BD2424"/>
    <w:rsid w:val="00BD5AAD"/>
    <w:rsid w:val="00BE6580"/>
    <w:rsid w:val="00BF6ABB"/>
    <w:rsid w:val="00C10C33"/>
    <w:rsid w:val="00C40954"/>
    <w:rsid w:val="00C85FEA"/>
    <w:rsid w:val="00C96800"/>
    <w:rsid w:val="00CC3ED1"/>
    <w:rsid w:val="00CF2166"/>
    <w:rsid w:val="00CF7C06"/>
    <w:rsid w:val="00D3124F"/>
    <w:rsid w:val="00D47455"/>
    <w:rsid w:val="00D77EB6"/>
    <w:rsid w:val="00DA1FD7"/>
    <w:rsid w:val="00E230AE"/>
    <w:rsid w:val="00E26735"/>
    <w:rsid w:val="00E55461"/>
    <w:rsid w:val="00E63305"/>
    <w:rsid w:val="00E867A6"/>
    <w:rsid w:val="00E87AD3"/>
    <w:rsid w:val="00EA2614"/>
    <w:rsid w:val="00EC727B"/>
    <w:rsid w:val="00EE0454"/>
    <w:rsid w:val="00EF55BA"/>
    <w:rsid w:val="00F57EAE"/>
    <w:rsid w:val="00F62D32"/>
    <w:rsid w:val="00F6560C"/>
    <w:rsid w:val="00F665B7"/>
    <w:rsid w:val="00F70F97"/>
    <w:rsid w:val="00FB05E4"/>
    <w:rsid w:val="00FD5909"/>
    <w:rsid w:val="00FE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11"/>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ociolab@bk.ru" TargetMode="External"/><Relationship Id="rId4" Type="http://schemas.microsoft.com/office/2007/relationships/stylesWithEffects" Target="stylesWithEffects.xml"/><Relationship Id="rId9" Type="http://schemas.openxmlformats.org/officeDocument/2006/relationships/hyperlink" Target="mailto:sociolab@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168F-CB8B-48DC-961F-062706B4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26</cp:revision>
  <cp:lastPrinted>2019-12-30T08:32:00Z</cp:lastPrinted>
  <dcterms:created xsi:type="dcterms:W3CDTF">2019-12-30T08:43:00Z</dcterms:created>
  <dcterms:modified xsi:type="dcterms:W3CDTF">2020-11-11T09:00:00Z</dcterms:modified>
</cp:coreProperties>
</file>