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5AD" w:rsidRPr="006C36C1" w:rsidRDefault="007F1F96" w:rsidP="001235AD">
      <w:pPr>
        <w:jc w:val="right"/>
        <w:rPr>
          <w:i/>
          <w:sz w:val="22"/>
        </w:rPr>
      </w:pPr>
      <w:r>
        <w:rPr>
          <w:i/>
          <w:noProof/>
          <w:sz w:val="22"/>
          <w:lang w:eastAsia="ru-RU"/>
        </w:rPr>
        <w:drawing>
          <wp:anchor distT="0" distB="0" distL="114300" distR="114300" simplePos="0" relativeHeight="251665408" behindDoc="0" locked="0" layoutInCell="1" allowOverlap="1">
            <wp:simplePos x="0" y="0"/>
            <wp:positionH relativeFrom="column">
              <wp:posOffset>2158365</wp:posOffset>
            </wp:positionH>
            <wp:positionV relativeFrom="paragraph">
              <wp:posOffset>118110</wp:posOffset>
            </wp:positionV>
            <wp:extent cx="1524000" cy="781050"/>
            <wp:effectExtent l="0" t="0" r="0" b="0"/>
            <wp:wrapNone/>
            <wp:docPr id="4" name="Рисунок 2" descr="ИГУ_чер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ГУ_черный"/>
                    <pic:cNvPicPr>
                      <a:picLocks noChangeAspect="1" noChangeArrowheads="1"/>
                    </pic:cNvPicPr>
                  </pic:nvPicPr>
                  <pic:blipFill>
                    <a:blip r:embed="rId9" cstate="print"/>
                    <a:srcRect b="38994"/>
                    <a:stretch>
                      <a:fillRect/>
                    </a:stretch>
                  </pic:blipFill>
                  <pic:spPr bwMode="auto">
                    <a:xfrm>
                      <a:off x="0" y="0"/>
                      <a:ext cx="1524000" cy="781050"/>
                    </a:xfrm>
                    <a:prstGeom prst="rect">
                      <a:avLst/>
                    </a:prstGeom>
                    <a:noFill/>
                    <a:ln w="9525">
                      <a:noFill/>
                      <a:miter lim="800000"/>
                      <a:headEnd/>
                      <a:tailEnd/>
                    </a:ln>
                  </pic:spPr>
                </pic:pic>
              </a:graphicData>
            </a:graphic>
          </wp:anchor>
        </w:drawing>
      </w:r>
      <w:r w:rsidR="001235AD" w:rsidRPr="006C36C1">
        <w:rPr>
          <w:i/>
          <w:sz w:val="22"/>
        </w:rPr>
        <w:t>Макет ОПОП ВО</w:t>
      </w:r>
      <w:r w:rsidR="00990770">
        <w:rPr>
          <w:i/>
          <w:sz w:val="22"/>
        </w:rPr>
        <w:t xml:space="preserve"> </w:t>
      </w:r>
      <w:r w:rsidR="001235AD" w:rsidRPr="006C36C1">
        <w:rPr>
          <w:i/>
          <w:sz w:val="22"/>
        </w:rPr>
        <w:t>(для ФГОС ВО 3++</w:t>
      </w:r>
      <w:r w:rsidR="00184BD4">
        <w:rPr>
          <w:i/>
          <w:sz w:val="22"/>
        </w:rPr>
        <w:t>.</w:t>
      </w:r>
      <w:r w:rsidR="001235AD" w:rsidRPr="006C36C1">
        <w:rPr>
          <w:i/>
          <w:sz w:val="22"/>
        </w:rPr>
        <w:t>)</w:t>
      </w:r>
    </w:p>
    <w:p w:rsidR="001235AD" w:rsidRDefault="001235AD" w:rsidP="001235AD"/>
    <w:p w:rsidR="00514017" w:rsidRDefault="007D69FB" w:rsidP="001235AD">
      <w:pPr>
        <w:widowControl w:val="0"/>
        <w:jc w:val="center"/>
        <w:rPr>
          <w:b/>
          <w:szCs w:val="28"/>
          <w:lang w:eastAsia="ru-RU"/>
        </w:rPr>
      </w:pPr>
      <w:r>
        <w:rPr>
          <w:noProof/>
          <w:lang w:eastAsia="ru-RU"/>
        </w:rPr>
        <mc:AlternateContent>
          <mc:Choice Requires="wps">
            <w:drawing>
              <wp:inline distT="0" distB="0" distL="0" distR="0">
                <wp:extent cx="302260" cy="302260"/>
                <wp:effectExtent l="0" t="0" r="3810" b="3175"/>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" filled="f" stroked="f">
                <o:lock v:ext="edit" aspectratio="t"/>
                <w10:anchorlock/>
              </v:rect>
            </w:pict>
          </mc:Fallback>
        </mc:AlternateContent>
      </w:r>
    </w:p>
    <w:p w:rsidR="007F1F96" w:rsidRDefault="007F1F96" w:rsidP="001235AD">
      <w:pPr>
        <w:widowControl w:val="0"/>
        <w:jc w:val="center"/>
        <w:rPr>
          <w:b/>
          <w:szCs w:val="28"/>
          <w:lang w:eastAsia="ru-RU"/>
        </w:rPr>
      </w:pPr>
    </w:p>
    <w:p w:rsidR="001235AD" w:rsidRDefault="001235AD" w:rsidP="001235AD">
      <w:pPr>
        <w:widowControl w:val="0"/>
        <w:jc w:val="center"/>
        <w:rPr>
          <w:b/>
          <w:szCs w:val="28"/>
          <w:lang w:eastAsia="ru-RU"/>
        </w:rPr>
      </w:pPr>
      <w:r w:rsidRPr="00397B91">
        <w:rPr>
          <w:b/>
          <w:szCs w:val="28"/>
          <w:lang w:eastAsia="ru-RU"/>
        </w:rPr>
        <w:t>Министерство науки и высше</w:t>
      </w:r>
      <w:bookmarkStart w:id="0" w:name="_GoBack"/>
      <w:bookmarkEnd w:id="0"/>
      <w:r w:rsidRPr="00397B91">
        <w:rPr>
          <w:b/>
          <w:szCs w:val="28"/>
          <w:lang w:eastAsia="ru-RU"/>
        </w:rPr>
        <w:t xml:space="preserve">го образования </w:t>
      </w:r>
    </w:p>
    <w:p w:rsidR="001235AD" w:rsidRPr="00397B91" w:rsidRDefault="001235AD" w:rsidP="001235AD">
      <w:pPr>
        <w:widowControl w:val="0"/>
        <w:jc w:val="center"/>
        <w:rPr>
          <w:b/>
          <w:szCs w:val="28"/>
          <w:lang w:eastAsia="ru-RU"/>
        </w:rPr>
      </w:pPr>
      <w:r w:rsidRPr="00397B91">
        <w:rPr>
          <w:b/>
          <w:szCs w:val="28"/>
          <w:lang w:eastAsia="ru-RU"/>
        </w:rPr>
        <w:t>Российской Федерации</w:t>
      </w:r>
    </w:p>
    <w:p w:rsidR="001235AD" w:rsidRDefault="001235AD" w:rsidP="001235AD">
      <w:pPr>
        <w:widowControl w:val="0"/>
        <w:jc w:val="center"/>
        <w:rPr>
          <w:b/>
          <w:szCs w:val="28"/>
          <w:lang w:eastAsia="ru-RU"/>
        </w:rPr>
      </w:pPr>
      <w:r w:rsidRPr="000713FC">
        <w:rPr>
          <w:b/>
          <w:szCs w:val="28"/>
          <w:lang w:eastAsia="ru-RU"/>
        </w:rPr>
        <w:t xml:space="preserve">федеральное государственное бюджетное </w:t>
      </w:r>
    </w:p>
    <w:p w:rsidR="001235AD" w:rsidRPr="000713FC" w:rsidRDefault="001235AD" w:rsidP="001235AD">
      <w:pPr>
        <w:widowControl w:val="0"/>
        <w:jc w:val="center"/>
        <w:rPr>
          <w:b/>
          <w:szCs w:val="28"/>
          <w:lang w:eastAsia="ru-RU"/>
        </w:rPr>
      </w:pPr>
      <w:r w:rsidRPr="000713FC">
        <w:rPr>
          <w:b/>
          <w:szCs w:val="28"/>
          <w:lang w:eastAsia="ru-RU"/>
        </w:rPr>
        <w:t>образовательное учреждение</w:t>
      </w:r>
      <w:r>
        <w:rPr>
          <w:b/>
          <w:szCs w:val="28"/>
          <w:lang w:eastAsia="ru-RU"/>
        </w:rPr>
        <w:t xml:space="preserve"> </w:t>
      </w:r>
      <w:r w:rsidRPr="000713FC">
        <w:rPr>
          <w:b/>
          <w:szCs w:val="28"/>
          <w:lang w:eastAsia="ru-RU"/>
        </w:rPr>
        <w:t xml:space="preserve">высшего образования </w:t>
      </w:r>
    </w:p>
    <w:p w:rsidR="001235AD" w:rsidRPr="000713FC" w:rsidRDefault="001235AD" w:rsidP="001235AD">
      <w:pPr>
        <w:widowControl w:val="0"/>
        <w:jc w:val="center"/>
        <w:rPr>
          <w:b/>
          <w:szCs w:val="28"/>
          <w:lang w:eastAsia="ru-RU"/>
        </w:rPr>
      </w:pPr>
      <w:r w:rsidRPr="000713FC">
        <w:rPr>
          <w:b/>
          <w:szCs w:val="28"/>
          <w:lang w:eastAsia="ru-RU"/>
        </w:rPr>
        <w:t xml:space="preserve">«Иркутский государственный  университет» </w:t>
      </w:r>
    </w:p>
    <w:p w:rsidR="001235AD" w:rsidRPr="000713FC" w:rsidRDefault="001235AD" w:rsidP="001235AD">
      <w:pPr>
        <w:widowControl w:val="0"/>
        <w:spacing w:line="360" w:lineRule="auto"/>
        <w:ind w:firstLine="400"/>
        <w:rPr>
          <w:sz w:val="24"/>
          <w:szCs w:val="24"/>
          <w:lang w:eastAsia="ru-RU"/>
        </w:rPr>
      </w:pPr>
    </w:p>
    <w:tbl>
      <w:tblPr>
        <w:tblW w:w="9571" w:type="dxa"/>
        <w:tblLook w:val="04A0" w:firstRow="1" w:lastRow="0" w:firstColumn="1" w:lastColumn="0" w:noHBand="0" w:noVBand="1"/>
      </w:tblPr>
      <w:tblGrid>
        <w:gridCol w:w="4077"/>
        <w:gridCol w:w="567"/>
        <w:gridCol w:w="4927"/>
      </w:tblGrid>
      <w:tr w:rsidR="001235AD" w:rsidRPr="000713FC" w:rsidTr="007C3F5F">
        <w:tc>
          <w:tcPr>
            <w:tcW w:w="4077" w:type="dxa"/>
          </w:tcPr>
          <w:p w:rsidR="001235AD" w:rsidRPr="000713FC" w:rsidRDefault="001235AD" w:rsidP="001235AD">
            <w:pPr>
              <w:widowControl w:val="0"/>
              <w:spacing w:line="360" w:lineRule="auto"/>
              <w:rPr>
                <w:sz w:val="24"/>
                <w:szCs w:val="24"/>
                <w:lang w:eastAsia="ru-RU"/>
              </w:rPr>
            </w:pPr>
          </w:p>
        </w:tc>
        <w:tc>
          <w:tcPr>
            <w:tcW w:w="567" w:type="dxa"/>
          </w:tcPr>
          <w:p w:rsidR="001235AD" w:rsidRPr="000713FC" w:rsidRDefault="001235AD" w:rsidP="001235AD">
            <w:pPr>
              <w:widowControl w:val="0"/>
              <w:spacing w:line="360" w:lineRule="auto"/>
              <w:rPr>
                <w:sz w:val="24"/>
                <w:szCs w:val="24"/>
                <w:lang w:eastAsia="ru-RU"/>
              </w:rPr>
            </w:pPr>
          </w:p>
        </w:tc>
        <w:tc>
          <w:tcPr>
            <w:tcW w:w="4927" w:type="dxa"/>
          </w:tcPr>
          <w:p w:rsidR="001235AD" w:rsidRPr="000713FC" w:rsidRDefault="001235AD" w:rsidP="001235AD">
            <w:pPr>
              <w:spacing w:line="360" w:lineRule="auto"/>
              <w:ind w:hanging="108"/>
              <w:jc w:val="left"/>
              <w:rPr>
                <w:sz w:val="24"/>
                <w:szCs w:val="24"/>
                <w:lang w:eastAsia="ru-RU"/>
              </w:rPr>
            </w:pPr>
            <w:r w:rsidRPr="000713FC">
              <w:rPr>
                <w:sz w:val="24"/>
                <w:szCs w:val="24"/>
                <w:lang w:eastAsia="ru-RU"/>
              </w:rPr>
              <w:t>УТВЕРЖДАЮ</w:t>
            </w:r>
            <w:r w:rsidR="00767810">
              <w:rPr>
                <w:sz w:val="24"/>
                <w:szCs w:val="24"/>
                <w:lang w:eastAsia="ru-RU"/>
              </w:rPr>
              <w:t>:</w:t>
            </w:r>
          </w:p>
          <w:p w:rsidR="001235AD" w:rsidRPr="000713FC" w:rsidRDefault="001235AD" w:rsidP="001235AD">
            <w:pPr>
              <w:spacing w:line="360" w:lineRule="auto"/>
              <w:ind w:hanging="108"/>
              <w:jc w:val="left"/>
              <w:rPr>
                <w:sz w:val="24"/>
                <w:szCs w:val="24"/>
                <w:lang w:eastAsia="ru-RU"/>
              </w:rPr>
            </w:pPr>
          </w:p>
          <w:p w:rsidR="001235AD" w:rsidRPr="000713FC" w:rsidRDefault="007C3F5F" w:rsidP="001235AD">
            <w:pPr>
              <w:spacing w:line="360" w:lineRule="auto"/>
              <w:ind w:hanging="108"/>
              <w:jc w:val="left"/>
              <w:rPr>
                <w:sz w:val="24"/>
                <w:szCs w:val="24"/>
                <w:lang w:eastAsia="ru-RU"/>
              </w:rPr>
            </w:pPr>
            <w:r>
              <w:rPr>
                <w:sz w:val="24"/>
                <w:szCs w:val="24"/>
                <w:lang w:eastAsia="ru-RU"/>
              </w:rPr>
              <w:t xml:space="preserve">Проректор </w:t>
            </w:r>
            <w:r w:rsidR="001235AD">
              <w:rPr>
                <w:sz w:val="24"/>
                <w:szCs w:val="24"/>
                <w:lang w:eastAsia="ru-RU"/>
              </w:rPr>
              <w:t>___________</w:t>
            </w:r>
            <w:r>
              <w:rPr>
                <w:sz w:val="24"/>
                <w:szCs w:val="24"/>
                <w:lang w:eastAsia="ru-RU"/>
              </w:rPr>
              <w:t xml:space="preserve"> А.И.Вокин</w:t>
            </w:r>
          </w:p>
          <w:p w:rsidR="001235AD" w:rsidRPr="000713FC" w:rsidRDefault="001235AD" w:rsidP="00990770">
            <w:pPr>
              <w:spacing w:line="360" w:lineRule="auto"/>
              <w:ind w:hanging="108"/>
              <w:jc w:val="left"/>
              <w:rPr>
                <w:sz w:val="24"/>
                <w:szCs w:val="24"/>
                <w:lang w:eastAsia="ru-RU"/>
              </w:rPr>
            </w:pPr>
            <w:r w:rsidRPr="000713FC">
              <w:rPr>
                <w:sz w:val="24"/>
                <w:szCs w:val="24"/>
                <w:lang w:eastAsia="ru-RU"/>
              </w:rPr>
              <w:t>«____» ___________________ 20 __ г.</w:t>
            </w:r>
          </w:p>
        </w:tc>
      </w:tr>
      <w:tr w:rsidR="001235AD" w:rsidRPr="000713FC" w:rsidTr="007C3F5F">
        <w:tc>
          <w:tcPr>
            <w:tcW w:w="4077" w:type="dxa"/>
          </w:tcPr>
          <w:p w:rsidR="001235AD" w:rsidRPr="000713FC" w:rsidRDefault="001235AD" w:rsidP="001235AD">
            <w:pPr>
              <w:widowControl w:val="0"/>
              <w:spacing w:line="360" w:lineRule="auto"/>
              <w:rPr>
                <w:sz w:val="24"/>
                <w:szCs w:val="24"/>
                <w:lang w:eastAsia="ru-RU"/>
              </w:rPr>
            </w:pPr>
          </w:p>
        </w:tc>
        <w:tc>
          <w:tcPr>
            <w:tcW w:w="567" w:type="dxa"/>
          </w:tcPr>
          <w:p w:rsidR="001235AD" w:rsidRPr="000713FC" w:rsidRDefault="001235AD" w:rsidP="001235AD">
            <w:pPr>
              <w:widowControl w:val="0"/>
              <w:spacing w:line="360" w:lineRule="auto"/>
              <w:rPr>
                <w:sz w:val="24"/>
                <w:szCs w:val="24"/>
                <w:lang w:eastAsia="ru-RU"/>
              </w:rPr>
            </w:pPr>
          </w:p>
        </w:tc>
        <w:tc>
          <w:tcPr>
            <w:tcW w:w="4927" w:type="dxa"/>
          </w:tcPr>
          <w:p w:rsidR="001235AD" w:rsidRPr="000713FC" w:rsidRDefault="001235AD" w:rsidP="001235AD">
            <w:pPr>
              <w:spacing w:line="360" w:lineRule="auto"/>
              <w:ind w:hanging="108"/>
              <w:jc w:val="left"/>
              <w:rPr>
                <w:sz w:val="24"/>
                <w:szCs w:val="24"/>
                <w:lang w:eastAsia="ru-RU"/>
              </w:rPr>
            </w:pPr>
            <w:r w:rsidRPr="000713FC">
              <w:rPr>
                <w:sz w:val="24"/>
                <w:szCs w:val="24"/>
                <w:lang w:eastAsia="ru-RU"/>
              </w:rPr>
              <w:t xml:space="preserve">__________________ </w:t>
            </w:r>
          </w:p>
        </w:tc>
      </w:tr>
    </w:tbl>
    <w:p w:rsidR="001235AD" w:rsidRPr="000713FC" w:rsidRDefault="001235AD" w:rsidP="001235AD">
      <w:pPr>
        <w:widowControl w:val="0"/>
        <w:spacing w:line="360" w:lineRule="auto"/>
        <w:rPr>
          <w:sz w:val="24"/>
          <w:szCs w:val="24"/>
          <w:lang w:eastAsia="ru-RU"/>
        </w:rPr>
      </w:pPr>
    </w:p>
    <w:p w:rsidR="001235AD" w:rsidRPr="000713FC" w:rsidRDefault="001235AD" w:rsidP="001235AD">
      <w:pPr>
        <w:widowControl w:val="0"/>
        <w:spacing w:line="360" w:lineRule="auto"/>
        <w:jc w:val="center"/>
        <w:outlineLvl w:val="2"/>
        <w:rPr>
          <w:b/>
          <w:sz w:val="24"/>
          <w:szCs w:val="24"/>
          <w:lang w:eastAsia="ru-RU"/>
        </w:rPr>
      </w:pPr>
      <w:r w:rsidRPr="000713FC">
        <w:rPr>
          <w:b/>
          <w:sz w:val="24"/>
          <w:szCs w:val="24"/>
          <w:lang w:eastAsia="ru-RU"/>
        </w:rPr>
        <w:t>ОСНОВНАЯ ПРОФЕССИОНАЛЬНАЯ ОБРАЗОВАТЕЛЬНАЯ ПРОГРАММА</w:t>
      </w:r>
    </w:p>
    <w:p w:rsidR="001235AD" w:rsidRPr="000713FC" w:rsidRDefault="001235AD" w:rsidP="001235AD">
      <w:pPr>
        <w:widowControl w:val="0"/>
        <w:spacing w:line="360" w:lineRule="auto"/>
        <w:jc w:val="center"/>
        <w:outlineLvl w:val="2"/>
        <w:rPr>
          <w:b/>
          <w:sz w:val="24"/>
          <w:szCs w:val="24"/>
          <w:lang w:eastAsia="ru-RU"/>
        </w:rPr>
      </w:pPr>
      <w:r w:rsidRPr="000713FC">
        <w:rPr>
          <w:b/>
          <w:sz w:val="24"/>
          <w:szCs w:val="24"/>
          <w:lang w:eastAsia="ru-RU"/>
        </w:rPr>
        <w:t>ВЫСШЕГО ОБРАЗОВАНИЯ</w:t>
      </w:r>
    </w:p>
    <w:p w:rsidR="001235AD" w:rsidRPr="000713FC" w:rsidRDefault="001235AD" w:rsidP="001235AD">
      <w:pPr>
        <w:widowControl w:val="0"/>
        <w:spacing w:line="360" w:lineRule="auto"/>
        <w:jc w:val="center"/>
        <w:outlineLvl w:val="2"/>
        <w:rPr>
          <w:b/>
          <w:sz w:val="24"/>
          <w:szCs w:val="24"/>
          <w:lang w:eastAsia="ru-RU"/>
        </w:rPr>
      </w:pPr>
    </w:p>
    <w:p w:rsidR="001235AD" w:rsidRPr="000713FC" w:rsidRDefault="001235AD" w:rsidP="001235AD">
      <w:pPr>
        <w:widowControl w:val="0"/>
        <w:ind w:firstLine="400"/>
        <w:jc w:val="center"/>
        <w:rPr>
          <w:color w:val="000000"/>
          <w:sz w:val="24"/>
          <w:szCs w:val="24"/>
          <w:lang w:eastAsia="ru-RU"/>
        </w:rPr>
      </w:pPr>
      <w:r w:rsidRPr="000713FC">
        <w:rPr>
          <w:color w:val="000000"/>
          <w:sz w:val="24"/>
          <w:szCs w:val="24"/>
          <w:lang w:eastAsia="ru-RU"/>
        </w:rPr>
        <w:t>Уровень высшего образования</w:t>
      </w:r>
    </w:p>
    <w:p w:rsidR="001235AD" w:rsidRPr="000713FC" w:rsidRDefault="001235AD" w:rsidP="001235AD">
      <w:pPr>
        <w:widowControl w:val="0"/>
        <w:spacing w:line="360" w:lineRule="auto"/>
        <w:jc w:val="center"/>
        <w:rPr>
          <w:sz w:val="24"/>
          <w:szCs w:val="24"/>
          <w:lang w:eastAsia="ru-RU"/>
        </w:rPr>
      </w:pPr>
      <w:r>
        <w:rPr>
          <w:color w:val="000000"/>
          <w:sz w:val="24"/>
          <w:szCs w:val="24"/>
          <w:lang w:eastAsia="ru-RU"/>
        </w:rPr>
        <w:t>МАГИСТРАТУРА</w:t>
      </w:r>
    </w:p>
    <w:p w:rsidR="001235AD" w:rsidRDefault="001235AD" w:rsidP="001235AD">
      <w:pPr>
        <w:widowControl w:val="0"/>
        <w:spacing w:line="360" w:lineRule="auto"/>
        <w:jc w:val="center"/>
        <w:rPr>
          <w:b/>
          <w:sz w:val="24"/>
          <w:szCs w:val="24"/>
          <w:lang w:eastAsia="ru-RU"/>
        </w:rPr>
      </w:pPr>
    </w:p>
    <w:p w:rsidR="001235AD" w:rsidRPr="000713FC" w:rsidRDefault="001235AD" w:rsidP="001235AD">
      <w:pPr>
        <w:widowControl w:val="0"/>
        <w:spacing w:line="360" w:lineRule="auto"/>
        <w:jc w:val="center"/>
        <w:rPr>
          <w:b/>
          <w:sz w:val="24"/>
          <w:szCs w:val="24"/>
          <w:lang w:eastAsia="ru-RU"/>
        </w:rPr>
      </w:pPr>
      <w:r w:rsidRPr="000713FC">
        <w:rPr>
          <w:b/>
          <w:sz w:val="24"/>
          <w:szCs w:val="24"/>
          <w:lang w:eastAsia="ru-RU"/>
        </w:rPr>
        <w:t>Направление подготовки</w:t>
      </w:r>
    </w:p>
    <w:p w:rsidR="001235AD" w:rsidRPr="000713FC" w:rsidRDefault="001235AD" w:rsidP="001235AD">
      <w:pPr>
        <w:widowControl w:val="0"/>
        <w:spacing w:line="360" w:lineRule="auto"/>
        <w:jc w:val="center"/>
        <w:rPr>
          <w:sz w:val="24"/>
          <w:szCs w:val="24"/>
          <w:lang w:eastAsia="ru-RU"/>
        </w:rPr>
      </w:pPr>
      <w:r w:rsidRPr="000713FC">
        <w:rPr>
          <w:sz w:val="24"/>
          <w:szCs w:val="24"/>
          <w:lang w:eastAsia="ru-RU"/>
        </w:rPr>
        <w:t>________________________________________________________________________</w:t>
      </w:r>
    </w:p>
    <w:p w:rsidR="001235AD" w:rsidRPr="00704E2F" w:rsidRDefault="001235AD" w:rsidP="001235AD">
      <w:pPr>
        <w:widowControl w:val="0"/>
        <w:ind w:firstLine="400"/>
        <w:jc w:val="center"/>
        <w:rPr>
          <w:i/>
          <w:color w:val="FF0000"/>
          <w:sz w:val="24"/>
          <w:szCs w:val="24"/>
          <w:lang w:eastAsia="ru-RU"/>
        </w:rPr>
      </w:pPr>
      <w:r w:rsidRPr="00704E2F">
        <w:rPr>
          <w:i/>
          <w:color w:val="FF0000"/>
          <w:sz w:val="24"/>
          <w:szCs w:val="24"/>
          <w:lang w:eastAsia="ru-RU"/>
        </w:rPr>
        <w:t>(код и наименование направления подготовки)</w:t>
      </w:r>
    </w:p>
    <w:p w:rsidR="001235AD" w:rsidRPr="00704E2F" w:rsidRDefault="001235AD" w:rsidP="001235AD">
      <w:pPr>
        <w:widowControl w:val="0"/>
        <w:ind w:firstLine="400"/>
        <w:rPr>
          <w:color w:val="FF0000"/>
          <w:sz w:val="24"/>
          <w:szCs w:val="24"/>
          <w:lang w:eastAsia="ru-RU"/>
        </w:rPr>
      </w:pPr>
    </w:p>
    <w:p w:rsidR="001235AD" w:rsidRPr="000713FC" w:rsidRDefault="001235AD" w:rsidP="001235AD">
      <w:pPr>
        <w:widowControl w:val="0"/>
        <w:ind w:firstLine="400"/>
        <w:jc w:val="center"/>
        <w:rPr>
          <w:b/>
          <w:color w:val="000000"/>
          <w:sz w:val="24"/>
          <w:szCs w:val="24"/>
          <w:lang w:eastAsia="ru-RU"/>
        </w:rPr>
      </w:pPr>
    </w:p>
    <w:p w:rsidR="001235AD" w:rsidRPr="000713FC" w:rsidRDefault="001235AD" w:rsidP="001235AD">
      <w:pPr>
        <w:widowControl w:val="0"/>
        <w:ind w:firstLine="400"/>
        <w:jc w:val="center"/>
        <w:rPr>
          <w:b/>
          <w:i/>
          <w:color w:val="000000"/>
          <w:sz w:val="24"/>
          <w:szCs w:val="24"/>
          <w:lang w:eastAsia="ru-RU"/>
        </w:rPr>
      </w:pPr>
      <w:r w:rsidRPr="000713FC">
        <w:rPr>
          <w:b/>
          <w:color w:val="000000"/>
          <w:sz w:val="24"/>
          <w:szCs w:val="24"/>
          <w:lang w:eastAsia="ru-RU"/>
        </w:rPr>
        <w:t>Направленность (профиль) подготовки</w:t>
      </w:r>
    </w:p>
    <w:p w:rsidR="001235AD" w:rsidRPr="000713FC" w:rsidRDefault="001235AD" w:rsidP="001235AD">
      <w:pPr>
        <w:widowControl w:val="0"/>
        <w:ind w:firstLine="400"/>
        <w:jc w:val="center"/>
        <w:rPr>
          <w:color w:val="000000"/>
          <w:sz w:val="24"/>
          <w:szCs w:val="24"/>
          <w:lang w:eastAsia="ru-RU"/>
        </w:rPr>
      </w:pPr>
      <w:r w:rsidRPr="000713FC">
        <w:rPr>
          <w:color w:val="000000"/>
          <w:sz w:val="24"/>
          <w:szCs w:val="24"/>
          <w:lang w:eastAsia="ru-RU"/>
        </w:rPr>
        <w:t>__________________________________________________________________________</w:t>
      </w:r>
    </w:p>
    <w:p w:rsidR="001235AD" w:rsidRPr="00704E2F" w:rsidRDefault="001235AD" w:rsidP="001235AD">
      <w:pPr>
        <w:widowControl w:val="0"/>
        <w:ind w:firstLine="400"/>
        <w:jc w:val="center"/>
        <w:rPr>
          <w:i/>
          <w:color w:val="FF0000"/>
          <w:sz w:val="24"/>
          <w:szCs w:val="24"/>
          <w:lang w:eastAsia="ru-RU"/>
        </w:rPr>
      </w:pPr>
      <w:r w:rsidRPr="00704E2F">
        <w:rPr>
          <w:i/>
          <w:color w:val="FF0000"/>
          <w:sz w:val="24"/>
          <w:szCs w:val="24"/>
          <w:lang w:eastAsia="ru-RU"/>
        </w:rPr>
        <w:t>(наименование  направленности (профиля)  подготовки)</w:t>
      </w:r>
    </w:p>
    <w:p w:rsidR="001235AD" w:rsidRPr="00704E2F" w:rsidRDefault="001235AD" w:rsidP="001235AD">
      <w:pPr>
        <w:widowControl w:val="0"/>
        <w:spacing w:line="360" w:lineRule="auto"/>
        <w:rPr>
          <w:color w:val="FF0000"/>
          <w:sz w:val="24"/>
          <w:szCs w:val="24"/>
          <w:lang w:eastAsia="ru-RU"/>
        </w:rPr>
      </w:pPr>
    </w:p>
    <w:p w:rsidR="001235AD" w:rsidRPr="000713FC" w:rsidRDefault="001235AD" w:rsidP="001235AD">
      <w:pPr>
        <w:widowControl w:val="0"/>
        <w:spacing w:line="360" w:lineRule="auto"/>
        <w:jc w:val="center"/>
        <w:rPr>
          <w:b/>
          <w:sz w:val="24"/>
          <w:szCs w:val="24"/>
          <w:lang w:eastAsia="ru-RU"/>
        </w:rPr>
      </w:pPr>
      <w:r w:rsidRPr="000713FC">
        <w:rPr>
          <w:b/>
          <w:sz w:val="24"/>
          <w:szCs w:val="24"/>
          <w:lang w:eastAsia="ru-RU"/>
        </w:rPr>
        <w:t xml:space="preserve">Квалификация </w:t>
      </w:r>
      <w:r>
        <w:rPr>
          <w:b/>
          <w:sz w:val="24"/>
          <w:szCs w:val="24"/>
          <w:lang w:eastAsia="ru-RU"/>
        </w:rPr>
        <w:t>выпускника</w:t>
      </w:r>
      <w:r w:rsidRPr="000713FC">
        <w:rPr>
          <w:b/>
          <w:sz w:val="24"/>
          <w:szCs w:val="24"/>
          <w:lang w:eastAsia="ru-RU"/>
        </w:rPr>
        <w:t xml:space="preserve"> - </w:t>
      </w:r>
      <w:r>
        <w:rPr>
          <w:b/>
          <w:sz w:val="24"/>
          <w:szCs w:val="24"/>
          <w:lang w:eastAsia="ru-RU"/>
        </w:rPr>
        <w:t>МАГИСТР</w:t>
      </w:r>
    </w:p>
    <w:p w:rsidR="001235AD" w:rsidRPr="000713FC" w:rsidRDefault="001235AD" w:rsidP="001235AD">
      <w:pPr>
        <w:widowControl w:val="0"/>
        <w:ind w:firstLine="400"/>
        <w:jc w:val="center"/>
        <w:rPr>
          <w:b/>
          <w:color w:val="000000"/>
          <w:sz w:val="24"/>
          <w:szCs w:val="24"/>
          <w:lang w:eastAsia="ru-RU"/>
        </w:rPr>
      </w:pPr>
    </w:p>
    <w:p w:rsidR="001235AD" w:rsidRPr="000713FC" w:rsidRDefault="001235AD" w:rsidP="001235AD">
      <w:pPr>
        <w:widowControl w:val="0"/>
        <w:ind w:firstLine="400"/>
        <w:jc w:val="center"/>
        <w:rPr>
          <w:b/>
          <w:color w:val="000000"/>
          <w:sz w:val="24"/>
          <w:szCs w:val="24"/>
          <w:lang w:eastAsia="ru-RU"/>
        </w:rPr>
      </w:pPr>
      <w:r w:rsidRPr="000713FC">
        <w:rPr>
          <w:b/>
          <w:color w:val="000000"/>
          <w:sz w:val="24"/>
          <w:szCs w:val="24"/>
          <w:lang w:eastAsia="ru-RU"/>
        </w:rPr>
        <w:t>Форма обучения</w:t>
      </w:r>
    </w:p>
    <w:p w:rsidR="001235AD" w:rsidRPr="000713FC" w:rsidRDefault="001235AD" w:rsidP="001235AD">
      <w:pPr>
        <w:widowControl w:val="0"/>
        <w:ind w:firstLine="400"/>
        <w:jc w:val="center"/>
        <w:rPr>
          <w:color w:val="000000"/>
          <w:sz w:val="24"/>
          <w:szCs w:val="24"/>
          <w:lang w:eastAsia="ru-RU"/>
        </w:rPr>
      </w:pPr>
      <w:r w:rsidRPr="000713FC">
        <w:rPr>
          <w:color w:val="000000"/>
          <w:sz w:val="24"/>
          <w:szCs w:val="24"/>
          <w:lang w:eastAsia="ru-RU"/>
        </w:rPr>
        <w:t>______________________________</w:t>
      </w:r>
    </w:p>
    <w:p w:rsidR="001235AD" w:rsidRPr="00704E2F" w:rsidRDefault="001235AD" w:rsidP="001235AD">
      <w:pPr>
        <w:widowControl w:val="0"/>
        <w:ind w:firstLine="400"/>
        <w:jc w:val="center"/>
        <w:rPr>
          <w:i/>
          <w:color w:val="FF0000"/>
          <w:sz w:val="24"/>
          <w:szCs w:val="24"/>
          <w:lang w:eastAsia="ru-RU"/>
        </w:rPr>
      </w:pPr>
      <w:r w:rsidRPr="00704E2F">
        <w:rPr>
          <w:i/>
          <w:color w:val="FF0000"/>
          <w:sz w:val="24"/>
          <w:szCs w:val="24"/>
          <w:lang w:eastAsia="ru-RU"/>
        </w:rPr>
        <w:t>(очная, очно-заочная, заочная)</w:t>
      </w:r>
    </w:p>
    <w:p w:rsidR="00B55E0C" w:rsidRPr="00A749E0" w:rsidRDefault="00B55E0C" w:rsidP="00B55E0C">
      <w:pPr>
        <w:widowControl w:val="0"/>
        <w:ind w:firstLine="0"/>
        <w:rPr>
          <w:color w:val="C00000"/>
          <w:sz w:val="20"/>
          <w:szCs w:val="20"/>
          <w:lang w:eastAsia="ru-RU"/>
        </w:rPr>
      </w:pPr>
      <w:r w:rsidRPr="00A749E0">
        <w:rPr>
          <w:i/>
          <w:color w:val="C00000"/>
          <w:sz w:val="20"/>
          <w:szCs w:val="20"/>
          <w:highlight w:val="yellow"/>
          <w:lang w:eastAsia="ru-RU"/>
        </w:rPr>
        <w:t xml:space="preserve">при необходимости указать, что программа реализуется с </w:t>
      </w:r>
      <w:r>
        <w:rPr>
          <w:i/>
          <w:color w:val="C00000"/>
          <w:sz w:val="20"/>
          <w:szCs w:val="20"/>
          <w:highlight w:val="yellow"/>
          <w:lang w:eastAsia="ru-RU"/>
        </w:rPr>
        <w:t xml:space="preserve">применением </w:t>
      </w:r>
      <w:r w:rsidRPr="00A749E0">
        <w:rPr>
          <w:i/>
          <w:color w:val="C00000"/>
          <w:sz w:val="20"/>
          <w:szCs w:val="20"/>
          <w:highlight w:val="yellow"/>
          <w:lang w:eastAsia="ru-RU"/>
        </w:rPr>
        <w:t>электронного обучения</w:t>
      </w:r>
      <w:r>
        <w:rPr>
          <w:i/>
          <w:color w:val="C00000"/>
          <w:sz w:val="20"/>
          <w:szCs w:val="20"/>
          <w:highlight w:val="yellow"/>
          <w:lang w:eastAsia="ru-RU"/>
        </w:rPr>
        <w:t>,</w:t>
      </w:r>
      <w:r w:rsidRPr="00A749E0">
        <w:rPr>
          <w:i/>
          <w:color w:val="C00000"/>
          <w:sz w:val="20"/>
          <w:szCs w:val="20"/>
          <w:highlight w:val="yellow"/>
          <w:lang w:eastAsia="ru-RU"/>
        </w:rPr>
        <w:t xml:space="preserve"> дистанционных образовательных технологий</w:t>
      </w:r>
      <w:r>
        <w:rPr>
          <w:i/>
          <w:color w:val="C00000"/>
          <w:sz w:val="20"/>
          <w:szCs w:val="20"/>
          <w:highlight w:val="yellow"/>
          <w:lang w:eastAsia="ru-RU"/>
        </w:rPr>
        <w:t xml:space="preserve"> ИЛИ с применением исключительно электронного обучения, дистанционных образовательных технологий</w:t>
      </w:r>
      <w:r w:rsidRPr="00A749E0">
        <w:rPr>
          <w:i/>
          <w:color w:val="C00000"/>
          <w:sz w:val="20"/>
          <w:szCs w:val="20"/>
          <w:highlight w:val="yellow"/>
          <w:lang w:eastAsia="ru-RU"/>
        </w:rPr>
        <w:t xml:space="preserve"> </w:t>
      </w:r>
    </w:p>
    <w:p w:rsidR="001235AD" w:rsidRDefault="001235AD" w:rsidP="00B55E0C">
      <w:pPr>
        <w:widowControl w:val="0"/>
        <w:ind w:firstLine="0"/>
        <w:rPr>
          <w:b/>
          <w:sz w:val="24"/>
          <w:szCs w:val="24"/>
          <w:lang w:eastAsia="ru-RU"/>
        </w:rPr>
      </w:pPr>
    </w:p>
    <w:p w:rsidR="003D53CC" w:rsidRPr="000713FC" w:rsidRDefault="003D53CC" w:rsidP="001235AD">
      <w:pPr>
        <w:widowControl w:val="0"/>
        <w:spacing w:line="360" w:lineRule="auto"/>
        <w:rPr>
          <w:b/>
          <w:sz w:val="24"/>
          <w:szCs w:val="24"/>
          <w:lang w:eastAsia="ru-RU"/>
        </w:rPr>
      </w:pPr>
    </w:p>
    <w:p w:rsidR="001235AD" w:rsidRDefault="001235AD" w:rsidP="001235AD">
      <w:pPr>
        <w:jc w:val="center"/>
      </w:pPr>
      <w:r w:rsidRPr="000713FC">
        <w:rPr>
          <w:sz w:val="24"/>
          <w:szCs w:val="24"/>
          <w:lang w:eastAsia="ru-RU"/>
        </w:rPr>
        <w:t>ИРКУТСК - 20_ г.</w:t>
      </w:r>
    </w:p>
    <w:p w:rsidR="001235AD" w:rsidRDefault="001235AD" w:rsidP="001235AD">
      <w:pPr>
        <w:jc w:val="center"/>
      </w:pPr>
    </w:p>
    <w:p w:rsidR="001235AD" w:rsidRPr="00E45F7B" w:rsidRDefault="001235AD" w:rsidP="001235AD">
      <w:pPr>
        <w:jc w:val="center"/>
        <w:rPr>
          <w:sz w:val="24"/>
          <w:szCs w:val="24"/>
        </w:rPr>
      </w:pPr>
    </w:p>
    <w:p w:rsidR="001235AD" w:rsidRDefault="001235AD" w:rsidP="001235AD">
      <w:pPr>
        <w:jc w:val="center"/>
        <w:rPr>
          <w:sz w:val="24"/>
          <w:szCs w:val="24"/>
        </w:rPr>
      </w:pPr>
      <w:r w:rsidRPr="00865295">
        <w:rPr>
          <w:sz w:val="24"/>
          <w:szCs w:val="24"/>
        </w:rPr>
        <w:t>СОДЕРЖАНИЕ</w:t>
      </w:r>
    </w:p>
    <w:p w:rsidR="00C85325" w:rsidRPr="00865295" w:rsidRDefault="00C85325" w:rsidP="001235AD">
      <w:pPr>
        <w:jc w:val="center"/>
        <w:rPr>
          <w:sz w:val="24"/>
          <w:szCs w:val="24"/>
        </w:rPr>
      </w:pPr>
    </w:p>
    <w:p w:rsidR="001235AD" w:rsidRPr="00614597" w:rsidRDefault="001235AD" w:rsidP="001235AD">
      <w:pPr>
        <w:widowControl w:val="0"/>
        <w:ind w:firstLine="567"/>
        <w:rPr>
          <w:b/>
          <w:sz w:val="24"/>
          <w:szCs w:val="24"/>
        </w:rPr>
      </w:pPr>
      <w:r w:rsidRPr="00614597">
        <w:rPr>
          <w:b/>
          <w:sz w:val="24"/>
          <w:szCs w:val="24"/>
        </w:rPr>
        <w:t xml:space="preserve">РАЗДЕЛ 1. ОБЩИЕ ПОЛОЖЕНИЯ </w:t>
      </w:r>
    </w:p>
    <w:p w:rsidR="001235AD" w:rsidRPr="007C3F5F" w:rsidRDefault="001235AD" w:rsidP="001235AD">
      <w:pPr>
        <w:ind w:firstLine="567"/>
        <w:rPr>
          <w:bCs/>
          <w:color w:val="FF0000"/>
          <w:sz w:val="24"/>
          <w:szCs w:val="24"/>
          <w:lang w:eastAsia="ru-RU"/>
        </w:rPr>
      </w:pPr>
      <w:r w:rsidRPr="00865295">
        <w:rPr>
          <w:bCs/>
          <w:sz w:val="24"/>
          <w:szCs w:val="24"/>
          <w:lang w:eastAsia="ru-RU"/>
        </w:rPr>
        <w:t>1.1. </w:t>
      </w:r>
      <w:r>
        <w:rPr>
          <w:bCs/>
          <w:sz w:val="24"/>
          <w:szCs w:val="24"/>
          <w:lang w:eastAsia="ru-RU"/>
        </w:rPr>
        <w:t>Назначение о</w:t>
      </w:r>
      <w:r w:rsidRPr="00865295">
        <w:rPr>
          <w:bCs/>
          <w:sz w:val="24"/>
          <w:szCs w:val="24"/>
          <w:lang w:eastAsia="ru-RU"/>
        </w:rPr>
        <w:t>сновн</w:t>
      </w:r>
      <w:r>
        <w:rPr>
          <w:bCs/>
          <w:sz w:val="24"/>
          <w:szCs w:val="24"/>
          <w:lang w:eastAsia="ru-RU"/>
        </w:rPr>
        <w:t>ой</w:t>
      </w:r>
      <w:r w:rsidRPr="00865295">
        <w:rPr>
          <w:bCs/>
          <w:sz w:val="24"/>
          <w:szCs w:val="24"/>
          <w:lang w:eastAsia="ru-RU"/>
        </w:rPr>
        <w:t xml:space="preserve"> профессиональн</w:t>
      </w:r>
      <w:r>
        <w:rPr>
          <w:bCs/>
          <w:sz w:val="24"/>
          <w:szCs w:val="24"/>
          <w:lang w:eastAsia="ru-RU"/>
        </w:rPr>
        <w:t>ой</w:t>
      </w:r>
      <w:r w:rsidRPr="00865295">
        <w:rPr>
          <w:bCs/>
          <w:sz w:val="24"/>
          <w:szCs w:val="24"/>
          <w:lang w:eastAsia="ru-RU"/>
        </w:rPr>
        <w:t xml:space="preserve"> образовательн</w:t>
      </w:r>
      <w:r>
        <w:rPr>
          <w:bCs/>
          <w:sz w:val="24"/>
          <w:szCs w:val="24"/>
          <w:lang w:eastAsia="ru-RU"/>
        </w:rPr>
        <w:t>ой</w:t>
      </w:r>
      <w:r w:rsidRPr="00865295">
        <w:rPr>
          <w:bCs/>
          <w:sz w:val="24"/>
          <w:szCs w:val="24"/>
          <w:lang w:eastAsia="ru-RU"/>
        </w:rPr>
        <w:t xml:space="preserve"> программ</w:t>
      </w:r>
      <w:r>
        <w:rPr>
          <w:bCs/>
          <w:sz w:val="24"/>
          <w:szCs w:val="24"/>
          <w:lang w:eastAsia="ru-RU"/>
        </w:rPr>
        <w:t>ы</w:t>
      </w:r>
      <w:r w:rsidRPr="00865295">
        <w:rPr>
          <w:bCs/>
          <w:sz w:val="24"/>
          <w:szCs w:val="24"/>
          <w:lang w:eastAsia="ru-RU"/>
        </w:rPr>
        <w:t xml:space="preserve"> высшего образования   (ОПОП ВО) </w:t>
      </w:r>
      <w:r>
        <w:rPr>
          <w:bCs/>
          <w:sz w:val="24"/>
          <w:szCs w:val="24"/>
          <w:lang w:eastAsia="ru-RU"/>
        </w:rPr>
        <w:t>магистратуры</w:t>
      </w:r>
      <w:r w:rsidRPr="00865295">
        <w:rPr>
          <w:bCs/>
          <w:sz w:val="24"/>
          <w:szCs w:val="24"/>
          <w:lang w:eastAsia="ru-RU"/>
        </w:rPr>
        <w:t xml:space="preserve"> ________________________ </w:t>
      </w:r>
      <w:r w:rsidRPr="007C3F5F">
        <w:rPr>
          <w:bCs/>
          <w:i/>
          <w:color w:val="FF0000"/>
          <w:sz w:val="24"/>
          <w:szCs w:val="24"/>
          <w:lang w:eastAsia="ru-RU"/>
        </w:rPr>
        <w:t>(указать код и наименование направления подготовки)</w:t>
      </w:r>
      <w:r w:rsidRPr="007C3F5F">
        <w:rPr>
          <w:bCs/>
          <w:color w:val="FF0000"/>
          <w:sz w:val="24"/>
          <w:szCs w:val="24"/>
          <w:lang w:eastAsia="ru-RU"/>
        </w:rPr>
        <w:t>,</w:t>
      </w:r>
      <w:r w:rsidRPr="00865295">
        <w:rPr>
          <w:bCs/>
          <w:sz w:val="24"/>
          <w:szCs w:val="24"/>
          <w:lang w:eastAsia="ru-RU"/>
        </w:rPr>
        <w:t xml:space="preserve"> направленность (профиль) __________________________</w:t>
      </w:r>
      <w:r w:rsidRPr="00865295">
        <w:rPr>
          <w:bCs/>
          <w:i/>
          <w:sz w:val="24"/>
          <w:szCs w:val="24"/>
          <w:lang w:eastAsia="ru-RU"/>
        </w:rPr>
        <w:t>(</w:t>
      </w:r>
      <w:r w:rsidRPr="007C3F5F">
        <w:rPr>
          <w:bCs/>
          <w:i/>
          <w:color w:val="FF0000"/>
          <w:sz w:val="24"/>
          <w:szCs w:val="24"/>
          <w:lang w:eastAsia="ru-RU"/>
        </w:rPr>
        <w:t>указать наименование направленности (профиля) программы)</w:t>
      </w:r>
    </w:p>
    <w:p w:rsidR="001235AD" w:rsidRPr="00865295" w:rsidRDefault="001235AD" w:rsidP="001235AD">
      <w:pPr>
        <w:ind w:firstLine="567"/>
        <w:rPr>
          <w:sz w:val="24"/>
          <w:szCs w:val="24"/>
        </w:rPr>
      </w:pPr>
      <w:r w:rsidRPr="00865295">
        <w:rPr>
          <w:sz w:val="24"/>
          <w:szCs w:val="24"/>
        </w:rPr>
        <w:t xml:space="preserve">1.2. </w:t>
      </w:r>
      <w:r w:rsidRPr="00865295">
        <w:rPr>
          <w:sz w:val="24"/>
          <w:szCs w:val="24"/>
          <w:lang w:eastAsia="ru-RU"/>
        </w:rPr>
        <w:t>Используемые определения, термины и сокращения</w:t>
      </w:r>
    </w:p>
    <w:p w:rsidR="001235AD" w:rsidRPr="00865295" w:rsidRDefault="001235AD" w:rsidP="001235AD">
      <w:pPr>
        <w:autoSpaceDE w:val="0"/>
        <w:autoSpaceDN w:val="0"/>
        <w:adjustRightInd w:val="0"/>
        <w:ind w:firstLine="567"/>
        <w:rPr>
          <w:iCs/>
          <w:sz w:val="24"/>
          <w:szCs w:val="24"/>
          <w:lang w:eastAsia="ru-RU"/>
        </w:rPr>
      </w:pPr>
      <w:r w:rsidRPr="00865295">
        <w:rPr>
          <w:sz w:val="24"/>
          <w:szCs w:val="24"/>
        </w:rPr>
        <w:t xml:space="preserve">1.3. Нормативные документы, </w:t>
      </w:r>
      <w:r w:rsidRPr="00865295">
        <w:rPr>
          <w:iCs/>
          <w:sz w:val="24"/>
          <w:szCs w:val="24"/>
          <w:lang w:eastAsia="ru-RU"/>
        </w:rPr>
        <w:t xml:space="preserve">регламентирующие разработку образовательной программы </w:t>
      </w:r>
      <w:r>
        <w:rPr>
          <w:iCs/>
          <w:sz w:val="24"/>
          <w:szCs w:val="24"/>
          <w:lang w:eastAsia="ru-RU"/>
        </w:rPr>
        <w:t>магистратуры</w:t>
      </w:r>
    </w:p>
    <w:p w:rsidR="001235AD" w:rsidRPr="00614597" w:rsidRDefault="001235AD" w:rsidP="001235AD">
      <w:pPr>
        <w:widowControl w:val="0"/>
        <w:ind w:firstLine="567"/>
        <w:rPr>
          <w:b/>
          <w:sz w:val="24"/>
          <w:szCs w:val="24"/>
        </w:rPr>
      </w:pPr>
      <w:r w:rsidRPr="00614597">
        <w:rPr>
          <w:b/>
          <w:bCs/>
          <w:sz w:val="24"/>
          <w:szCs w:val="24"/>
          <w:lang w:eastAsia="ru-RU"/>
        </w:rPr>
        <w:softHyphen/>
      </w:r>
      <w:r w:rsidRPr="00614597">
        <w:rPr>
          <w:b/>
          <w:bCs/>
          <w:sz w:val="24"/>
          <w:szCs w:val="24"/>
          <w:lang w:eastAsia="ru-RU"/>
        </w:rPr>
        <w:softHyphen/>
      </w:r>
      <w:r w:rsidRPr="00614597">
        <w:rPr>
          <w:b/>
          <w:bCs/>
          <w:sz w:val="24"/>
          <w:szCs w:val="24"/>
          <w:lang w:eastAsia="ru-RU"/>
        </w:rPr>
        <w:softHyphen/>
      </w:r>
      <w:r w:rsidRPr="00614597">
        <w:rPr>
          <w:b/>
          <w:bCs/>
          <w:sz w:val="24"/>
          <w:szCs w:val="24"/>
          <w:lang w:eastAsia="ru-RU"/>
        </w:rPr>
        <w:softHyphen/>
      </w:r>
      <w:r w:rsidRPr="00614597">
        <w:rPr>
          <w:b/>
          <w:bCs/>
          <w:sz w:val="24"/>
          <w:szCs w:val="24"/>
          <w:lang w:eastAsia="ru-RU"/>
        </w:rPr>
        <w:softHyphen/>
      </w:r>
      <w:r w:rsidRPr="00614597">
        <w:rPr>
          <w:b/>
          <w:bCs/>
          <w:sz w:val="24"/>
          <w:szCs w:val="24"/>
          <w:lang w:eastAsia="ru-RU"/>
        </w:rPr>
        <w:softHyphen/>
      </w:r>
      <w:r w:rsidRPr="00614597">
        <w:rPr>
          <w:b/>
          <w:bCs/>
          <w:sz w:val="24"/>
          <w:szCs w:val="24"/>
          <w:lang w:eastAsia="ru-RU"/>
        </w:rPr>
        <w:softHyphen/>
      </w:r>
      <w:r w:rsidRPr="00614597">
        <w:rPr>
          <w:b/>
          <w:sz w:val="24"/>
          <w:szCs w:val="24"/>
        </w:rPr>
        <w:t xml:space="preserve">РАЗДЕЛ 2. ХАРАКТЕРИСТИКА ПРОФЕССИОНАЛЬНОЙ ДЕЯТЕЛЬНОСТИ ВЫПУСКНИКОВ </w:t>
      </w:r>
    </w:p>
    <w:p w:rsidR="001235AD" w:rsidRPr="00865295" w:rsidRDefault="001235AD" w:rsidP="001235AD">
      <w:pPr>
        <w:rPr>
          <w:sz w:val="24"/>
          <w:szCs w:val="24"/>
        </w:rPr>
      </w:pPr>
      <w:r w:rsidRPr="00865295">
        <w:rPr>
          <w:sz w:val="24"/>
          <w:szCs w:val="24"/>
        </w:rPr>
        <w:t>2.1. Общее описание профессиональной деятельности выпускников</w:t>
      </w:r>
    </w:p>
    <w:p w:rsidR="00C85325" w:rsidRDefault="00C85325" w:rsidP="00C85325">
      <w:pPr>
        <w:ind w:firstLine="567"/>
        <w:rPr>
          <w:sz w:val="24"/>
          <w:szCs w:val="24"/>
        </w:rPr>
      </w:pPr>
      <w:r>
        <w:rPr>
          <w:sz w:val="24"/>
          <w:szCs w:val="24"/>
        </w:rPr>
        <w:t xml:space="preserve">  </w:t>
      </w:r>
      <w:r w:rsidRPr="00865295">
        <w:rPr>
          <w:sz w:val="24"/>
          <w:szCs w:val="24"/>
        </w:rPr>
        <w:t xml:space="preserve">2.1.3. </w:t>
      </w:r>
      <w:r w:rsidRPr="004068F4">
        <w:rPr>
          <w:sz w:val="24"/>
          <w:szCs w:val="24"/>
        </w:rPr>
        <w:t>Объекты профессиональной деятельности выпускников</w:t>
      </w:r>
      <w:r>
        <w:rPr>
          <w:sz w:val="24"/>
          <w:szCs w:val="24"/>
        </w:rPr>
        <w:t xml:space="preserve"> </w:t>
      </w:r>
      <w:r w:rsidRPr="004068F4">
        <w:rPr>
          <w:sz w:val="24"/>
          <w:szCs w:val="24"/>
        </w:rPr>
        <w:t xml:space="preserve"> или област</w:t>
      </w:r>
      <w:r>
        <w:rPr>
          <w:sz w:val="24"/>
          <w:szCs w:val="24"/>
        </w:rPr>
        <w:t>ь (области)</w:t>
      </w:r>
      <w:r w:rsidRPr="004068F4">
        <w:rPr>
          <w:sz w:val="24"/>
          <w:szCs w:val="24"/>
        </w:rPr>
        <w:t xml:space="preserve"> знани</w:t>
      </w:r>
      <w:r>
        <w:rPr>
          <w:sz w:val="24"/>
          <w:szCs w:val="24"/>
        </w:rPr>
        <w:t>я</w:t>
      </w:r>
      <w:r w:rsidRPr="004068F4">
        <w:rPr>
          <w:sz w:val="24"/>
          <w:szCs w:val="24"/>
        </w:rPr>
        <w:t xml:space="preserve"> </w:t>
      </w:r>
    </w:p>
    <w:p w:rsidR="001235AD" w:rsidRPr="00865295" w:rsidRDefault="001235AD" w:rsidP="001235AD">
      <w:pPr>
        <w:rPr>
          <w:sz w:val="24"/>
          <w:szCs w:val="24"/>
        </w:rPr>
      </w:pPr>
      <w:r w:rsidRPr="00865295">
        <w:rPr>
          <w:sz w:val="24"/>
          <w:szCs w:val="24"/>
        </w:rPr>
        <w:t>2.1.2. Тип (типы) задач профессиональной деятельности выпускников</w:t>
      </w:r>
    </w:p>
    <w:p w:rsidR="001235AD" w:rsidRPr="00865295" w:rsidRDefault="001235AD" w:rsidP="001235AD">
      <w:pPr>
        <w:rPr>
          <w:sz w:val="24"/>
          <w:szCs w:val="24"/>
        </w:rPr>
      </w:pPr>
      <w:r w:rsidRPr="00865295">
        <w:rPr>
          <w:sz w:val="24"/>
          <w:szCs w:val="24"/>
        </w:rPr>
        <w:t>2.1.3. Объекты  (или области знаний) профессиональной деятельности выпускников</w:t>
      </w:r>
    </w:p>
    <w:p w:rsidR="001235AD" w:rsidRPr="00865295" w:rsidRDefault="001235AD" w:rsidP="001235AD">
      <w:pPr>
        <w:rPr>
          <w:sz w:val="24"/>
          <w:szCs w:val="24"/>
        </w:rPr>
      </w:pPr>
      <w:r w:rsidRPr="00865295">
        <w:rPr>
          <w:sz w:val="24"/>
          <w:szCs w:val="24"/>
        </w:rPr>
        <w:t>2.2. Перечень основных задач профессиональной деятельности выпускников (по типам)</w:t>
      </w:r>
    </w:p>
    <w:p w:rsidR="001235AD" w:rsidRPr="00704E2F" w:rsidRDefault="001235AD" w:rsidP="001235AD">
      <w:pPr>
        <w:rPr>
          <w:color w:val="FF0000"/>
          <w:sz w:val="24"/>
          <w:szCs w:val="24"/>
        </w:rPr>
      </w:pPr>
      <w:r w:rsidRPr="00865295">
        <w:rPr>
          <w:sz w:val="24"/>
          <w:szCs w:val="24"/>
        </w:rPr>
        <w:t xml:space="preserve">2.3. Перечень профессиональных стандартов, соотнесенных с ФГОС </w:t>
      </w:r>
    </w:p>
    <w:p w:rsidR="001235AD" w:rsidRPr="00865295" w:rsidRDefault="001235AD" w:rsidP="001235AD">
      <w:pPr>
        <w:rPr>
          <w:sz w:val="24"/>
          <w:szCs w:val="24"/>
        </w:rPr>
      </w:pPr>
      <w:r w:rsidRPr="00865295">
        <w:rPr>
          <w:sz w:val="24"/>
          <w:szCs w:val="24"/>
        </w:rPr>
        <w:t>2.4</w:t>
      </w:r>
      <w:r w:rsidRPr="002E0375">
        <w:rPr>
          <w:sz w:val="24"/>
          <w:szCs w:val="24"/>
        </w:rPr>
        <w:t>. Описание трудовых функций в соответствии с профессиональным стандартом</w:t>
      </w:r>
      <w:r>
        <w:rPr>
          <w:sz w:val="24"/>
          <w:szCs w:val="24"/>
        </w:rPr>
        <w:t xml:space="preserve"> </w:t>
      </w:r>
    </w:p>
    <w:p w:rsidR="001235AD" w:rsidRPr="00704E2F" w:rsidRDefault="001235AD" w:rsidP="001235AD">
      <w:pPr>
        <w:widowControl w:val="0"/>
        <w:ind w:firstLine="567"/>
        <w:rPr>
          <w:bCs/>
          <w:i/>
          <w:color w:val="FF0000"/>
          <w:sz w:val="24"/>
          <w:szCs w:val="24"/>
          <w:lang w:eastAsia="ru-RU"/>
        </w:rPr>
      </w:pPr>
      <w:r w:rsidRPr="00614597">
        <w:rPr>
          <w:b/>
          <w:iCs/>
          <w:sz w:val="24"/>
          <w:szCs w:val="24"/>
          <w:lang w:eastAsia="ru-RU"/>
        </w:rPr>
        <w:t xml:space="preserve">РАЗДЕЛ 3. ОБЩАЯ ХАРАКТЕРИСТИКА ОБРАЗОВАТЕЛЬНОЙ ПРОГРАММЫ </w:t>
      </w:r>
      <w:r>
        <w:rPr>
          <w:b/>
          <w:iCs/>
          <w:sz w:val="24"/>
          <w:szCs w:val="24"/>
          <w:lang w:eastAsia="ru-RU"/>
        </w:rPr>
        <w:t>МАГИСТРАТУРЫ</w:t>
      </w:r>
      <w:r w:rsidRPr="00614597">
        <w:rPr>
          <w:b/>
          <w:iCs/>
          <w:sz w:val="24"/>
          <w:szCs w:val="24"/>
          <w:lang w:eastAsia="ru-RU"/>
        </w:rPr>
        <w:t xml:space="preserve"> ПО НАПРАВЛЕНИЮ ПОДГОТОВКИ</w:t>
      </w:r>
      <w:r>
        <w:rPr>
          <w:bCs/>
          <w:sz w:val="24"/>
          <w:szCs w:val="24"/>
          <w:lang w:eastAsia="ru-RU"/>
        </w:rPr>
        <w:t xml:space="preserve"> </w:t>
      </w:r>
      <w:r w:rsidRPr="00865295">
        <w:rPr>
          <w:bCs/>
          <w:sz w:val="24"/>
          <w:szCs w:val="24"/>
          <w:lang w:eastAsia="ru-RU"/>
        </w:rPr>
        <w:t>_________________</w:t>
      </w:r>
      <w:r w:rsidR="00704E2F">
        <w:rPr>
          <w:bCs/>
          <w:sz w:val="24"/>
          <w:szCs w:val="24"/>
          <w:lang w:eastAsia="ru-RU"/>
        </w:rPr>
        <w:t>____________</w:t>
      </w:r>
      <w:r w:rsidRPr="002E39C2">
        <w:rPr>
          <w:bCs/>
          <w:sz w:val="24"/>
          <w:szCs w:val="24"/>
          <w:lang w:eastAsia="ru-RU"/>
        </w:rPr>
        <w:t xml:space="preserve"> </w:t>
      </w:r>
      <w:r w:rsidRPr="00704E2F">
        <w:rPr>
          <w:bCs/>
          <w:i/>
          <w:color w:val="FF0000"/>
          <w:sz w:val="24"/>
          <w:szCs w:val="24"/>
          <w:lang w:eastAsia="ru-RU"/>
        </w:rPr>
        <w:t>(указать код и наименование направления подготовки).</w:t>
      </w:r>
    </w:p>
    <w:p w:rsidR="001235AD" w:rsidRPr="00704E2F" w:rsidRDefault="001235AD" w:rsidP="001235AD">
      <w:pPr>
        <w:autoSpaceDE w:val="0"/>
        <w:autoSpaceDN w:val="0"/>
        <w:adjustRightInd w:val="0"/>
        <w:ind w:firstLine="567"/>
        <w:rPr>
          <w:bCs/>
          <w:i/>
          <w:color w:val="FF0000"/>
          <w:sz w:val="24"/>
          <w:szCs w:val="24"/>
          <w:lang w:eastAsia="ru-RU"/>
        </w:rPr>
      </w:pPr>
      <w:r w:rsidRPr="00865295">
        <w:rPr>
          <w:sz w:val="24"/>
          <w:szCs w:val="24"/>
          <w:lang w:eastAsia="ru-RU"/>
        </w:rPr>
        <w:t xml:space="preserve">3.1.Цель (миссия)  и задачи </w:t>
      </w:r>
      <w:r w:rsidRPr="00865295">
        <w:rPr>
          <w:bCs/>
          <w:sz w:val="24"/>
          <w:szCs w:val="24"/>
          <w:lang w:eastAsia="ru-RU"/>
        </w:rPr>
        <w:t>программы</w:t>
      </w:r>
      <w:r w:rsidRPr="00865295">
        <w:rPr>
          <w:bCs/>
          <w:sz w:val="24"/>
          <w:szCs w:val="24"/>
          <w:highlight w:val="yellow"/>
          <w:lang w:eastAsia="ru-RU"/>
        </w:rPr>
        <w:softHyphen/>
      </w:r>
      <w:r w:rsidRPr="00865295">
        <w:rPr>
          <w:bCs/>
          <w:sz w:val="24"/>
          <w:szCs w:val="24"/>
          <w:highlight w:val="yellow"/>
          <w:lang w:eastAsia="ru-RU"/>
        </w:rPr>
        <w:softHyphen/>
      </w:r>
      <w:r w:rsidRPr="00865295">
        <w:rPr>
          <w:bCs/>
          <w:sz w:val="24"/>
          <w:szCs w:val="24"/>
          <w:highlight w:val="yellow"/>
          <w:lang w:eastAsia="ru-RU"/>
        </w:rPr>
        <w:softHyphen/>
      </w:r>
      <w:r w:rsidRPr="00865295">
        <w:rPr>
          <w:bCs/>
          <w:sz w:val="24"/>
          <w:szCs w:val="24"/>
          <w:highlight w:val="yellow"/>
          <w:lang w:eastAsia="ru-RU"/>
        </w:rPr>
        <w:softHyphen/>
      </w:r>
      <w:r w:rsidRPr="00865295">
        <w:rPr>
          <w:bCs/>
          <w:sz w:val="24"/>
          <w:szCs w:val="24"/>
          <w:highlight w:val="yellow"/>
          <w:lang w:eastAsia="ru-RU"/>
        </w:rPr>
        <w:softHyphen/>
      </w:r>
      <w:r w:rsidRPr="00865295">
        <w:rPr>
          <w:bCs/>
          <w:sz w:val="24"/>
          <w:szCs w:val="24"/>
          <w:highlight w:val="yellow"/>
          <w:lang w:eastAsia="ru-RU"/>
        </w:rPr>
        <w:softHyphen/>
      </w:r>
      <w:r w:rsidRPr="00865295">
        <w:rPr>
          <w:bCs/>
          <w:sz w:val="24"/>
          <w:szCs w:val="24"/>
          <w:highlight w:val="yellow"/>
          <w:lang w:eastAsia="ru-RU"/>
        </w:rPr>
        <w:softHyphen/>
      </w:r>
      <w:r w:rsidRPr="00865295">
        <w:rPr>
          <w:bCs/>
          <w:sz w:val="24"/>
          <w:szCs w:val="24"/>
          <w:highlight w:val="yellow"/>
          <w:lang w:eastAsia="ru-RU"/>
        </w:rPr>
        <w:softHyphen/>
      </w:r>
      <w:r w:rsidRPr="00865295">
        <w:rPr>
          <w:bCs/>
          <w:sz w:val="24"/>
          <w:szCs w:val="24"/>
          <w:highlight w:val="yellow"/>
          <w:lang w:eastAsia="ru-RU"/>
        </w:rPr>
        <w:softHyphen/>
      </w:r>
      <w:r w:rsidRPr="00865295">
        <w:rPr>
          <w:bCs/>
          <w:sz w:val="24"/>
          <w:szCs w:val="24"/>
          <w:highlight w:val="yellow"/>
          <w:lang w:eastAsia="ru-RU"/>
        </w:rPr>
        <w:softHyphen/>
      </w:r>
      <w:r w:rsidRPr="00865295">
        <w:rPr>
          <w:bCs/>
          <w:sz w:val="24"/>
          <w:szCs w:val="24"/>
          <w:highlight w:val="yellow"/>
          <w:lang w:eastAsia="ru-RU"/>
        </w:rPr>
        <w:softHyphen/>
      </w:r>
      <w:r w:rsidRPr="00865295">
        <w:rPr>
          <w:bCs/>
          <w:sz w:val="24"/>
          <w:szCs w:val="24"/>
          <w:highlight w:val="yellow"/>
          <w:lang w:eastAsia="ru-RU"/>
        </w:rPr>
        <w:softHyphen/>
      </w:r>
      <w:r w:rsidRPr="00865295">
        <w:rPr>
          <w:bCs/>
          <w:sz w:val="24"/>
          <w:szCs w:val="24"/>
          <w:highlight w:val="yellow"/>
          <w:lang w:eastAsia="ru-RU"/>
        </w:rPr>
        <w:softHyphen/>
      </w:r>
      <w:r w:rsidRPr="00865295">
        <w:rPr>
          <w:bCs/>
          <w:sz w:val="24"/>
          <w:szCs w:val="24"/>
          <w:highlight w:val="yellow"/>
          <w:lang w:eastAsia="ru-RU"/>
        </w:rPr>
        <w:softHyphen/>
      </w:r>
      <w:r w:rsidRPr="00865295">
        <w:rPr>
          <w:bCs/>
          <w:sz w:val="24"/>
          <w:szCs w:val="24"/>
          <w:highlight w:val="yellow"/>
          <w:lang w:eastAsia="ru-RU"/>
        </w:rPr>
        <w:softHyphen/>
      </w:r>
      <w:r w:rsidRPr="00865295">
        <w:rPr>
          <w:bCs/>
          <w:sz w:val="24"/>
          <w:szCs w:val="24"/>
          <w:highlight w:val="yellow"/>
          <w:lang w:eastAsia="ru-RU"/>
        </w:rPr>
        <w:softHyphen/>
      </w:r>
      <w:r w:rsidRPr="00865295">
        <w:rPr>
          <w:bCs/>
          <w:sz w:val="24"/>
          <w:szCs w:val="24"/>
          <w:lang w:eastAsia="ru-RU"/>
        </w:rPr>
        <w:t xml:space="preserve"> </w:t>
      </w:r>
      <w:r>
        <w:rPr>
          <w:bCs/>
          <w:sz w:val="24"/>
          <w:szCs w:val="24"/>
          <w:lang w:eastAsia="ru-RU"/>
        </w:rPr>
        <w:t>магистратуры</w:t>
      </w:r>
      <w:r w:rsidRPr="00865295">
        <w:rPr>
          <w:bCs/>
          <w:sz w:val="24"/>
          <w:szCs w:val="24"/>
          <w:lang w:eastAsia="ru-RU"/>
        </w:rPr>
        <w:t xml:space="preserve">  по направлению подготовки</w:t>
      </w:r>
      <w:r w:rsidRPr="00865295">
        <w:rPr>
          <w:b/>
          <w:bCs/>
          <w:i/>
          <w:sz w:val="24"/>
          <w:szCs w:val="24"/>
          <w:lang w:eastAsia="ru-RU"/>
        </w:rPr>
        <w:t xml:space="preserve"> </w:t>
      </w:r>
      <w:r w:rsidRPr="00704E2F">
        <w:rPr>
          <w:bCs/>
          <w:i/>
          <w:sz w:val="24"/>
          <w:szCs w:val="24"/>
          <w:lang w:eastAsia="ru-RU"/>
        </w:rPr>
        <w:t>______________________________</w:t>
      </w:r>
      <w:r w:rsidRPr="00704E2F">
        <w:rPr>
          <w:bCs/>
          <w:i/>
          <w:color w:val="FF0000"/>
          <w:sz w:val="24"/>
          <w:szCs w:val="24"/>
          <w:lang w:eastAsia="ru-RU"/>
        </w:rPr>
        <w:t>(указать код и наименование направления подготовки).</w:t>
      </w:r>
    </w:p>
    <w:p w:rsidR="001235AD" w:rsidRPr="00865295" w:rsidRDefault="001235AD" w:rsidP="001235AD">
      <w:pPr>
        <w:autoSpaceDE w:val="0"/>
        <w:autoSpaceDN w:val="0"/>
        <w:adjustRightInd w:val="0"/>
        <w:ind w:firstLine="567"/>
        <w:jc w:val="left"/>
        <w:rPr>
          <w:sz w:val="24"/>
          <w:szCs w:val="24"/>
        </w:rPr>
      </w:pPr>
      <w:r w:rsidRPr="00865295">
        <w:rPr>
          <w:iCs/>
          <w:sz w:val="24"/>
          <w:szCs w:val="24"/>
          <w:lang w:eastAsia="ru-RU"/>
        </w:rPr>
        <w:t xml:space="preserve">3.2. Требования к уровню подготовки, необходимому для освоения образовательной программы </w:t>
      </w:r>
      <w:r>
        <w:rPr>
          <w:iCs/>
          <w:sz w:val="24"/>
          <w:szCs w:val="24"/>
          <w:lang w:eastAsia="ru-RU"/>
        </w:rPr>
        <w:t>магистратуры</w:t>
      </w:r>
      <w:r w:rsidRPr="00865295">
        <w:rPr>
          <w:iCs/>
          <w:sz w:val="24"/>
          <w:szCs w:val="24"/>
          <w:lang w:eastAsia="ru-RU"/>
        </w:rPr>
        <w:t xml:space="preserve"> по направлению подготовки_______________________________</w:t>
      </w:r>
    </w:p>
    <w:p w:rsidR="001235AD" w:rsidRPr="00865295" w:rsidRDefault="001235AD" w:rsidP="001235AD">
      <w:pPr>
        <w:ind w:firstLine="567"/>
        <w:rPr>
          <w:sz w:val="24"/>
          <w:szCs w:val="24"/>
        </w:rPr>
      </w:pPr>
      <w:r w:rsidRPr="00865295">
        <w:rPr>
          <w:sz w:val="24"/>
          <w:szCs w:val="24"/>
        </w:rPr>
        <w:t xml:space="preserve">3.3. Направленность (профиль) образовательной программ в рамках направления подготовки (специальности) </w:t>
      </w:r>
    </w:p>
    <w:p w:rsidR="001235AD" w:rsidRPr="00865295" w:rsidRDefault="001235AD" w:rsidP="001235AD">
      <w:pPr>
        <w:ind w:firstLine="567"/>
        <w:rPr>
          <w:sz w:val="24"/>
          <w:szCs w:val="24"/>
        </w:rPr>
      </w:pPr>
      <w:r w:rsidRPr="00865295">
        <w:rPr>
          <w:sz w:val="24"/>
          <w:szCs w:val="24"/>
        </w:rPr>
        <w:t xml:space="preserve">3.4. Объем  программы </w:t>
      </w:r>
    </w:p>
    <w:p w:rsidR="001235AD" w:rsidRPr="00865295" w:rsidRDefault="001235AD" w:rsidP="001235AD">
      <w:pPr>
        <w:ind w:firstLine="567"/>
        <w:rPr>
          <w:sz w:val="24"/>
          <w:szCs w:val="24"/>
        </w:rPr>
      </w:pPr>
      <w:r w:rsidRPr="00865295">
        <w:rPr>
          <w:sz w:val="24"/>
          <w:szCs w:val="24"/>
        </w:rPr>
        <w:t>3.5</w:t>
      </w:r>
      <w:r w:rsidRPr="002E39C2">
        <w:rPr>
          <w:sz w:val="24"/>
          <w:szCs w:val="24"/>
        </w:rPr>
        <w:t>.</w:t>
      </w:r>
      <w:r w:rsidRPr="00865295">
        <w:rPr>
          <w:sz w:val="24"/>
          <w:szCs w:val="24"/>
        </w:rPr>
        <w:t xml:space="preserve"> Квалификация, присваиваемая выпускникам </w:t>
      </w:r>
      <w:r w:rsidRPr="00CE1C20">
        <w:rPr>
          <w:sz w:val="24"/>
          <w:szCs w:val="24"/>
        </w:rPr>
        <w:t>образовательн</w:t>
      </w:r>
      <w:r w:rsidR="00627914" w:rsidRPr="00CE1C20">
        <w:rPr>
          <w:sz w:val="24"/>
          <w:szCs w:val="24"/>
        </w:rPr>
        <w:t>ой</w:t>
      </w:r>
      <w:r w:rsidRPr="00CE1C20">
        <w:rPr>
          <w:sz w:val="24"/>
          <w:szCs w:val="24"/>
        </w:rPr>
        <w:t xml:space="preserve"> программ</w:t>
      </w:r>
      <w:r w:rsidR="00627914" w:rsidRPr="00CE1C20">
        <w:rPr>
          <w:sz w:val="24"/>
          <w:szCs w:val="24"/>
        </w:rPr>
        <w:t>ы</w:t>
      </w:r>
      <w:r w:rsidRPr="00865295">
        <w:rPr>
          <w:sz w:val="24"/>
          <w:szCs w:val="24"/>
        </w:rPr>
        <w:t xml:space="preserve"> </w:t>
      </w:r>
    </w:p>
    <w:p w:rsidR="001235AD" w:rsidRPr="00865295" w:rsidRDefault="001235AD" w:rsidP="001235AD">
      <w:pPr>
        <w:ind w:firstLine="567"/>
        <w:rPr>
          <w:sz w:val="24"/>
          <w:szCs w:val="24"/>
        </w:rPr>
      </w:pPr>
      <w:r w:rsidRPr="00865295">
        <w:rPr>
          <w:sz w:val="24"/>
          <w:szCs w:val="24"/>
        </w:rPr>
        <w:t xml:space="preserve">3.6. Формы обучения </w:t>
      </w:r>
    </w:p>
    <w:p w:rsidR="001235AD" w:rsidRPr="00865295" w:rsidRDefault="001235AD" w:rsidP="001235AD">
      <w:pPr>
        <w:ind w:firstLine="567"/>
        <w:rPr>
          <w:sz w:val="24"/>
          <w:szCs w:val="24"/>
        </w:rPr>
      </w:pPr>
      <w:r w:rsidRPr="00865295">
        <w:rPr>
          <w:sz w:val="24"/>
          <w:szCs w:val="24"/>
        </w:rPr>
        <w:t xml:space="preserve">3.7. Срок получения образования </w:t>
      </w:r>
    </w:p>
    <w:p w:rsidR="001235AD" w:rsidRPr="00865295" w:rsidRDefault="001235AD" w:rsidP="001235AD">
      <w:pPr>
        <w:ind w:firstLine="567"/>
        <w:rPr>
          <w:iCs/>
          <w:sz w:val="24"/>
          <w:szCs w:val="24"/>
        </w:rPr>
      </w:pPr>
      <w:r w:rsidRPr="00865295">
        <w:rPr>
          <w:sz w:val="24"/>
          <w:szCs w:val="24"/>
        </w:rPr>
        <w:t xml:space="preserve">3.8. </w:t>
      </w:r>
      <w:r w:rsidRPr="00865295">
        <w:rPr>
          <w:iCs/>
          <w:sz w:val="24"/>
          <w:szCs w:val="24"/>
        </w:rPr>
        <w:t>Язык реализации программы</w:t>
      </w:r>
    </w:p>
    <w:p w:rsidR="001235AD" w:rsidRPr="00704E2F" w:rsidRDefault="001235AD" w:rsidP="001235AD">
      <w:pPr>
        <w:ind w:firstLine="567"/>
        <w:rPr>
          <w:i/>
          <w:iCs/>
          <w:color w:val="FF0000"/>
          <w:sz w:val="24"/>
          <w:szCs w:val="24"/>
        </w:rPr>
      </w:pPr>
      <w:r w:rsidRPr="00865295">
        <w:rPr>
          <w:iCs/>
          <w:sz w:val="24"/>
          <w:szCs w:val="24"/>
        </w:rPr>
        <w:t>3.9. Использование сетевой формы реализации образовательной программы</w:t>
      </w:r>
      <w:r>
        <w:rPr>
          <w:iCs/>
          <w:sz w:val="24"/>
          <w:szCs w:val="24"/>
        </w:rPr>
        <w:t xml:space="preserve"> </w:t>
      </w:r>
      <w:r w:rsidRPr="00704E2F">
        <w:rPr>
          <w:iCs/>
          <w:color w:val="FF0000"/>
          <w:sz w:val="24"/>
          <w:szCs w:val="24"/>
        </w:rPr>
        <w:t>(</w:t>
      </w:r>
      <w:r w:rsidRPr="00704E2F">
        <w:rPr>
          <w:i/>
          <w:iCs/>
          <w:color w:val="FF0000"/>
          <w:sz w:val="24"/>
          <w:szCs w:val="24"/>
        </w:rPr>
        <w:t>при наличии)</w:t>
      </w:r>
    </w:p>
    <w:p w:rsidR="001235AD" w:rsidRPr="00704E2F" w:rsidRDefault="001235AD" w:rsidP="001235AD">
      <w:pPr>
        <w:ind w:firstLine="567"/>
        <w:rPr>
          <w:i/>
          <w:iCs/>
          <w:color w:val="FF0000"/>
          <w:sz w:val="24"/>
          <w:szCs w:val="24"/>
        </w:rPr>
      </w:pPr>
      <w:r w:rsidRPr="00865295">
        <w:rPr>
          <w:iCs/>
          <w:sz w:val="24"/>
          <w:szCs w:val="24"/>
        </w:rPr>
        <w:t>3.10. Применение электронного обучения</w:t>
      </w:r>
      <w:r>
        <w:rPr>
          <w:iCs/>
          <w:sz w:val="24"/>
          <w:szCs w:val="24"/>
        </w:rPr>
        <w:t xml:space="preserve">, дистанционных образовательных технологий </w:t>
      </w:r>
      <w:r w:rsidRPr="00704E2F">
        <w:rPr>
          <w:i/>
          <w:iCs/>
          <w:color w:val="FF0000"/>
          <w:sz w:val="24"/>
          <w:szCs w:val="24"/>
        </w:rPr>
        <w:t>(при наличии)</w:t>
      </w:r>
    </w:p>
    <w:p w:rsidR="001235AD" w:rsidRPr="003876FA" w:rsidRDefault="001235AD" w:rsidP="001235AD">
      <w:pPr>
        <w:ind w:firstLine="567"/>
        <w:rPr>
          <w:i/>
          <w:sz w:val="24"/>
          <w:szCs w:val="24"/>
        </w:rPr>
      </w:pPr>
      <w:r>
        <w:rPr>
          <w:iCs/>
          <w:sz w:val="24"/>
          <w:szCs w:val="24"/>
        </w:rPr>
        <w:t xml:space="preserve">3.11. </w:t>
      </w:r>
      <w:r w:rsidRPr="00B51275">
        <w:rPr>
          <w:iCs/>
          <w:sz w:val="24"/>
          <w:szCs w:val="24"/>
        </w:rPr>
        <w:t xml:space="preserve">Адаптация образовательной программы для инвалидов и лиц с ограниченными возможностями здоровья </w:t>
      </w:r>
      <w:r w:rsidRPr="00704E2F">
        <w:rPr>
          <w:i/>
          <w:iCs/>
          <w:color w:val="FF0000"/>
          <w:sz w:val="24"/>
          <w:szCs w:val="24"/>
        </w:rPr>
        <w:t>(при наличии)</w:t>
      </w:r>
    </w:p>
    <w:p w:rsidR="001235AD" w:rsidRPr="00614597" w:rsidRDefault="001235AD" w:rsidP="001235AD">
      <w:pPr>
        <w:rPr>
          <w:b/>
          <w:sz w:val="24"/>
          <w:szCs w:val="24"/>
        </w:rPr>
      </w:pPr>
      <w:r w:rsidRPr="00614597">
        <w:rPr>
          <w:b/>
          <w:sz w:val="24"/>
          <w:szCs w:val="24"/>
        </w:rPr>
        <w:t xml:space="preserve">РАЗДЕЛ 4. ПЛАНИРУЕМЫЕ РЕЗУЛЬТАТЫ ОСВОЕНИЯ ОСНОВНОЙ ПРОФЕССИОНАЛЬНОЙ ОБРАЗОВАТЕЛЬНОЙ ПРОГРАММЫ </w:t>
      </w:r>
      <w:r>
        <w:rPr>
          <w:b/>
          <w:sz w:val="24"/>
          <w:szCs w:val="24"/>
        </w:rPr>
        <w:t>МАГИСТРАТУРЫ</w:t>
      </w:r>
    </w:p>
    <w:p w:rsidR="001235AD" w:rsidRPr="00865295" w:rsidRDefault="001235AD" w:rsidP="001235AD">
      <w:pPr>
        <w:rPr>
          <w:sz w:val="24"/>
          <w:szCs w:val="24"/>
        </w:rPr>
      </w:pPr>
      <w:r w:rsidRPr="00865295">
        <w:rPr>
          <w:sz w:val="24"/>
          <w:szCs w:val="24"/>
        </w:rPr>
        <w:t xml:space="preserve">4.1. Требования к планируемым результатам освоения образовательной программы, обеспечиваемым дисциплинами (модулями) и практиками обязательной части </w:t>
      </w:r>
    </w:p>
    <w:p w:rsidR="001235AD" w:rsidRPr="002E39C2" w:rsidRDefault="001235AD" w:rsidP="001235AD">
      <w:pPr>
        <w:rPr>
          <w:sz w:val="24"/>
          <w:szCs w:val="24"/>
        </w:rPr>
      </w:pPr>
      <w:r w:rsidRPr="00865295">
        <w:rPr>
          <w:sz w:val="24"/>
          <w:szCs w:val="24"/>
        </w:rPr>
        <w:t>4.1.1. Универсальные компетенции выпускников и индикаторы их достижени</w:t>
      </w:r>
      <w:r>
        <w:rPr>
          <w:sz w:val="24"/>
          <w:szCs w:val="24"/>
        </w:rPr>
        <w:t>я</w:t>
      </w:r>
    </w:p>
    <w:p w:rsidR="001235AD" w:rsidRPr="00865295" w:rsidRDefault="001235AD" w:rsidP="001235AD">
      <w:pPr>
        <w:rPr>
          <w:sz w:val="24"/>
          <w:szCs w:val="24"/>
        </w:rPr>
      </w:pPr>
      <w:r w:rsidRPr="00865295">
        <w:rPr>
          <w:sz w:val="24"/>
          <w:szCs w:val="24"/>
        </w:rPr>
        <w:t xml:space="preserve">4.1.2. Общепрофессиональные компетенции выпускников и индикаторы их достижения </w:t>
      </w:r>
    </w:p>
    <w:p w:rsidR="001235AD" w:rsidRDefault="001235AD" w:rsidP="001235AD">
      <w:pPr>
        <w:rPr>
          <w:sz w:val="24"/>
          <w:szCs w:val="24"/>
        </w:rPr>
      </w:pPr>
      <w:r w:rsidRPr="00865295">
        <w:rPr>
          <w:sz w:val="24"/>
          <w:szCs w:val="24"/>
        </w:rPr>
        <w:lastRenderedPageBreak/>
        <w:t>4.1.3. Профессиональные компетенции выпускников и индикаторы их достижения</w:t>
      </w:r>
    </w:p>
    <w:p w:rsidR="00CA12D9" w:rsidRPr="00CA12D9" w:rsidRDefault="00CA12D9" w:rsidP="00CA12D9">
      <w:pPr>
        <w:ind w:left="567" w:firstLine="0"/>
        <w:rPr>
          <w:bCs/>
          <w:sz w:val="22"/>
        </w:rPr>
      </w:pPr>
      <w:r>
        <w:rPr>
          <w:bCs/>
          <w:sz w:val="22"/>
        </w:rPr>
        <w:t xml:space="preserve">  4.2. </w:t>
      </w:r>
      <w:r w:rsidRPr="00CA12D9">
        <w:rPr>
          <w:bCs/>
          <w:sz w:val="22"/>
        </w:rPr>
        <w:t>Матрица соответствия компетенций и составных частей ОПОП</w:t>
      </w:r>
    </w:p>
    <w:p w:rsidR="008D15FA" w:rsidRDefault="008D15FA" w:rsidP="008D15FA">
      <w:pPr>
        <w:rPr>
          <w:bCs/>
          <w:sz w:val="24"/>
          <w:szCs w:val="24"/>
        </w:rPr>
      </w:pPr>
      <w:r>
        <w:rPr>
          <w:bCs/>
          <w:sz w:val="24"/>
          <w:szCs w:val="24"/>
        </w:rPr>
        <w:t>4.3. Реализация практической подготовки</w:t>
      </w:r>
    </w:p>
    <w:p w:rsidR="00CA12D9" w:rsidRPr="00865295" w:rsidRDefault="00CA12D9" w:rsidP="001235AD">
      <w:pPr>
        <w:rPr>
          <w:sz w:val="24"/>
          <w:szCs w:val="24"/>
        </w:rPr>
      </w:pPr>
    </w:p>
    <w:p w:rsidR="001235AD" w:rsidRPr="00865295" w:rsidRDefault="001235AD" w:rsidP="001235AD">
      <w:pPr>
        <w:widowControl w:val="0"/>
        <w:ind w:firstLine="567"/>
        <w:rPr>
          <w:b/>
          <w:sz w:val="24"/>
          <w:szCs w:val="24"/>
          <w:lang w:eastAsia="ru-RU"/>
        </w:rPr>
      </w:pPr>
      <w:r w:rsidRPr="00865295">
        <w:rPr>
          <w:b/>
          <w:sz w:val="24"/>
          <w:szCs w:val="24"/>
          <w:lang w:eastAsia="ru-RU"/>
        </w:rPr>
        <w:t xml:space="preserve">РАЗДЕЛ 5.   СТРУКТУРА И СОДЕРЖАНИЕ  ОПОП ВО </w:t>
      </w:r>
      <w:r>
        <w:rPr>
          <w:b/>
          <w:sz w:val="24"/>
          <w:szCs w:val="24"/>
          <w:lang w:eastAsia="ru-RU"/>
        </w:rPr>
        <w:t>МАГИСТРАТУРЫ</w:t>
      </w:r>
      <w:r w:rsidRPr="00704E2F">
        <w:rPr>
          <w:i/>
          <w:color w:val="FF0000"/>
          <w:sz w:val="24"/>
          <w:szCs w:val="24"/>
          <w:lang w:eastAsia="ru-RU"/>
        </w:rPr>
        <w:t>___________________(указать направленность (профиль))</w:t>
      </w:r>
      <w:r w:rsidRPr="00865295">
        <w:rPr>
          <w:i/>
          <w:sz w:val="24"/>
          <w:szCs w:val="24"/>
          <w:lang w:eastAsia="ru-RU"/>
        </w:rPr>
        <w:t xml:space="preserve"> </w:t>
      </w:r>
      <w:r w:rsidRPr="00865295">
        <w:rPr>
          <w:b/>
          <w:sz w:val="24"/>
          <w:szCs w:val="24"/>
          <w:lang w:eastAsia="ru-RU"/>
        </w:rPr>
        <w:t xml:space="preserve">ПО НАПРАВЛЕНИЮ </w:t>
      </w:r>
      <w:r w:rsidRPr="00865295">
        <w:rPr>
          <w:b/>
          <w:spacing w:val="-3"/>
          <w:sz w:val="24"/>
          <w:szCs w:val="24"/>
          <w:lang w:eastAsia="ru-RU"/>
        </w:rPr>
        <w:t>ПОДГОТОВКИ</w:t>
      </w:r>
      <w:r w:rsidRPr="00865295">
        <w:rPr>
          <w:b/>
          <w:sz w:val="24"/>
          <w:szCs w:val="24"/>
          <w:lang w:eastAsia="ru-RU"/>
        </w:rPr>
        <w:t>_________________________________________</w:t>
      </w:r>
    </w:p>
    <w:p w:rsidR="001235AD" w:rsidRPr="00865295" w:rsidRDefault="001235AD" w:rsidP="001235AD">
      <w:pPr>
        <w:widowControl w:val="0"/>
        <w:tabs>
          <w:tab w:val="left" w:pos="0"/>
        </w:tabs>
        <w:ind w:firstLine="567"/>
        <w:rPr>
          <w:sz w:val="24"/>
          <w:szCs w:val="24"/>
          <w:lang w:eastAsia="ru-RU"/>
        </w:rPr>
      </w:pPr>
      <w:r w:rsidRPr="00865295">
        <w:rPr>
          <w:sz w:val="24"/>
          <w:szCs w:val="24"/>
          <w:lang w:eastAsia="ru-RU"/>
        </w:rPr>
        <w:t xml:space="preserve">5.1. Структура и объем программы </w:t>
      </w:r>
    </w:p>
    <w:p w:rsidR="001235AD" w:rsidRPr="00865295" w:rsidRDefault="001235AD" w:rsidP="001235AD">
      <w:pPr>
        <w:widowControl w:val="0"/>
        <w:tabs>
          <w:tab w:val="left" w:pos="0"/>
        </w:tabs>
        <w:ind w:firstLine="567"/>
        <w:rPr>
          <w:sz w:val="24"/>
          <w:szCs w:val="24"/>
          <w:lang w:eastAsia="ru-RU"/>
        </w:rPr>
      </w:pPr>
      <w:r w:rsidRPr="00865295">
        <w:rPr>
          <w:sz w:val="24"/>
          <w:szCs w:val="24"/>
          <w:lang w:eastAsia="ru-RU"/>
        </w:rPr>
        <w:t xml:space="preserve">5.2. Объем обязательной части образовательной программы </w:t>
      </w:r>
    </w:p>
    <w:p w:rsidR="001235AD" w:rsidRPr="00865295" w:rsidRDefault="001235AD" w:rsidP="001235AD">
      <w:pPr>
        <w:widowControl w:val="0"/>
        <w:tabs>
          <w:tab w:val="left" w:pos="0"/>
        </w:tabs>
        <w:ind w:firstLine="567"/>
        <w:rPr>
          <w:b/>
          <w:sz w:val="24"/>
          <w:szCs w:val="24"/>
          <w:lang w:eastAsia="ru-RU"/>
        </w:rPr>
      </w:pPr>
      <w:r w:rsidRPr="00865295">
        <w:rPr>
          <w:sz w:val="24"/>
          <w:szCs w:val="24"/>
          <w:lang w:eastAsia="ru-RU"/>
        </w:rPr>
        <w:t>5.3. Документы, регламентирующие содержание и организацию образовательного процесса  ОПОП ВО________________________________________________________</w:t>
      </w:r>
    </w:p>
    <w:p w:rsidR="001235AD" w:rsidRPr="00865295" w:rsidRDefault="001235AD" w:rsidP="001235AD">
      <w:pPr>
        <w:widowControl w:val="0"/>
        <w:tabs>
          <w:tab w:val="left" w:pos="0"/>
        </w:tabs>
        <w:ind w:firstLine="567"/>
        <w:rPr>
          <w:sz w:val="24"/>
          <w:szCs w:val="24"/>
          <w:lang w:eastAsia="ru-RU"/>
        </w:rPr>
      </w:pPr>
      <w:r w:rsidRPr="00865295">
        <w:rPr>
          <w:sz w:val="24"/>
          <w:szCs w:val="24"/>
          <w:lang w:eastAsia="ru-RU"/>
        </w:rPr>
        <w:t xml:space="preserve">5.3.1. Учебный план </w:t>
      </w:r>
    </w:p>
    <w:p w:rsidR="001235AD" w:rsidRPr="00865295" w:rsidRDefault="001235AD" w:rsidP="001235AD">
      <w:pPr>
        <w:widowControl w:val="0"/>
        <w:tabs>
          <w:tab w:val="left" w:pos="0"/>
        </w:tabs>
        <w:ind w:firstLine="567"/>
        <w:rPr>
          <w:sz w:val="24"/>
          <w:szCs w:val="24"/>
          <w:lang w:eastAsia="ru-RU"/>
        </w:rPr>
      </w:pPr>
      <w:r w:rsidRPr="00865295">
        <w:rPr>
          <w:sz w:val="24"/>
          <w:szCs w:val="24"/>
          <w:lang w:eastAsia="ru-RU"/>
        </w:rPr>
        <w:t>5.3.2.</w:t>
      </w:r>
      <w:r w:rsidRPr="00614597">
        <w:rPr>
          <w:sz w:val="24"/>
          <w:szCs w:val="24"/>
          <w:lang w:eastAsia="ru-RU"/>
        </w:rPr>
        <w:t xml:space="preserve"> </w:t>
      </w:r>
      <w:r w:rsidRPr="00865295">
        <w:rPr>
          <w:sz w:val="24"/>
          <w:szCs w:val="24"/>
          <w:lang w:eastAsia="ru-RU"/>
        </w:rPr>
        <w:t>Календарный учебный график</w:t>
      </w:r>
    </w:p>
    <w:p w:rsidR="001235AD" w:rsidRPr="00865295" w:rsidRDefault="001235AD" w:rsidP="001235AD">
      <w:pPr>
        <w:widowControl w:val="0"/>
        <w:tabs>
          <w:tab w:val="left" w:pos="0"/>
        </w:tabs>
        <w:ind w:firstLine="567"/>
        <w:rPr>
          <w:sz w:val="24"/>
          <w:szCs w:val="24"/>
          <w:lang w:eastAsia="ru-RU"/>
        </w:rPr>
      </w:pPr>
      <w:r w:rsidRPr="00865295">
        <w:rPr>
          <w:sz w:val="24"/>
          <w:szCs w:val="24"/>
          <w:lang w:eastAsia="ru-RU"/>
        </w:rPr>
        <w:t>5.3.3. Рабочие программы дисциплин (модулей)</w:t>
      </w:r>
    </w:p>
    <w:p w:rsidR="001235AD" w:rsidRPr="00865295" w:rsidRDefault="001235AD" w:rsidP="001235AD">
      <w:pPr>
        <w:widowControl w:val="0"/>
        <w:tabs>
          <w:tab w:val="left" w:pos="0"/>
        </w:tabs>
        <w:ind w:firstLine="567"/>
        <w:rPr>
          <w:sz w:val="24"/>
          <w:szCs w:val="24"/>
          <w:lang w:eastAsia="ru-RU"/>
        </w:rPr>
      </w:pPr>
      <w:r w:rsidRPr="00865295">
        <w:rPr>
          <w:sz w:val="24"/>
          <w:szCs w:val="24"/>
          <w:lang w:eastAsia="ru-RU"/>
        </w:rPr>
        <w:t xml:space="preserve">5.3.4. </w:t>
      </w:r>
      <w:r w:rsidR="007C3F5F">
        <w:rPr>
          <w:sz w:val="24"/>
          <w:szCs w:val="24"/>
          <w:lang w:eastAsia="ru-RU"/>
        </w:rPr>
        <w:t>П</w:t>
      </w:r>
      <w:r w:rsidRPr="00865295">
        <w:rPr>
          <w:sz w:val="24"/>
          <w:szCs w:val="24"/>
          <w:lang w:eastAsia="ru-RU"/>
        </w:rPr>
        <w:t xml:space="preserve">рограммы практик </w:t>
      </w:r>
    </w:p>
    <w:p w:rsidR="00615979" w:rsidRPr="008E4F31" w:rsidRDefault="00615979" w:rsidP="00615979">
      <w:pPr>
        <w:widowControl w:val="0"/>
        <w:tabs>
          <w:tab w:val="left" w:pos="0"/>
        </w:tabs>
        <w:ind w:firstLine="567"/>
        <w:rPr>
          <w:sz w:val="24"/>
          <w:szCs w:val="24"/>
          <w:lang w:eastAsia="ru-RU"/>
        </w:rPr>
      </w:pPr>
      <w:r w:rsidRPr="00FF6645">
        <w:rPr>
          <w:sz w:val="24"/>
          <w:szCs w:val="24"/>
          <w:lang w:eastAsia="ru-RU"/>
        </w:rPr>
        <w:t>5.3.5.Фонды оценочных материалов для текущего контроля успеваемости и промежуточной аттестации по дисциплине (модулю) и практике</w:t>
      </w:r>
      <w:r w:rsidRPr="008E4F31">
        <w:rPr>
          <w:sz w:val="24"/>
          <w:szCs w:val="24"/>
          <w:lang w:eastAsia="ru-RU"/>
        </w:rPr>
        <w:t xml:space="preserve"> </w:t>
      </w:r>
    </w:p>
    <w:p w:rsidR="001235AD" w:rsidRPr="008E4F31" w:rsidRDefault="001235AD" w:rsidP="001235AD">
      <w:pPr>
        <w:widowControl w:val="0"/>
        <w:tabs>
          <w:tab w:val="left" w:pos="0"/>
        </w:tabs>
        <w:ind w:firstLine="567"/>
        <w:rPr>
          <w:sz w:val="24"/>
          <w:szCs w:val="24"/>
          <w:lang w:eastAsia="ru-RU"/>
        </w:rPr>
      </w:pPr>
      <w:r w:rsidRPr="008E4F31">
        <w:rPr>
          <w:sz w:val="24"/>
          <w:szCs w:val="24"/>
          <w:lang w:eastAsia="ru-RU"/>
        </w:rPr>
        <w:t xml:space="preserve">5.3.6. Методические материалы по дисциплинам (модулям), практикам </w:t>
      </w:r>
    </w:p>
    <w:p w:rsidR="001235AD" w:rsidRDefault="001235AD" w:rsidP="001235AD">
      <w:pPr>
        <w:widowControl w:val="0"/>
        <w:tabs>
          <w:tab w:val="left" w:pos="0"/>
        </w:tabs>
        <w:ind w:firstLine="567"/>
        <w:rPr>
          <w:sz w:val="24"/>
          <w:szCs w:val="24"/>
          <w:lang w:eastAsia="ru-RU"/>
        </w:rPr>
      </w:pPr>
      <w:r w:rsidRPr="00865295">
        <w:rPr>
          <w:sz w:val="24"/>
          <w:szCs w:val="24"/>
          <w:lang w:eastAsia="ru-RU"/>
        </w:rPr>
        <w:t>5.3.7 Программа государственной итоговой аттестации</w:t>
      </w:r>
    </w:p>
    <w:p w:rsidR="001235AD" w:rsidRPr="00865295" w:rsidRDefault="001235AD" w:rsidP="001235AD">
      <w:pPr>
        <w:widowControl w:val="0"/>
        <w:tabs>
          <w:tab w:val="left" w:pos="0"/>
          <w:tab w:val="left" w:pos="560"/>
        </w:tabs>
        <w:ind w:firstLine="567"/>
        <w:rPr>
          <w:sz w:val="24"/>
          <w:szCs w:val="24"/>
          <w:lang w:eastAsia="ru-RU"/>
        </w:rPr>
      </w:pPr>
      <w:r w:rsidRPr="00865295">
        <w:rPr>
          <w:b/>
          <w:sz w:val="24"/>
          <w:szCs w:val="24"/>
          <w:lang w:eastAsia="ru-RU"/>
        </w:rPr>
        <w:t>РАЗДЕЛ 6.   </w:t>
      </w:r>
      <w:r w:rsidRPr="00614597">
        <w:rPr>
          <w:rStyle w:val="af7"/>
          <w:sz w:val="24"/>
          <w:szCs w:val="24"/>
        </w:rPr>
        <w:t>УСЛОВИЯ РЕАЛИЗАЦИИ ПРОГРАММЫ</w:t>
      </w:r>
      <w:r w:rsidRPr="00865295">
        <w:rPr>
          <w:b/>
          <w:sz w:val="24"/>
          <w:szCs w:val="24"/>
          <w:lang w:eastAsia="ru-RU"/>
        </w:rPr>
        <w:t xml:space="preserve"> </w:t>
      </w:r>
      <w:r>
        <w:rPr>
          <w:b/>
          <w:sz w:val="24"/>
          <w:szCs w:val="24"/>
          <w:lang w:eastAsia="ru-RU"/>
        </w:rPr>
        <w:t>МАГИСТРАТУРЫ</w:t>
      </w:r>
      <w:r w:rsidRPr="00865295">
        <w:rPr>
          <w:sz w:val="24"/>
          <w:szCs w:val="24"/>
          <w:lang w:eastAsia="ru-RU"/>
        </w:rPr>
        <w:t>____________________________________________________________</w:t>
      </w:r>
    </w:p>
    <w:p w:rsidR="001235AD" w:rsidRPr="00865295" w:rsidRDefault="001235AD" w:rsidP="001235AD">
      <w:pPr>
        <w:widowControl w:val="0"/>
        <w:tabs>
          <w:tab w:val="left" w:pos="560"/>
        </w:tabs>
        <w:ind w:firstLine="567"/>
        <w:rPr>
          <w:sz w:val="24"/>
          <w:szCs w:val="24"/>
          <w:lang w:eastAsia="ru-RU"/>
        </w:rPr>
      </w:pPr>
      <w:r w:rsidRPr="00865295">
        <w:rPr>
          <w:sz w:val="24"/>
          <w:szCs w:val="24"/>
          <w:lang w:eastAsia="ru-RU"/>
        </w:rPr>
        <w:t>6.1. Характеристика общесистемных условий осуществления образовательной деятельности по ОПОП</w:t>
      </w:r>
    </w:p>
    <w:p w:rsidR="001235AD" w:rsidRPr="00865295" w:rsidRDefault="001235AD" w:rsidP="001235AD">
      <w:pPr>
        <w:widowControl w:val="0"/>
        <w:tabs>
          <w:tab w:val="left" w:pos="560"/>
        </w:tabs>
        <w:ind w:firstLine="567"/>
        <w:rPr>
          <w:sz w:val="24"/>
          <w:szCs w:val="24"/>
          <w:lang w:eastAsia="ru-RU"/>
        </w:rPr>
      </w:pPr>
      <w:r w:rsidRPr="00865295">
        <w:rPr>
          <w:sz w:val="24"/>
          <w:szCs w:val="24"/>
          <w:lang w:eastAsia="ru-RU"/>
        </w:rPr>
        <w:t>6.2.Требования к материально</w:t>
      </w:r>
      <w:r>
        <w:rPr>
          <w:sz w:val="24"/>
          <w:szCs w:val="24"/>
          <w:lang w:eastAsia="ru-RU"/>
        </w:rPr>
        <w:t>-</w:t>
      </w:r>
      <w:r w:rsidRPr="00865295">
        <w:rPr>
          <w:sz w:val="24"/>
          <w:szCs w:val="24"/>
          <w:lang w:eastAsia="ru-RU"/>
        </w:rPr>
        <w:t xml:space="preserve">техническому и учебно-методическому обеспечению программы </w:t>
      </w:r>
      <w:r>
        <w:rPr>
          <w:sz w:val="24"/>
          <w:szCs w:val="24"/>
          <w:lang w:eastAsia="ru-RU"/>
        </w:rPr>
        <w:t>магистратуры</w:t>
      </w:r>
    </w:p>
    <w:p w:rsidR="001235AD" w:rsidRPr="00865295" w:rsidRDefault="001235AD" w:rsidP="001235AD">
      <w:pPr>
        <w:widowControl w:val="0"/>
        <w:tabs>
          <w:tab w:val="left" w:pos="560"/>
        </w:tabs>
        <w:ind w:firstLine="567"/>
        <w:rPr>
          <w:bCs/>
          <w:sz w:val="24"/>
          <w:szCs w:val="24"/>
          <w:lang w:eastAsia="ru-RU"/>
        </w:rPr>
      </w:pPr>
      <w:r w:rsidRPr="00865295">
        <w:rPr>
          <w:bCs/>
          <w:sz w:val="24"/>
          <w:szCs w:val="24"/>
          <w:lang w:eastAsia="ru-RU"/>
        </w:rPr>
        <w:t xml:space="preserve">6.2.1. Материально-технические условия реализации  ОПОП ВО </w:t>
      </w:r>
      <w:r>
        <w:rPr>
          <w:sz w:val="24"/>
          <w:szCs w:val="24"/>
          <w:lang w:eastAsia="ru-RU"/>
        </w:rPr>
        <w:t>магистратуры</w:t>
      </w:r>
    </w:p>
    <w:p w:rsidR="001235AD" w:rsidRPr="00865295" w:rsidRDefault="001235AD" w:rsidP="001235AD">
      <w:pPr>
        <w:widowControl w:val="0"/>
        <w:tabs>
          <w:tab w:val="left" w:pos="560"/>
        </w:tabs>
        <w:ind w:left="560" w:firstLine="7"/>
        <w:rPr>
          <w:bCs/>
          <w:sz w:val="24"/>
          <w:szCs w:val="24"/>
          <w:lang w:eastAsia="ru-RU"/>
        </w:rPr>
      </w:pPr>
      <w:r w:rsidRPr="00865295">
        <w:rPr>
          <w:bCs/>
          <w:sz w:val="24"/>
          <w:szCs w:val="24"/>
          <w:lang w:eastAsia="ru-RU"/>
        </w:rPr>
        <w:t xml:space="preserve">6.2.2 Учебно-методическое </w:t>
      </w:r>
      <w:r w:rsidRPr="006E58A3">
        <w:rPr>
          <w:bCs/>
          <w:sz w:val="24"/>
          <w:szCs w:val="24"/>
          <w:lang w:eastAsia="ru-RU"/>
        </w:rPr>
        <w:t>и информационное</w:t>
      </w:r>
      <w:r w:rsidRPr="00865295">
        <w:rPr>
          <w:bCs/>
          <w:sz w:val="24"/>
          <w:szCs w:val="24"/>
          <w:lang w:eastAsia="ru-RU"/>
        </w:rPr>
        <w:t xml:space="preserve"> обеспечение образовательного процесса при реализации образовательной программы </w:t>
      </w:r>
      <w:r>
        <w:rPr>
          <w:sz w:val="24"/>
          <w:szCs w:val="24"/>
          <w:lang w:eastAsia="ru-RU"/>
        </w:rPr>
        <w:t>магистратуры</w:t>
      </w:r>
    </w:p>
    <w:p w:rsidR="001235AD" w:rsidRPr="00865295" w:rsidRDefault="001235AD" w:rsidP="001235AD">
      <w:pPr>
        <w:widowControl w:val="0"/>
        <w:tabs>
          <w:tab w:val="left" w:pos="560"/>
        </w:tabs>
        <w:ind w:left="560" w:firstLine="7"/>
        <w:rPr>
          <w:bCs/>
          <w:sz w:val="24"/>
          <w:szCs w:val="24"/>
          <w:lang w:eastAsia="ru-RU"/>
        </w:rPr>
      </w:pPr>
      <w:r w:rsidRPr="00865295">
        <w:rPr>
          <w:bCs/>
          <w:sz w:val="24"/>
          <w:szCs w:val="24"/>
          <w:lang w:eastAsia="ru-RU"/>
        </w:rPr>
        <w:t>6.3. </w:t>
      </w:r>
      <w:r w:rsidRPr="00865295">
        <w:rPr>
          <w:color w:val="000000"/>
          <w:sz w:val="24"/>
          <w:szCs w:val="24"/>
          <w:lang w:eastAsia="ru-RU"/>
        </w:rPr>
        <w:t xml:space="preserve">Кадровые условия реализации образовательной программы </w:t>
      </w:r>
      <w:r>
        <w:rPr>
          <w:sz w:val="24"/>
          <w:szCs w:val="24"/>
          <w:lang w:eastAsia="ru-RU"/>
        </w:rPr>
        <w:t>магистратуры</w:t>
      </w:r>
    </w:p>
    <w:p w:rsidR="001235AD" w:rsidRPr="00865295" w:rsidRDefault="001235AD" w:rsidP="001235AD">
      <w:pPr>
        <w:widowControl w:val="0"/>
        <w:ind w:firstLine="567"/>
        <w:rPr>
          <w:bCs/>
          <w:sz w:val="24"/>
          <w:szCs w:val="24"/>
          <w:lang w:eastAsia="ru-RU"/>
        </w:rPr>
      </w:pPr>
      <w:r w:rsidRPr="00865295">
        <w:rPr>
          <w:bCs/>
          <w:sz w:val="24"/>
          <w:szCs w:val="24"/>
          <w:lang w:eastAsia="ru-RU"/>
        </w:rPr>
        <w:t>6.</w:t>
      </w:r>
      <w:r w:rsidR="00186365">
        <w:rPr>
          <w:bCs/>
          <w:sz w:val="24"/>
          <w:szCs w:val="24"/>
          <w:lang w:eastAsia="ru-RU"/>
        </w:rPr>
        <w:t>4</w:t>
      </w:r>
      <w:r w:rsidRPr="00865295">
        <w:rPr>
          <w:bCs/>
          <w:sz w:val="24"/>
          <w:szCs w:val="24"/>
          <w:lang w:eastAsia="ru-RU"/>
        </w:rPr>
        <w:t xml:space="preserve">. </w:t>
      </w:r>
      <w:r w:rsidRPr="00865295">
        <w:rPr>
          <w:sz w:val="24"/>
          <w:szCs w:val="24"/>
        </w:rPr>
        <w:t xml:space="preserve">Финансовые условия реализации программы </w:t>
      </w:r>
      <w:r>
        <w:rPr>
          <w:sz w:val="24"/>
          <w:szCs w:val="24"/>
          <w:lang w:eastAsia="ru-RU"/>
        </w:rPr>
        <w:t>магистратуры</w:t>
      </w:r>
      <w:r w:rsidRPr="00865295">
        <w:rPr>
          <w:sz w:val="24"/>
          <w:szCs w:val="24"/>
        </w:rPr>
        <w:t xml:space="preserve"> (о</w:t>
      </w:r>
      <w:r w:rsidRPr="00865295">
        <w:rPr>
          <w:bCs/>
          <w:sz w:val="24"/>
          <w:szCs w:val="24"/>
          <w:lang w:eastAsia="ru-RU"/>
        </w:rPr>
        <w:t>бъем средств на реализацию ОПОП ВО)______________________________________________</w:t>
      </w:r>
    </w:p>
    <w:p w:rsidR="001235AD" w:rsidRPr="00865295" w:rsidRDefault="001235AD" w:rsidP="001235AD">
      <w:pPr>
        <w:widowControl w:val="0"/>
        <w:tabs>
          <w:tab w:val="left" w:pos="560"/>
        </w:tabs>
        <w:ind w:firstLine="567"/>
        <w:rPr>
          <w:b/>
          <w:sz w:val="24"/>
          <w:szCs w:val="24"/>
          <w:lang w:eastAsia="ru-RU"/>
        </w:rPr>
      </w:pPr>
      <w:r w:rsidRPr="00865295">
        <w:rPr>
          <w:sz w:val="24"/>
          <w:szCs w:val="24"/>
          <w:lang w:eastAsia="ru-RU"/>
        </w:rPr>
        <w:t>6.</w:t>
      </w:r>
      <w:r w:rsidR="00186365">
        <w:rPr>
          <w:sz w:val="24"/>
          <w:szCs w:val="24"/>
          <w:lang w:eastAsia="ru-RU"/>
        </w:rPr>
        <w:t>5</w:t>
      </w:r>
      <w:r w:rsidRPr="00865295">
        <w:rPr>
          <w:sz w:val="24"/>
          <w:szCs w:val="24"/>
          <w:lang w:eastAsia="ru-RU"/>
        </w:rPr>
        <w:t xml:space="preserve">. Характеристика применяемых механизмов оценки качества образовательной деятельности и подготовки обучающихся по программе </w:t>
      </w:r>
      <w:r>
        <w:rPr>
          <w:sz w:val="24"/>
          <w:szCs w:val="24"/>
          <w:lang w:eastAsia="ru-RU"/>
        </w:rPr>
        <w:t>магистратуры</w:t>
      </w:r>
      <w:r w:rsidRPr="00865295">
        <w:rPr>
          <w:b/>
          <w:sz w:val="24"/>
          <w:szCs w:val="24"/>
          <w:lang w:eastAsia="ru-RU"/>
        </w:rPr>
        <w:t xml:space="preserve"> </w:t>
      </w:r>
      <w:r>
        <w:rPr>
          <w:b/>
          <w:sz w:val="24"/>
          <w:szCs w:val="24"/>
          <w:lang w:eastAsia="ru-RU"/>
        </w:rPr>
        <w:t>________________</w:t>
      </w:r>
      <w:r w:rsidRPr="00865295">
        <w:rPr>
          <w:b/>
          <w:sz w:val="24"/>
          <w:szCs w:val="24"/>
          <w:lang w:eastAsia="ru-RU"/>
        </w:rPr>
        <w:t>_____________________________________________________________</w:t>
      </w:r>
    </w:p>
    <w:p w:rsidR="001235AD" w:rsidRPr="00865295" w:rsidRDefault="001235AD" w:rsidP="001235AD">
      <w:pPr>
        <w:widowControl w:val="0"/>
        <w:tabs>
          <w:tab w:val="left" w:pos="0"/>
        </w:tabs>
        <w:ind w:firstLine="567"/>
        <w:rPr>
          <w:bCs/>
          <w:sz w:val="24"/>
          <w:szCs w:val="24"/>
          <w:lang w:eastAsia="ru-RU"/>
        </w:rPr>
      </w:pPr>
      <w:r w:rsidRPr="00865295">
        <w:rPr>
          <w:bCs/>
          <w:sz w:val="24"/>
          <w:szCs w:val="24"/>
          <w:lang w:eastAsia="ru-RU"/>
        </w:rPr>
        <w:t>6.</w:t>
      </w:r>
      <w:r w:rsidR="00186365">
        <w:rPr>
          <w:bCs/>
          <w:sz w:val="24"/>
          <w:szCs w:val="24"/>
          <w:lang w:eastAsia="ru-RU"/>
        </w:rPr>
        <w:t>5</w:t>
      </w:r>
      <w:r w:rsidRPr="00865295">
        <w:rPr>
          <w:bCs/>
          <w:sz w:val="24"/>
          <w:szCs w:val="24"/>
          <w:lang w:eastAsia="ru-RU"/>
        </w:rPr>
        <w:t>.1 Система внутренней оценки качества образовательной деятельности и подготовки обучающихся</w:t>
      </w:r>
    </w:p>
    <w:p w:rsidR="001235AD" w:rsidRDefault="001235AD" w:rsidP="001235AD">
      <w:pPr>
        <w:widowControl w:val="0"/>
        <w:ind w:firstLine="567"/>
        <w:rPr>
          <w:sz w:val="24"/>
          <w:szCs w:val="24"/>
        </w:rPr>
      </w:pPr>
      <w:r w:rsidRPr="00865295">
        <w:rPr>
          <w:bCs/>
          <w:sz w:val="24"/>
          <w:szCs w:val="24"/>
          <w:lang w:eastAsia="ru-RU"/>
        </w:rPr>
        <w:t>6.</w:t>
      </w:r>
      <w:r w:rsidR="00186365">
        <w:rPr>
          <w:bCs/>
          <w:sz w:val="24"/>
          <w:szCs w:val="24"/>
          <w:lang w:eastAsia="ru-RU"/>
        </w:rPr>
        <w:t>5</w:t>
      </w:r>
      <w:r w:rsidRPr="00865295">
        <w:rPr>
          <w:bCs/>
          <w:sz w:val="24"/>
          <w:szCs w:val="24"/>
          <w:lang w:eastAsia="ru-RU"/>
        </w:rPr>
        <w:t xml:space="preserve">.2  </w:t>
      </w:r>
      <w:r w:rsidRPr="00865295">
        <w:rPr>
          <w:sz w:val="24"/>
          <w:szCs w:val="24"/>
        </w:rPr>
        <w:t>Система внешней оценки качества образовательной деятельности.</w:t>
      </w:r>
    </w:p>
    <w:p w:rsidR="001235AD" w:rsidRPr="002230E0" w:rsidRDefault="001235AD" w:rsidP="001235AD">
      <w:pPr>
        <w:widowControl w:val="0"/>
        <w:ind w:firstLine="567"/>
        <w:rPr>
          <w:b/>
          <w:bCs/>
          <w:sz w:val="24"/>
          <w:szCs w:val="24"/>
          <w:lang w:eastAsia="ru-RU"/>
        </w:rPr>
      </w:pPr>
      <w:r>
        <w:rPr>
          <w:b/>
          <w:sz w:val="24"/>
          <w:szCs w:val="24"/>
          <w:lang w:eastAsia="ru-RU"/>
        </w:rPr>
        <w:t>7</w:t>
      </w:r>
      <w:r w:rsidRPr="002230E0">
        <w:rPr>
          <w:sz w:val="24"/>
          <w:szCs w:val="24"/>
          <w:lang w:eastAsia="ru-RU"/>
        </w:rPr>
        <w:t xml:space="preserve">. </w:t>
      </w:r>
      <w:r w:rsidRPr="002230E0">
        <w:rPr>
          <w:b/>
          <w:bCs/>
          <w:sz w:val="24"/>
          <w:szCs w:val="24"/>
          <w:lang w:eastAsia="ru-RU"/>
        </w:rPr>
        <w:t>ДРУГИЕ НОРМАТИВНО-МЕТОДИЧЕСКИЕ ДОКУМЕНТЫ И МАТЕРИАЛЫ, ОБЕСПЕЧИВАЮЩИЕ КАЧЕСТВО ПОДГОТОВКИ ОБУЧАЮЩИХСЯ</w:t>
      </w:r>
    </w:p>
    <w:p w:rsidR="001235AD" w:rsidRPr="002230E0" w:rsidRDefault="001235AD" w:rsidP="001235AD">
      <w:pPr>
        <w:widowControl w:val="0"/>
        <w:ind w:firstLine="567"/>
        <w:rPr>
          <w:b/>
          <w:bCs/>
          <w:sz w:val="24"/>
          <w:szCs w:val="24"/>
          <w:lang w:eastAsia="ru-RU"/>
        </w:rPr>
      </w:pPr>
      <w:r>
        <w:rPr>
          <w:b/>
          <w:bCs/>
          <w:sz w:val="24"/>
          <w:szCs w:val="24"/>
          <w:lang w:eastAsia="ru-RU"/>
        </w:rPr>
        <w:t>8</w:t>
      </w:r>
      <w:r w:rsidRPr="002230E0">
        <w:rPr>
          <w:b/>
          <w:bCs/>
          <w:sz w:val="24"/>
          <w:szCs w:val="24"/>
          <w:lang w:eastAsia="ru-RU"/>
        </w:rPr>
        <w:t>.   РЕГЛАМЕНТ ПО ОРГАНИЗАЦИИ ПЕРИОДИЧЕСКОГО ОБНОВЛЕНИЯ  ОПОП ВО</w:t>
      </w:r>
      <w:r>
        <w:rPr>
          <w:b/>
          <w:bCs/>
          <w:sz w:val="24"/>
          <w:szCs w:val="24"/>
          <w:lang w:eastAsia="ru-RU"/>
        </w:rPr>
        <w:t xml:space="preserve"> </w:t>
      </w:r>
      <w:r w:rsidRPr="002230E0">
        <w:rPr>
          <w:b/>
          <w:bCs/>
          <w:sz w:val="24"/>
          <w:szCs w:val="24"/>
          <w:lang w:eastAsia="ru-RU"/>
        </w:rPr>
        <w:t>В ЦЕЛОМ И СОСТАВЛЯЮЩИХ ЕЕ ДОКУМЕНТОВ</w:t>
      </w:r>
    </w:p>
    <w:p w:rsidR="001235AD" w:rsidRPr="00865295" w:rsidRDefault="001235AD" w:rsidP="001235AD">
      <w:pPr>
        <w:widowControl w:val="0"/>
        <w:tabs>
          <w:tab w:val="left" w:pos="0"/>
        </w:tabs>
        <w:ind w:firstLine="567"/>
        <w:rPr>
          <w:b/>
          <w:sz w:val="24"/>
          <w:szCs w:val="24"/>
          <w:lang w:eastAsia="ru-RU"/>
        </w:rPr>
      </w:pPr>
      <w:r>
        <w:rPr>
          <w:b/>
          <w:sz w:val="24"/>
          <w:szCs w:val="24"/>
          <w:lang w:eastAsia="ru-RU"/>
        </w:rPr>
        <w:t>9</w:t>
      </w:r>
      <w:r w:rsidRPr="00865295">
        <w:rPr>
          <w:b/>
          <w:sz w:val="24"/>
          <w:szCs w:val="24"/>
          <w:lang w:eastAsia="ru-RU"/>
        </w:rPr>
        <w:t>. ПРИЛОЖЕНИЯ</w:t>
      </w:r>
    </w:p>
    <w:p w:rsidR="001235AD" w:rsidRPr="00A93AC3" w:rsidRDefault="001235AD" w:rsidP="00A93AC3">
      <w:pPr>
        <w:tabs>
          <w:tab w:val="left" w:pos="7088"/>
        </w:tabs>
        <w:ind w:firstLine="567"/>
        <w:rPr>
          <w:i/>
          <w:color w:val="FF0000"/>
          <w:sz w:val="22"/>
        </w:rPr>
      </w:pPr>
      <w:r w:rsidRPr="00A93AC3">
        <w:rPr>
          <w:i/>
          <w:color w:val="FF0000"/>
          <w:sz w:val="22"/>
        </w:rPr>
        <w:t>Приложение 1 Перечень обобщённых трудовых функций и трудовых функций, имеющих отношение к профессиональной деятельности выпускника программ &lt;уровень образования&gt; по направлению подготовки (специальности) &lt;Код и наименование&gt;</w:t>
      </w:r>
    </w:p>
    <w:p w:rsidR="001235AD" w:rsidRPr="00A93AC3" w:rsidRDefault="001235AD" w:rsidP="001235AD">
      <w:pPr>
        <w:widowControl w:val="0"/>
        <w:ind w:firstLine="567"/>
        <w:rPr>
          <w:bCs/>
          <w:i/>
          <w:color w:val="FF0000"/>
          <w:sz w:val="22"/>
          <w:lang w:eastAsia="ru-RU"/>
        </w:rPr>
      </w:pPr>
      <w:r w:rsidRPr="00A93AC3">
        <w:rPr>
          <w:bCs/>
          <w:i/>
          <w:color w:val="FF0000"/>
          <w:sz w:val="22"/>
          <w:lang w:eastAsia="ru-RU"/>
        </w:rPr>
        <w:t>Приложение 2. Макет матрицы соответствия компетенций и составных частей ООП</w:t>
      </w:r>
    </w:p>
    <w:p w:rsidR="001235AD" w:rsidRPr="00A93AC3" w:rsidRDefault="001235AD" w:rsidP="001235AD">
      <w:pPr>
        <w:widowControl w:val="0"/>
        <w:ind w:firstLine="567"/>
        <w:rPr>
          <w:i/>
          <w:color w:val="FF0000"/>
          <w:sz w:val="22"/>
          <w:lang w:eastAsia="ru-RU"/>
        </w:rPr>
      </w:pPr>
      <w:r w:rsidRPr="00A93AC3">
        <w:rPr>
          <w:bCs/>
          <w:i/>
          <w:color w:val="FF0000"/>
          <w:sz w:val="22"/>
          <w:lang w:eastAsia="ru-RU"/>
        </w:rPr>
        <w:t>Приложение 3. Макет  р</w:t>
      </w:r>
      <w:r w:rsidRPr="00A93AC3">
        <w:rPr>
          <w:i/>
          <w:color w:val="FF0000"/>
          <w:sz w:val="22"/>
          <w:lang w:eastAsia="ru-RU"/>
        </w:rPr>
        <w:t>абочих программ дисциплин (модулей)</w:t>
      </w:r>
    </w:p>
    <w:p w:rsidR="001235AD" w:rsidRPr="00A93AC3" w:rsidRDefault="001235AD" w:rsidP="001235AD">
      <w:pPr>
        <w:widowControl w:val="0"/>
        <w:ind w:firstLine="567"/>
        <w:rPr>
          <w:i/>
          <w:color w:val="FF0000"/>
          <w:sz w:val="22"/>
          <w:lang w:eastAsia="ru-RU"/>
        </w:rPr>
      </w:pPr>
      <w:r w:rsidRPr="00A93AC3">
        <w:rPr>
          <w:bCs/>
          <w:i/>
          <w:color w:val="FF0000"/>
          <w:sz w:val="22"/>
          <w:lang w:eastAsia="ru-RU"/>
        </w:rPr>
        <w:t>Приложени</w:t>
      </w:r>
      <w:r w:rsidR="002B58B8" w:rsidRPr="00A93AC3">
        <w:rPr>
          <w:bCs/>
          <w:i/>
          <w:color w:val="FF0000"/>
          <w:sz w:val="22"/>
          <w:lang w:eastAsia="ru-RU"/>
        </w:rPr>
        <w:t>я</w:t>
      </w:r>
      <w:r w:rsidRPr="00A93AC3">
        <w:rPr>
          <w:bCs/>
          <w:i/>
          <w:color w:val="FF0000"/>
          <w:sz w:val="22"/>
          <w:lang w:eastAsia="ru-RU"/>
        </w:rPr>
        <w:t xml:space="preserve"> 4</w:t>
      </w:r>
      <w:r w:rsidR="002B58B8" w:rsidRPr="00A93AC3">
        <w:rPr>
          <w:bCs/>
          <w:i/>
          <w:color w:val="FF0000"/>
          <w:sz w:val="22"/>
          <w:lang w:eastAsia="ru-RU"/>
        </w:rPr>
        <w:t>,5</w:t>
      </w:r>
      <w:r w:rsidRPr="00A93AC3">
        <w:rPr>
          <w:bCs/>
          <w:i/>
          <w:color w:val="FF0000"/>
          <w:sz w:val="22"/>
          <w:lang w:eastAsia="ru-RU"/>
        </w:rPr>
        <w:t xml:space="preserve">  Макет  рабочей п</w:t>
      </w:r>
      <w:r w:rsidRPr="00A93AC3">
        <w:rPr>
          <w:i/>
          <w:color w:val="FF0000"/>
          <w:sz w:val="22"/>
          <w:lang w:eastAsia="ru-RU"/>
        </w:rPr>
        <w:t>рограммы практики</w:t>
      </w:r>
    </w:p>
    <w:p w:rsidR="001235AD" w:rsidRPr="00A93AC3" w:rsidRDefault="001235AD" w:rsidP="001235AD">
      <w:pPr>
        <w:widowControl w:val="0"/>
        <w:ind w:firstLine="567"/>
        <w:rPr>
          <w:bCs/>
          <w:i/>
          <w:color w:val="FF0000"/>
          <w:sz w:val="22"/>
          <w:lang w:eastAsia="ru-RU"/>
        </w:rPr>
      </w:pPr>
      <w:r w:rsidRPr="00A93AC3">
        <w:rPr>
          <w:bCs/>
          <w:i/>
          <w:color w:val="FF0000"/>
          <w:sz w:val="22"/>
          <w:lang w:eastAsia="ru-RU"/>
        </w:rPr>
        <w:t xml:space="preserve">Приложение </w:t>
      </w:r>
      <w:r w:rsidR="00F236A0" w:rsidRPr="00F236A0">
        <w:rPr>
          <w:bCs/>
          <w:i/>
          <w:color w:val="FF0000"/>
          <w:sz w:val="22"/>
          <w:lang w:eastAsia="ru-RU"/>
        </w:rPr>
        <w:t>6</w:t>
      </w:r>
      <w:r w:rsidRPr="00A93AC3">
        <w:rPr>
          <w:bCs/>
          <w:i/>
          <w:color w:val="FF0000"/>
          <w:sz w:val="22"/>
          <w:lang w:eastAsia="ru-RU"/>
        </w:rPr>
        <w:t>. Макет   программы ГИА</w:t>
      </w:r>
    </w:p>
    <w:p w:rsidR="001235AD" w:rsidRDefault="001235AD" w:rsidP="001235AD">
      <w:pPr>
        <w:widowControl w:val="0"/>
        <w:ind w:firstLine="567"/>
        <w:rPr>
          <w:bCs/>
          <w:i/>
          <w:sz w:val="24"/>
          <w:szCs w:val="24"/>
          <w:lang w:eastAsia="ru-RU"/>
        </w:rPr>
      </w:pPr>
    </w:p>
    <w:p w:rsidR="00381399" w:rsidRDefault="00381399" w:rsidP="001235AD">
      <w:pPr>
        <w:widowControl w:val="0"/>
        <w:ind w:firstLine="567"/>
        <w:rPr>
          <w:bCs/>
          <w:i/>
          <w:sz w:val="24"/>
          <w:szCs w:val="24"/>
          <w:lang w:eastAsia="ru-RU"/>
        </w:rPr>
      </w:pPr>
    </w:p>
    <w:p w:rsidR="00381399" w:rsidRPr="00865295" w:rsidRDefault="00381399" w:rsidP="001235AD">
      <w:pPr>
        <w:widowControl w:val="0"/>
        <w:ind w:firstLine="567"/>
        <w:rPr>
          <w:bCs/>
          <w:i/>
          <w:sz w:val="24"/>
          <w:szCs w:val="24"/>
          <w:lang w:eastAsia="ru-RU"/>
        </w:rPr>
      </w:pPr>
    </w:p>
    <w:p w:rsidR="001235AD" w:rsidRPr="00B85875" w:rsidRDefault="001235AD" w:rsidP="001235AD">
      <w:pPr>
        <w:jc w:val="center"/>
        <w:rPr>
          <w:b/>
          <w:sz w:val="24"/>
          <w:szCs w:val="24"/>
        </w:rPr>
      </w:pPr>
      <w:r w:rsidRPr="00B85875">
        <w:rPr>
          <w:b/>
          <w:sz w:val="24"/>
          <w:szCs w:val="24"/>
        </w:rPr>
        <w:lastRenderedPageBreak/>
        <w:t>РАЗДЕЛ 1. ОБЩИЕ ПОЛОЖЕНИЯ</w:t>
      </w:r>
    </w:p>
    <w:p w:rsidR="001235AD" w:rsidRPr="00CA12D9" w:rsidRDefault="001235AD" w:rsidP="00CA12D9">
      <w:pPr>
        <w:pStyle w:val="a5"/>
        <w:numPr>
          <w:ilvl w:val="1"/>
          <w:numId w:val="49"/>
        </w:numPr>
        <w:ind w:left="0" w:firstLine="567"/>
        <w:rPr>
          <w:bCs/>
          <w:color w:val="FF0000"/>
          <w:sz w:val="24"/>
          <w:szCs w:val="24"/>
          <w:lang w:eastAsia="ru-RU"/>
        </w:rPr>
      </w:pPr>
      <w:r w:rsidRPr="00CA12D9">
        <w:rPr>
          <w:b/>
          <w:bCs/>
          <w:sz w:val="24"/>
          <w:szCs w:val="24"/>
          <w:lang w:eastAsia="ru-RU"/>
        </w:rPr>
        <w:t xml:space="preserve">Назначение основной профессиональной образовательной программы высшего образования  </w:t>
      </w:r>
      <w:r w:rsidRPr="00CA12D9">
        <w:rPr>
          <w:b/>
          <w:sz w:val="24"/>
          <w:szCs w:val="24"/>
          <w:lang w:eastAsia="ru-RU"/>
        </w:rPr>
        <w:t>магистратуры</w:t>
      </w:r>
      <w:r w:rsidRPr="00CA12D9">
        <w:rPr>
          <w:b/>
          <w:bCs/>
          <w:sz w:val="24"/>
          <w:szCs w:val="24"/>
          <w:lang w:eastAsia="ru-RU"/>
        </w:rPr>
        <w:t xml:space="preserve"> ________________________ </w:t>
      </w:r>
      <w:r w:rsidRPr="00CA12D9">
        <w:rPr>
          <w:bCs/>
          <w:i/>
          <w:color w:val="FF0000"/>
          <w:sz w:val="24"/>
          <w:szCs w:val="24"/>
          <w:lang w:eastAsia="ru-RU"/>
        </w:rPr>
        <w:t>(указать код и наименование направления подготовки)</w:t>
      </w:r>
      <w:r w:rsidRPr="00CA12D9">
        <w:rPr>
          <w:bCs/>
          <w:color w:val="FF0000"/>
          <w:sz w:val="24"/>
          <w:szCs w:val="24"/>
          <w:lang w:eastAsia="ru-RU"/>
        </w:rPr>
        <w:t>,</w:t>
      </w:r>
      <w:r w:rsidRPr="00CA12D9">
        <w:rPr>
          <w:b/>
          <w:bCs/>
          <w:sz w:val="24"/>
          <w:szCs w:val="24"/>
          <w:lang w:eastAsia="ru-RU"/>
        </w:rPr>
        <w:t xml:space="preserve"> направленность (профиль) </w:t>
      </w:r>
      <w:r w:rsidRPr="00CA12D9">
        <w:rPr>
          <w:bCs/>
          <w:color w:val="FF0000"/>
          <w:sz w:val="24"/>
          <w:szCs w:val="24"/>
          <w:lang w:eastAsia="ru-RU"/>
        </w:rPr>
        <w:t>__________________________</w:t>
      </w:r>
      <w:r w:rsidRPr="00CA12D9">
        <w:rPr>
          <w:bCs/>
          <w:i/>
          <w:color w:val="FF0000"/>
          <w:sz w:val="24"/>
          <w:szCs w:val="24"/>
          <w:lang w:eastAsia="ru-RU"/>
        </w:rPr>
        <w:t>(указать наименование направленности (профиля) программы)</w:t>
      </w:r>
    </w:p>
    <w:p w:rsidR="001235AD" w:rsidRPr="000713FC" w:rsidRDefault="001235AD" w:rsidP="001235AD">
      <w:pPr>
        <w:ind w:firstLine="567"/>
        <w:rPr>
          <w:i/>
          <w:sz w:val="24"/>
          <w:szCs w:val="24"/>
          <w:lang w:eastAsia="ru-RU"/>
        </w:rPr>
      </w:pPr>
      <w:r w:rsidRPr="00494B15">
        <w:rPr>
          <w:sz w:val="24"/>
          <w:szCs w:val="24"/>
        </w:rPr>
        <w:t xml:space="preserve">Основная профессиональная образовательная программа высшего образования   (ОПОП ВО) </w:t>
      </w:r>
      <w:r w:rsidR="009565A4">
        <w:rPr>
          <w:sz w:val="24"/>
          <w:szCs w:val="24"/>
        </w:rPr>
        <w:t>магистратуры</w:t>
      </w:r>
      <w:r w:rsidRPr="00494B15">
        <w:rPr>
          <w:sz w:val="24"/>
          <w:szCs w:val="24"/>
        </w:rPr>
        <w:t>, реализуемая ФГБОУ ВО «ИГУ» по направлению подготовки</w:t>
      </w:r>
      <w:r w:rsidRPr="00494B15">
        <w:rPr>
          <w:bCs/>
          <w:sz w:val="24"/>
          <w:szCs w:val="24"/>
          <w:lang w:eastAsia="ru-RU"/>
        </w:rPr>
        <w:t xml:space="preserve"> ________________________ </w:t>
      </w:r>
      <w:r w:rsidRPr="00494B15">
        <w:rPr>
          <w:bCs/>
          <w:i/>
          <w:sz w:val="22"/>
          <w:lang w:eastAsia="ru-RU"/>
        </w:rPr>
        <w:t>(</w:t>
      </w:r>
      <w:r w:rsidRPr="00990770">
        <w:rPr>
          <w:bCs/>
          <w:i/>
          <w:color w:val="FF0000"/>
          <w:sz w:val="22"/>
          <w:lang w:eastAsia="ru-RU"/>
        </w:rPr>
        <w:t>указать код и наименование направления подготовки</w:t>
      </w:r>
      <w:r w:rsidRPr="00494B15">
        <w:rPr>
          <w:bCs/>
          <w:i/>
          <w:sz w:val="24"/>
          <w:szCs w:val="24"/>
          <w:lang w:eastAsia="ru-RU"/>
        </w:rPr>
        <w:t>)</w:t>
      </w:r>
      <w:r w:rsidRPr="00494B15">
        <w:rPr>
          <w:bCs/>
          <w:sz w:val="24"/>
          <w:szCs w:val="24"/>
          <w:lang w:eastAsia="ru-RU"/>
        </w:rPr>
        <w:t xml:space="preserve">, направленность (профиль) __________________________ </w:t>
      </w:r>
      <w:r w:rsidRPr="00494B15">
        <w:rPr>
          <w:bCs/>
          <w:i/>
          <w:sz w:val="22"/>
          <w:lang w:eastAsia="ru-RU"/>
        </w:rPr>
        <w:t>(</w:t>
      </w:r>
      <w:r w:rsidRPr="00990770">
        <w:rPr>
          <w:bCs/>
          <w:i/>
          <w:color w:val="FF0000"/>
          <w:sz w:val="22"/>
          <w:lang w:eastAsia="ru-RU"/>
        </w:rPr>
        <w:t>указать наименование направленности (профиля) программы</w:t>
      </w:r>
      <w:r w:rsidRPr="00990770">
        <w:rPr>
          <w:bCs/>
          <w:i/>
          <w:color w:val="FF0000"/>
          <w:sz w:val="24"/>
          <w:szCs w:val="24"/>
          <w:lang w:eastAsia="ru-RU"/>
        </w:rPr>
        <w:t>)</w:t>
      </w:r>
      <w:r>
        <w:rPr>
          <w:bCs/>
          <w:i/>
          <w:sz w:val="24"/>
          <w:szCs w:val="24"/>
          <w:lang w:eastAsia="ru-RU"/>
        </w:rPr>
        <w:t xml:space="preserve"> </w:t>
      </w:r>
      <w:r w:rsidRPr="000713FC">
        <w:rPr>
          <w:sz w:val="24"/>
          <w:szCs w:val="24"/>
          <w:lang w:eastAsia="ru-RU"/>
        </w:rPr>
        <w:t>представляет собой систему</w:t>
      </w:r>
      <w:r>
        <w:rPr>
          <w:sz w:val="24"/>
          <w:szCs w:val="24"/>
          <w:lang w:eastAsia="ru-RU"/>
        </w:rPr>
        <w:t xml:space="preserve"> </w:t>
      </w:r>
      <w:r w:rsidRPr="000713FC">
        <w:rPr>
          <w:sz w:val="24"/>
          <w:szCs w:val="24"/>
          <w:lang w:eastAsia="ru-RU"/>
        </w:rPr>
        <w:t xml:space="preserve">документов, разработанную и утвержденную </w:t>
      </w:r>
      <w:r>
        <w:rPr>
          <w:sz w:val="24"/>
          <w:szCs w:val="24"/>
          <w:lang w:eastAsia="ru-RU"/>
        </w:rPr>
        <w:t xml:space="preserve">федеральным государственным бюджетным образовательным учреждением высшего образования </w:t>
      </w:r>
      <w:r w:rsidRPr="000713FC">
        <w:rPr>
          <w:sz w:val="24"/>
          <w:szCs w:val="24"/>
          <w:lang w:eastAsia="ru-RU"/>
        </w:rPr>
        <w:t>«Иркутский государственный университет»</w:t>
      </w:r>
      <w:r>
        <w:rPr>
          <w:sz w:val="24"/>
          <w:szCs w:val="24"/>
          <w:lang w:eastAsia="ru-RU"/>
        </w:rPr>
        <w:t xml:space="preserve"> </w:t>
      </w:r>
      <w:r w:rsidRPr="000713FC">
        <w:rPr>
          <w:sz w:val="24"/>
          <w:szCs w:val="24"/>
          <w:lang w:eastAsia="ru-RU"/>
        </w:rPr>
        <w:t xml:space="preserve">с учетом требований регионального рынка труда на основе Федерального государственного образовательного стандарта высшего образования (ФГОС ВО) по </w:t>
      </w:r>
      <w:r w:rsidRPr="000713FC">
        <w:rPr>
          <w:bCs/>
          <w:iCs/>
          <w:sz w:val="24"/>
          <w:szCs w:val="24"/>
          <w:lang w:eastAsia="ru-RU"/>
        </w:rPr>
        <w:t>соответствующему направлению подготовки (</w:t>
      </w:r>
      <w:r w:rsidRPr="00990770">
        <w:rPr>
          <w:bCs/>
          <w:i/>
          <w:iCs/>
          <w:color w:val="FF0000"/>
          <w:sz w:val="24"/>
          <w:szCs w:val="24"/>
          <w:lang w:eastAsia="ru-RU"/>
        </w:rPr>
        <w:t>указать Приказ Министерства образования и науки РФ об утверждении ФГОС ВО</w:t>
      </w:r>
      <w:r w:rsidRPr="00990770">
        <w:rPr>
          <w:bCs/>
          <w:iCs/>
          <w:color w:val="FF0000"/>
          <w:sz w:val="24"/>
          <w:szCs w:val="24"/>
          <w:lang w:eastAsia="ru-RU"/>
        </w:rPr>
        <w:t>)</w:t>
      </w:r>
      <w:r w:rsidRPr="000713FC">
        <w:rPr>
          <w:sz w:val="24"/>
          <w:szCs w:val="24"/>
          <w:lang w:eastAsia="ru-RU"/>
        </w:rPr>
        <w:t>, с учетом требований профессионального (-ых) стандарта (- ов)_______________________</w:t>
      </w:r>
      <w:r w:rsidRPr="000713FC">
        <w:rPr>
          <w:i/>
          <w:sz w:val="24"/>
          <w:szCs w:val="24"/>
          <w:lang w:eastAsia="ru-RU"/>
        </w:rPr>
        <w:t>.</w:t>
      </w:r>
    </w:p>
    <w:p w:rsidR="001235AD" w:rsidRPr="00AA0513" w:rsidRDefault="001235AD" w:rsidP="001235AD">
      <w:pPr>
        <w:widowControl w:val="0"/>
        <w:ind w:firstLine="567"/>
        <w:rPr>
          <w:spacing w:val="-3"/>
          <w:sz w:val="24"/>
          <w:szCs w:val="24"/>
          <w:lang w:eastAsia="ru-RU"/>
        </w:rPr>
      </w:pPr>
      <w:r w:rsidRPr="000713FC">
        <w:rPr>
          <w:sz w:val="24"/>
          <w:szCs w:val="24"/>
          <w:lang w:eastAsia="ru-RU"/>
        </w:rPr>
        <w:t>Основная профессиональная образовательная программа высшего образования</w:t>
      </w:r>
      <w:r>
        <w:rPr>
          <w:sz w:val="24"/>
          <w:szCs w:val="24"/>
          <w:lang w:eastAsia="ru-RU"/>
        </w:rPr>
        <w:t xml:space="preserve"> </w:t>
      </w:r>
      <w:r w:rsidRPr="000713FC">
        <w:rPr>
          <w:sz w:val="24"/>
          <w:szCs w:val="24"/>
          <w:lang w:eastAsia="ru-RU"/>
        </w:rPr>
        <w:t>(ОПОП ВО)</w:t>
      </w:r>
      <w:r>
        <w:rPr>
          <w:sz w:val="24"/>
          <w:szCs w:val="24"/>
          <w:lang w:eastAsia="ru-RU"/>
        </w:rPr>
        <w:t>, в соответствии с п. 9 ст. 2 гл. 1 Федерального закона № 273-ФЗ «Об образовании в Российской Федерации»,</w:t>
      </w:r>
      <w:r w:rsidRPr="000713FC">
        <w:rPr>
          <w:sz w:val="24"/>
          <w:szCs w:val="24"/>
          <w:lang w:eastAsia="ru-RU"/>
        </w:rPr>
        <w:t xml:space="preserve"> </w:t>
      </w:r>
      <w:r w:rsidRPr="00AA0513">
        <w:rPr>
          <w:sz w:val="24"/>
          <w:szCs w:val="24"/>
          <w:lang w:eastAsia="ru-RU"/>
        </w:rPr>
        <w:t xml:space="preserve">представляет собой комплекс </w:t>
      </w:r>
      <w:r w:rsidR="00AA0513" w:rsidRPr="00AA0513">
        <w:rPr>
          <w:color w:val="000000"/>
          <w:sz w:val="24"/>
          <w:szCs w:val="24"/>
          <w:shd w:val="clear" w:color="auto" w:fill="FFFFFF"/>
        </w:rPr>
        <w:t>основных характеристик образования (объем, содержание, планируемые результаты) и организационно-педагогических условий</w:t>
      </w:r>
      <w:r w:rsidRPr="00AA0513">
        <w:rPr>
          <w:spacing w:val="-3"/>
          <w:sz w:val="24"/>
          <w:szCs w:val="24"/>
          <w:lang w:eastAsia="ru-RU"/>
        </w:rPr>
        <w:t xml:space="preserve">. </w:t>
      </w:r>
    </w:p>
    <w:p w:rsidR="001235AD" w:rsidRDefault="001235AD" w:rsidP="001235AD">
      <w:pPr>
        <w:widowControl w:val="0"/>
        <w:ind w:firstLine="567"/>
        <w:rPr>
          <w:sz w:val="24"/>
          <w:szCs w:val="24"/>
          <w:lang w:eastAsia="ru-RU"/>
        </w:rPr>
      </w:pPr>
      <w:r w:rsidRPr="000713FC">
        <w:rPr>
          <w:sz w:val="24"/>
          <w:szCs w:val="24"/>
          <w:lang w:eastAsia="ru-RU"/>
        </w:rPr>
        <w:t>Основная профессиональная образовательная программа высшего образования (уровень</w:t>
      </w:r>
      <w:r>
        <w:rPr>
          <w:sz w:val="24"/>
          <w:szCs w:val="24"/>
          <w:lang w:eastAsia="ru-RU"/>
        </w:rPr>
        <w:t xml:space="preserve"> </w:t>
      </w:r>
      <w:r w:rsidR="009565A4">
        <w:rPr>
          <w:sz w:val="24"/>
          <w:szCs w:val="24"/>
          <w:lang w:eastAsia="ru-RU"/>
        </w:rPr>
        <w:t>магистратуры</w:t>
      </w:r>
      <w:r w:rsidRPr="000713FC">
        <w:rPr>
          <w:sz w:val="24"/>
          <w:szCs w:val="24"/>
          <w:lang w:eastAsia="ru-RU"/>
        </w:rPr>
        <w:t xml:space="preserve">) по направлению________________ </w:t>
      </w:r>
      <w:r w:rsidR="00E829C0">
        <w:rPr>
          <w:sz w:val="24"/>
          <w:szCs w:val="24"/>
          <w:lang w:eastAsia="ru-RU"/>
        </w:rPr>
        <w:t>(</w:t>
      </w:r>
      <w:r w:rsidR="00E829C0" w:rsidRPr="00E829C0">
        <w:rPr>
          <w:i/>
          <w:color w:val="FF0000"/>
          <w:sz w:val="24"/>
          <w:szCs w:val="24"/>
          <w:lang w:eastAsia="ru-RU"/>
        </w:rPr>
        <w:t>указать наименование направления</w:t>
      </w:r>
      <w:r w:rsidR="00E829C0">
        <w:rPr>
          <w:sz w:val="24"/>
          <w:szCs w:val="24"/>
          <w:lang w:eastAsia="ru-RU"/>
        </w:rPr>
        <w:t>)</w:t>
      </w:r>
      <w:r w:rsidR="00F41E79">
        <w:rPr>
          <w:sz w:val="24"/>
          <w:szCs w:val="24"/>
          <w:lang w:eastAsia="ru-RU"/>
        </w:rPr>
        <w:t xml:space="preserve"> </w:t>
      </w:r>
      <w:r w:rsidRPr="000713FC">
        <w:rPr>
          <w:sz w:val="24"/>
          <w:szCs w:val="24"/>
          <w:lang w:eastAsia="ru-RU"/>
        </w:rPr>
        <w:t xml:space="preserve">и направленности </w:t>
      </w:r>
      <w:r>
        <w:rPr>
          <w:sz w:val="24"/>
          <w:szCs w:val="24"/>
          <w:lang w:eastAsia="ru-RU"/>
        </w:rPr>
        <w:t>(профилю)__</w:t>
      </w:r>
      <w:r w:rsidRPr="000713FC">
        <w:rPr>
          <w:sz w:val="24"/>
          <w:szCs w:val="24"/>
          <w:lang w:eastAsia="ru-RU"/>
        </w:rPr>
        <w:t>_____________</w:t>
      </w:r>
      <w:r w:rsidR="00E829C0" w:rsidRPr="00E829C0">
        <w:rPr>
          <w:i/>
          <w:color w:val="FF0000"/>
          <w:sz w:val="24"/>
          <w:szCs w:val="24"/>
          <w:lang w:eastAsia="ru-RU"/>
        </w:rPr>
        <w:t xml:space="preserve"> </w:t>
      </w:r>
      <w:r w:rsidR="00E829C0">
        <w:rPr>
          <w:i/>
          <w:color w:val="FF0000"/>
          <w:sz w:val="24"/>
          <w:szCs w:val="24"/>
          <w:lang w:eastAsia="ru-RU"/>
        </w:rPr>
        <w:t>(</w:t>
      </w:r>
      <w:r w:rsidR="00E829C0" w:rsidRPr="00E829C0">
        <w:rPr>
          <w:i/>
          <w:color w:val="FF0000"/>
          <w:sz w:val="24"/>
          <w:szCs w:val="24"/>
          <w:lang w:eastAsia="ru-RU"/>
        </w:rPr>
        <w:t xml:space="preserve">указать наименование </w:t>
      </w:r>
      <w:r w:rsidR="00E829C0">
        <w:rPr>
          <w:i/>
          <w:color w:val="FF0000"/>
          <w:sz w:val="24"/>
          <w:szCs w:val="24"/>
          <w:lang w:eastAsia="ru-RU"/>
        </w:rPr>
        <w:t>профиля)</w:t>
      </w:r>
      <w:r w:rsidRPr="000713FC">
        <w:rPr>
          <w:sz w:val="24"/>
          <w:szCs w:val="24"/>
          <w:lang w:eastAsia="ru-RU"/>
        </w:rPr>
        <w:t xml:space="preserve"> </w:t>
      </w:r>
      <w:r w:rsidRPr="000713FC">
        <w:rPr>
          <w:spacing w:val="-3"/>
          <w:sz w:val="24"/>
          <w:szCs w:val="24"/>
          <w:lang w:eastAsia="ru-RU"/>
        </w:rPr>
        <w:t xml:space="preserve">включает в себя: </w:t>
      </w:r>
      <w:r w:rsidRPr="000713FC">
        <w:rPr>
          <w:sz w:val="24"/>
          <w:szCs w:val="24"/>
          <w:lang w:eastAsia="ru-RU"/>
        </w:rPr>
        <w:t xml:space="preserve">учебный план, календарный учебный график, рабочие программы учебных предметов, дисциплин (модулей), </w:t>
      </w:r>
      <w:r w:rsidR="00E829C0">
        <w:rPr>
          <w:sz w:val="24"/>
          <w:szCs w:val="24"/>
          <w:lang w:eastAsia="ru-RU"/>
        </w:rPr>
        <w:t xml:space="preserve"> </w:t>
      </w:r>
      <w:r w:rsidRPr="000713FC">
        <w:rPr>
          <w:sz w:val="24"/>
          <w:szCs w:val="24"/>
          <w:lang w:eastAsia="ru-RU"/>
        </w:rPr>
        <w:t>программы практик</w:t>
      </w:r>
      <w:r w:rsidR="00E829C0">
        <w:rPr>
          <w:sz w:val="24"/>
          <w:szCs w:val="24"/>
          <w:lang w:eastAsia="ru-RU"/>
        </w:rPr>
        <w:t xml:space="preserve">, </w:t>
      </w:r>
      <w:r w:rsidRPr="000713FC">
        <w:rPr>
          <w:sz w:val="24"/>
          <w:szCs w:val="24"/>
          <w:lang w:eastAsia="ru-RU"/>
        </w:rPr>
        <w:t xml:space="preserve"> научно-исследовательской работы (НИР)</w:t>
      </w:r>
      <w:r w:rsidR="00E829C0">
        <w:rPr>
          <w:sz w:val="24"/>
          <w:szCs w:val="24"/>
          <w:lang w:eastAsia="ru-RU"/>
        </w:rPr>
        <w:t xml:space="preserve"> (</w:t>
      </w:r>
      <w:r w:rsidR="00E829C0" w:rsidRPr="00E829C0">
        <w:rPr>
          <w:i/>
          <w:color w:val="FF0000"/>
          <w:sz w:val="24"/>
          <w:szCs w:val="24"/>
          <w:lang w:eastAsia="ru-RU"/>
        </w:rPr>
        <w:t>при наличии</w:t>
      </w:r>
      <w:r w:rsidR="00E829C0">
        <w:rPr>
          <w:sz w:val="24"/>
          <w:szCs w:val="24"/>
          <w:lang w:eastAsia="ru-RU"/>
        </w:rPr>
        <w:t>)</w:t>
      </w:r>
      <w:r w:rsidRPr="000713FC">
        <w:rPr>
          <w:sz w:val="24"/>
          <w:szCs w:val="24"/>
          <w:lang w:eastAsia="ru-RU"/>
        </w:rPr>
        <w:t>, программу государственной итоговой аттестации (ГИА), оценочные и методические материалы</w:t>
      </w:r>
      <w:r w:rsidR="00E829C0">
        <w:rPr>
          <w:sz w:val="24"/>
          <w:szCs w:val="24"/>
          <w:lang w:eastAsia="ru-RU"/>
        </w:rPr>
        <w:t xml:space="preserve">, а также другие материалы (компоненты), </w:t>
      </w:r>
      <w:r w:rsidR="00E829C0" w:rsidRPr="000713FC">
        <w:rPr>
          <w:sz w:val="24"/>
          <w:szCs w:val="24"/>
          <w:lang w:eastAsia="ru-RU"/>
        </w:rPr>
        <w:t>обеспечивающие качество подготовки обучающихся</w:t>
      </w:r>
      <w:r w:rsidR="00E829C0">
        <w:rPr>
          <w:sz w:val="24"/>
          <w:szCs w:val="24"/>
          <w:lang w:eastAsia="ru-RU"/>
        </w:rPr>
        <w:t>.</w:t>
      </w:r>
    </w:p>
    <w:p w:rsidR="001235AD" w:rsidRPr="00CA12D9" w:rsidRDefault="00CA12D9" w:rsidP="00CA12D9">
      <w:pPr>
        <w:pStyle w:val="a5"/>
        <w:numPr>
          <w:ilvl w:val="1"/>
          <w:numId w:val="49"/>
        </w:numPr>
        <w:rPr>
          <w:b/>
          <w:sz w:val="24"/>
          <w:szCs w:val="24"/>
        </w:rPr>
      </w:pPr>
      <w:r>
        <w:rPr>
          <w:b/>
          <w:sz w:val="24"/>
          <w:szCs w:val="24"/>
          <w:lang w:eastAsia="ru-RU"/>
        </w:rPr>
        <w:t xml:space="preserve"> </w:t>
      </w:r>
      <w:r w:rsidR="001235AD" w:rsidRPr="00CA12D9">
        <w:rPr>
          <w:b/>
          <w:sz w:val="24"/>
          <w:szCs w:val="24"/>
          <w:lang w:eastAsia="ru-RU"/>
        </w:rPr>
        <w:t>Используемые определения, термины и сокращения</w:t>
      </w:r>
    </w:p>
    <w:p w:rsidR="001235AD" w:rsidRDefault="001235AD" w:rsidP="001235AD">
      <w:pPr>
        <w:widowControl w:val="0"/>
        <w:tabs>
          <w:tab w:val="left" w:pos="0"/>
        </w:tabs>
        <w:ind w:firstLine="567"/>
        <w:rPr>
          <w:sz w:val="24"/>
          <w:szCs w:val="24"/>
          <w:lang w:eastAsia="ru-RU"/>
        </w:rPr>
      </w:pPr>
      <w:r w:rsidRPr="00413F5A">
        <w:rPr>
          <w:sz w:val="24"/>
          <w:szCs w:val="24"/>
          <w:lang w:eastAsia="ru-RU"/>
        </w:rPr>
        <w:t>В основной профессиональной образовательной программе используются следующие</w:t>
      </w:r>
      <w:r>
        <w:rPr>
          <w:sz w:val="24"/>
          <w:szCs w:val="24"/>
          <w:lang w:eastAsia="ru-RU"/>
        </w:rPr>
        <w:t xml:space="preserve">  </w:t>
      </w:r>
      <w:r w:rsidRPr="008A489B">
        <w:rPr>
          <w:b/>
          <w:sz w:val="24"/>
          <w:szCs w:val="24"/>
          <w:lang w:eastAsia="ru-RU"/>
        </w:rPr>
        <w:t>термины и</w:t>
      </w:r>
      <w:r>
        <w:rPr>
          <w:sz w:val="24"/>
          <w:szCs w:val="24"/>
          <w:lang w:eastAsia="ru-RU"/>
        </w:rPr>
        <w:t xml:space="preserve"> </w:t>
      </w:r>
      <w:r w:rsidRPr="00413F5A">
        <w:rPr>
          <w:b/>
          <w:sz w:val="24"/>
          <w:szCs w:val="24"/>
          <w:lang w:eastAsia="ru-RU"/>
        </w:rPr>
        <w:t>определения:</w:t>
      </w:r>
      <w:r w:rsidRPr="00413F5A">
        <w:rPr>
          <w:sz w:val="24"/>
          <w:szCs w:val="24"/>
          <w:lang w:eastAsia="ru-RU"/>
        </w:rPr>
        <w:t xml:space="preserve"> </w:t>
      </w:r>
    </w:p>
    <w:p w:rsidR="00196CA2" w:rsidRDefault="00196CA2" w:rsidP="00196CA2">
      <w:pPr>
        <w:widowControl w:val="0"/>
        <w:tabs>
          <w:tab w:val="left" w:pos="0"/>
        </w:tabs>
        <w:ind w:firstLine="567"/>
        <w:rPr>
          <w:sz w:val="24"/>
          <w:szCs w:val="24"/>
          <w:shd w:val="clear" w:color="auto" w:fill="FFFFFF"/>
        </w:rPr>
      </w:pPr>
      <w:r w:rsidRPr="00C9547B">
        <w:rPr>
          <w:b/>
          <w:i/>
          <w:sz w:val="24"/>
          <w:szCs w:val="24"/>
          <w:shd w:val="clear" w:color="auto" w:fill="FFFFFF"/>
        </w:rPr>
        <w:t>Индивидуальный учебный план</w:t>
      </w:r>
      <w:r w:rsidRPr="00C9547B">
        <w:rPr>
          <w:sz w:val="24"/>
          <w:szCs w:val="24"/>
          <w:shd w:val="clear" w:color="auto" w:fill="FFFFFF"/>
        </w:rPr>
        <w:t xml:space="preserve"> </w:t>
      </w:r>
      <w:r>
        <w:rPr>
          <w:sz w:val="24"/>
          <w:szCs w:val="24"/>
          <w:shd w:val="clear" w:color="auto" w:fill="FFFFFF"/>
        </w:rPr>
        <w:t>–</w:t>
      </w:r>
      <w:r w:rsidRPr="00C9547B">
        <w:rPr>
          <w:sz w:val="24"/>
          <w:szCs w:val="24"/>
          <w:shd w:val="clear" w:color="auto" w:fill="FFFFFF"/>
        </w:rPr>
        <w:t xml:space="preserve">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w:t>
      </w:r>
      <w:r>
        <w:rPr>
          <w:sz w:val="24"/>
          <w:szCs w:val="24"/>
          <w:shd w:val="clear" w:color="auto" w:fill="FFFFFF"/>
        </w:rPr>
        <w:t>ностей конкретного обучающегося.</w:t>
      </w:r>
    </w:p>
    <w:p w:rsidR="00196CA2" w:rsidRPr="004C753A" w:rsidRDefault="00196CA2" w:rsidP="00196CA2">
      <w:pPr>
        <w:ind w:firstLine="567"/>
        <w:rPr>
          <w:iCs/>
          <w:sz w:val="24"/>
          <w:szCs w:val="24"/>
        </w:rPr>
      </w:pPr>
      <w:r w:rsidRPr="004C753A">
        <w:rPr>
          <w:b/>
          <w:i/>
          <w:iCs/>
          <w:sz w:val="24"/>
          <w:szCs w:val="24"/>
        </w:rPr>
        <w:t>Индикаторы достижения компетенций</w:t>
      </w:r>
      <w:r w:rsidRPr="006B67A1">
        <w:rPr>
          <w:i/>
          <w:iCs/>
          <w:sz w:val="20"/>
          <w:szCs w:val="20"/>
        </w:rPr>
        <w:t xml:space="preserve"> </w:t>
      </w:r>
      <w:r w:rsidRPr="004C753A">
        <w:rPr>
          <w:iCs/>
          <w:sz w:val="24"/>
          <w:szCs w:val="24"/>
        </w:rPr>
        <w:t>являются обобщенными характеристиками, уточняющими и раскрывающими формулировку компетенции в виде конкретных действий, выполняемых выпускником, освоившим данную компетенцию.</w:t>
      </w:r>
    </w:p>
    <w:p w:rsidR="00196CA2" w:rsidRPr="004C753A" w:rsidRDefault="00196CA2" w:rsidP="00196CA2">
      <w:pPr>
        <w:ind w:firstLine="567"/>
        <w:rPr>
          <w:iCs/>
          <w:sz w:val="24"/>
          <w:szCs w:val="24"/>
        </w:rPr>
      </w:pPr>
      <w:r w:rsidRPr="004C753A">
        <w:rPr>
          <w:iCs/>
          <w:sz w:val="24"/>
          <w:szCs w:val="24"/>
        </w:rPr>
        <w:t>Индикаторы достижения компетенций должны быть измеряемы с помощью средств, доступных в образовательном процессе, и являются основой для разработки оценочных средств промежуточной и государственной итоговой аттестации.</w:t>
      </w:r>
    </w:p>
    <w:p w:rsidR="00196CA2" w:rsidRPr="00C9547B" w:rsidRDefault="00196CA2" w:rsidP="00196CA2">
      <w:pPr>
        <w:widowControl w:val="0"/>
        <w:tabs>
          <w:tab w:val="left" w:pos="0"/>
        </w:tabs>
        <w:ind w:firstLine="567"/>
        <w:rPr>
          <w:sz w:val="24"/>
          <w:szCs w:val="24"/>
          <w:lang w:eastAsia="ru-RU"/>
        </w:rPr>
      </w:pPr>
      <w:r w:rsidRPr="00C9547B">
        <w:rPr>
          <w:b/>
          <w:i/>
          <w:sz w:val="24"/>
          <w:szCs w:val="24"/>
          <w:shd w:val="clear" w:color="auto" w:fill="FFFFFF"/>
        </w:rPr>
        <w:t>Качество образования</w:t>
      </w:r>
      <w:r w:rsidRPr="00C9547B">
        <w:rPr>
          <w:sz w:val="24"/>
          <w:szCs w:val="24"/>
          <w:shd w:val="clear" w:color="auto" w:fill="FFFFFF"/>
        </w:rPr>
        <w:t xml:space="preserve"> </w:t>
      </w:r>
      <w:r>
        <w:rPr>
          <w:sz w:val="24"/>
          <w:szCs w:val="24"/>
          <w:shd w:val="clear" w:color="auto" w:fill="FFFFFF"/>
        </w:rPr>
        <w:t>–</w:t>
      </w:r>
      <w:r w:rsidRPr="00C9547B">
        <w:rPr>
          <w:sz w:val="24"/>
          <w:szCs w:val="24"/>
          <w:shd w:val="clear" w:color="auto" w:fill="FFFFFF"/>
        </w:rPr>
        <w:t xml:space="preserve">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r>
        <w:rPr>
          <w:sz w:val="24"/>
          <w:szCs w:val="24"/>
          <w:shd w:val="clear" w:color="auto" w:fill="FFFFFF"/>
        </w:rPr>
        <w:t>.</w:t>
      </w:r>
    </w:p>
    <w:p w:rsidR="00196CA2" w:rsidRPr="00C9547B" w:rsidRDefault="00196CA2" w:rsidP="00196CA2">
      <w:pPr>
        <w:widowControl w:val="0"/>
        <w:tabs>
          <w:tab w:val="left" w:pos="0"/>
        </w:tabs>
        <w:ind w:firstLine="567"/>
        <w:rPr>
          <w:sz w:val="24"/>
          <w:szCs w:val="24"/>
          <w:shd w:val="clear" w:color="auto" w:fill="FFFFFF"/>
        </w:rPr>
      </w:pPr>
      <w:r w:rsidRPr="00C9547B">
        <w:rPr>
          <w:b/>
          <w:i/>
          <w:sz w:val="24"/>
          <w:szCs w:val="24"/>
          <w:shd w:val="clear" w:color="auto" w:fill="FFFFFF"/>
        </w:rPr>
        <w:t>Квалификация</w:t>
      </w:r>
      <w:r w:rsidRPr="00C9547B">
        <w:rPr>
          <w:sz w:val="24"/>
          <w:szCs w:val="24"/>
          <w:shd w:val="clear" w:color="auto" w:fill="FFFFFF"/>
        </w:rPr>
        <w:t xml:space="preserve"> </w:t>
      </w:r>
      <w:r>
        <w:rPr>
          <w:sz w:val="24"/>
          <w:szCs w:val="24"/>
          <w:shd w:val="clear" w:color="auto" w:fill="FFFFFF"/>
        </w:rPr>
        <w:t>–</w:t>
      </w:r>
      <w:r w:rsidRPr="00C9547B">
        <w:rPr>
          <w:sz w:val="24"/>
          <w:szCs w:val="24"/>
          <w:shd w:val="clear" w:color="auto" w:fill="FFFFFF"/>
        </w:rPr>
        <w:t xml:space="preserve"> уровень знаний, умений, навыков и компетенци</w:t>
      </w:r>
      <w:r>
        <w:rPr>
          <w:sz w:val="24"/>
          <w:szCs w:val="24"/>
          <w:shd w:val="clear" w:color="auto" w:fill="FFFFFF"/>
        </w:rPr>
        <w:t>й</w:t>
      </w:r>
      <w:r w:rsidRPr="00C9547B">
        <w:rPr>
          <w:sz w:val="24"/>
          <w:szCs w:val="24"/>
          <w:shd w:val="clear" w:color="auto" w:fill="FFFFFF"/>
        </w:rPr>
        <w:t xml:space="preserve">, характеризующий подготовленность к выполнению определенного вида </w:t>
      </w:r>
      <w:r w:rsidRPr="00C9547B">
        <w:rPr>
          <w:sz w:val="24"/>
          <w:szCs w:val="24"/>
          <w:shd w:val="clear" w:color="auto" w:fill="FFFFFF"/>
        </w:rPr>
        <w:lastRenderedPageBreak/>
        <w:t>профессиональной деятельности</w:t>
      </w:r>
      <w:r>
        <w:rPr>
          <w:sz w:val="24"/>
          <w:szCs w:val="24"/>
          <w:shd w:val="clear" w:color="auto" w:fill="FFFFFF"/>
        </w:rPr>
        <w:t>.</w:t>
      </w:r>
    </w:p>
    <w:p w:rsidR="00196CA2" w:rsidRPr="00C9547B" w:rsidRDefault="00196CA2" w:rsidP="00196CA2">
      <w:pPr>
        <w:widowControl w:val="0"/>
        <w:tabs>
          <w:tab w:val="left" w:pos="0"/>
        </w:tabs>
        <w:ind w:firstLine="567"/>
        <w:rPr>
          <w:sz w:val="24"/>
          <w:szCs w:val="24"/>
          <w:lang w:eastAsia="ru-RU"/>
        </w:rPr>
      </w:pPr>
      <w:r w:rsidRPr="00C9547B">
        <w:rPr>
          <w:b/>
          <w:i/>
          <w:sz w:val="24"/>
          <w:szCs w:val="24"/>
          <w:shd w:val="clear" w:color="auto" w:fill="FFFFFF"/>
        </w:rPr>
        <w:t>Компетенция</w:t>
      </w:r>
      <w:r w:rsidRPr="00C9547B">
        <w:rPr>
          <w:sz w:val="24"/>
          <w:szCs w:val="24"/>
          <w:shd w:val="clear" w:color="auto" w:fill="FFFFFF"/>
        </w:rPr>
        <w:t xml:space="preserve"> – способность успешно действовать в профессиональной ситуации на основе профессиональных знаний и умений; готовность личности к выполнению определ</w:t>
      </w:r>
      <w:r>
        <w:rPr>
          <w:sz w:val="24"/>
          <w:szCs w:val="24"/>
          <w:shd w:val="clear" w:color="auto" w:fill="FFFFFF"/>
        </w:rPr>
        <w:t>енного рода профессиональных за</w:t>
      </w:r>
      <w:r w:rsidRPr="00C9547B">
        <w:rPr>
          <w:sz w:val="24"/>
          <w:szCs w:val="24"/>
          <w:shd w:val="clear" w:color="auto" w:fill="FFFFFF"/>
        </w:rPr>
        <w:t>дач</w:t>
      </w:r>
      <w:r>
        <w:rPr>
          <w:sz w:val="24"/>
          <w:szCs w:val="24"/>
          <w:shd w:val="clear" w:color="auto" w:fill="FFFFFF"/>
        </w:rPr>
        <w:t>;</w:t>
      </w:r>
    </w:p>
    <w:p w:rsidR="00196CA2" w:rsidRDefault="00196CA2" w:rsidP="00196CA2">
      <w:pPr>
        <w:autoSpaceDE w:val="0"/>
        <w:autoSpaceDN w:val="0"/>
        <w:adjustRightInd w:val="0"/>
        <w:ind w:firstLine="567"/>
        <w:rPr>
          <w:sz w:val="24"/>
          <w:szCs w:val="24"/>
          <w:shd w:val="clear" w:color="auto" w:fill="FFFFFF"/>
        </w:rPr>
      </w:pPr>
      <w:r w:rsidRPr="00C9547B">
        <w:rPr>
          <w:rFonts w:eastAsia="Calibri"/>
          <w:b/>
          <w:bCs/>
          <w:i/>
          <w:sz w:val="24"/>
          <w:szCs w:val="24"/>
        </w:rPr>
        <w:t>Направленность (профиль) программы</w:t>
      </w:r>
      <w:r w:rsidRPr="00C9547B">
        <w:rPr>
          <w:rFonts w:eastAsia="Calibri"/>
          <w:b/>
          <w:bCs/>
          <w:sz w:val="24"/>
          <w:szCs w:val="24"/>
        </w:rPr>
        <w:t xml:space="preserve"> – </w:t>
      </w:r>
      <w:r w:rsidRPr="00C9547B">
        <w:rPr>
          <w:sz w:val="24"/>
          <w:szCs w:val="24"/>
          <w:shd w:val="clear" w:color="auto" w:fill="FFFFFF"/>
        </w:rPr>
        <w:t>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r>
        <w:rPr>
          <w:sz w:val="24"/>
          <w:szCs w:val="24"/>
          <w:shd w:val="clear" w:color="auto" w:fill="FFFFFF"/>
        </w:rPr>
        <w:t>.</w:t>
      </w:r>
    </w:p>
    <w:p w:rsidR="00196CA2" w:rsidRPr="00C9547B" w:rsidRDefault="00196CA2" w:rsidP="00196CA2">
      <w:pPr>
        <w:autoSpaceDE w:val="0"/>
        <w:autoSpaceDN w:val="0"/>
        <w:adjustRightInd w:val="0"/>
        <w:ind w:firstLine="567"/>
        <w:rPr>
          <w:sz w:val="24"/>
          <w:szCs w:val="24"/>
          <w:shd w:val="clear" w:color="auto" w:fill="FFFFFF"/>
        </w:rPr>
      </w:pPr>
      <w:r w:rsidRPr="00C9547B">
        <w:rPr>
          <w:b/>
          <w:i/>
          <w:sz w:val="24"/>
          <w:szCs w:val="24"/>
          <w:shd w:val="clear" w:color="auto" w:fill="FFFFFF"/>
        </w:rPr>
        <w:t>Область профессиональной деятельности</w:t>
      </w:r>
      <w:r w:rsidRPr="00C9547B">
        <w:rPr>
          <w:sz w:val="24"/>
          <w:szCs w:val="24"/>
          <w:shd w:val="clear" w:color="auto" w:fill="FFFFFF"/>
        </w:rPr>
        <w:t xml:space="preserve"> – совокупность</w:t>
      </w:r>
      <w:r>
        <w:rPr>
          <w:sz w:val="24"/>
          <w:szCs w:val="24"/>
          <w:shd w:val="clear" w:color="auto" w:fill="FFFFFF"/>
        </w:rPr>
        <w:t xml:space="preserve"> видов профессиональной деятельности, имеющая общую основу (аналогичные или близкие назначение, объекты, технологии, в т.ч средства труда) и  предполагающая схожий набор трудовых функций и соответствующих компетенций для их выполнения.</w:t>
      </w:r>
    </w:p>
    <w:p w:rsidR="00196CA2" w:rsidRDefault="00196CA2" w:rsidP="00196CA2">
      <w:pPr>
        <w:ind w:firstLine="567"/>
        <w:rPr>
          <w:sz w:val="24"/>
          <w:szCs w:val="24"/>
          <w:shd w:val="clear" w:color="auto" w:fill="FFFFFF"/>
        </w:rPr>
      </w:pPr>
      <w:r w:rsidRPr="00C9547B">
        <w:rPr>
          <w:b/>
          <w:i/>
          <w:sz w:val="24"/>
          <w:szCs w:val="24"/>
          <w:shd w:val="clear" w:color="auto" w:fill="FFFFFF"/>
        </w:rPr>
        <w:t>Объект профессиональной деятельности</w:t>
      </w:r>
      <w:r w:rsidRPr="00C9547B">
        <w:rPr>
          <w:sz w:val="24"/>
          <w:szCs w:val="24"/>
          <w:shd w:val="clear" w:color="auto" w:fill="FFFFFF"/>
        </w:rPr>
        <w:t xml:space="preserve"> – </w:t>
      </w:r>
      <w:r>
        <w:rPr>
          <w:sz w:val="24"/>
          <w:szCs w:val="24"/>
          <w:shd w:val="clear" w:color="auto" w:fill="FFFFFF"/>
        </w:rPr>
        <w:t>явление, предмет, процесс, на которые направлено воздействие в процессе профессиональной деятельности.</w:t>
      </w:r>
    </w:p>
    <w:p w:rsidR="00196CA2" w:rsidRDefault="00196CA2" w:rsidP="00196CA2">
      <w:pPr>
        <w:ind w:firstLine="567"/>
        <w:rPr>
          <w:sz w:val="24"/>
          <w:szCs w:val="24"/>
          <w:shd w:val="clear" w:color="auto" w:fill="FFFFFF"/>
        </w:rPr>
      </w:pPr>
      <w:r>
        <w:rPr>
          <w:sz w:val="24"/>
          <w:szCs w:val="24"/>
          <w:shd w:val="clear" w:color="auto" w:fill="FFFFFF"/>
        </w:rPr>
        <w:t xml:space="preserve">Термины «объект» и «предмет профессиональной деятельности» рассматриваются как синонимы в профессиональной деятельности, связанной с материальным производством. </w:t>
      </w:r>
    </w:p>
    <w:p w:rsidR="00196CA2" w:rsidRPr="00F92BA6" w:rsidRDefault="00196CA2" w:rsidP="00196CA2">
      <w:pPr>
        <w:ind w:firstLine="567"/>
        <w:rPr>
          <w:sz w:val="24"/>
          <w:szCs w:val="24"/>
        </w:rPr>
      </w:pPr>
      <w:r>
        <w:rPr>
          <w:sz w:val="24"/>
          <w:szCs w:val="24"/>
          <w:shd w:val="clear" w:color="auto" w:fill="FFFFFF"/>
        </w:rPr>
        <w:t xml:space="preserve">Эти понятия (объект» и «предмет профессиональной деятельности») следует развести в нематериальной сфере, связанной с научными исследованиями, творчеством и т.п. В этом случае понятие предмета уже понятия объекта и связано со свойствами или отношениями объекта, познание которых важно для решения профессиональных задач. </w:t>
      </w:r>
    </w:p>
    <w:p w:rsidR="00196CA2" w:rsidRPr="00C9547B" w:rsidRDefault="00196CA2" w:rsidP="00196CA2">
      <w:pPr>
        <w:autoSpaceDE w:val="0"/>
        <w:autoSpaceDN w:val="0"/>
        <w:adjustRightInd w:val="0"/>
        <w:ind w:firstLine="567"/>
        <w:rPr>
          <w:rFonts w:eastAsia="Calibri"/>
          <w:b/>
          <w:bCs/>
          <w:sz w:val="24"/>
          <w:szCs w:val="24"/>
        </w:rPr>
      </w:pPr>
      <w:r w:rsidRPr="00C9547B">
        <w:rPr>
          <w:b/>
          <w:i/>
          <w:sz w:val="24"/>
          <w:szCs w:val="24"/>
          <w:shd w:val="clear" w:color="auto" w:fill="FFFFFF"/>
        </w:rPr>
        <w:t>Обучающийся с ограниченными возможностями здоровья</w:t>
      </w:r>
      <w:r w:rsidRPr="00C9547B">
        <w:rPr>
          <w:sz w:val="24"/>
          <w:szCs w:val="24"/>
          <w:shd w:val="clear" w:color="auto" w:fill="FFFFFF"/>
        </w:rPr>
        <w:t xml:space="preserve"> (ОВЗ) </w:t>
      </w:r>
      <w:r>
        <w:rPr>
          <w:sz w:val="24"/>
          <w:szCs w:val="24"/>
          <w:shd w:val="clear" w:color="auto" w:fill="FFFFFF"/>
        </w:rPr>
        <w:t>–</w:t>
      </w:r>
      <w:r w:rsidRPr="00C9547B">
        <w:rPr>
          <w:sz w:val="24"/>
          <w:szCs w:val="24"/>
          <w:shd w:val="clear" w:color="auto" w:fill="FFFFFF"/>
        </w:rPr>
        <w:t xml:space="preserve">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Pr>
          <w:sz w:val="24"/>
          <w:szCs w:val="24"/>
          <w:shd w:val="clear" w:color="auto" w:fill="FFFFFF"/>
        </w:rPr>
        <w:t>.</w:t>
      </w:r>
    </w:p>
    <w:p w:rsidR="00196CA2" w:rsidRDefault="00196CA2" w:rsidP="00196CA2">
      <w:pPr>
        <w:autoSpaceDE w:val="0"/>
        <w:autoSpaceDN w:val="0"/>
        <w:adjustRightInd w:val="0"/>
        <w:ind w:firstLine="567"/>
        <w:rPr>
          <w:sz w:val="24"/>
          <w:szCs w:val="24"/>
          <w:shd w:val="clear" w:color="auto" w:fill="FFFFFF"/>
        </w:rPr>
      </w:pPr>
      <w:r w:rsidRPr="00C9547B">
        <w:rPr>
          <w:rFonts w:eastAsia="Calibri"/>
          <w:b/>
          <w:bCs/>
          <w:i/>
          <w:sz w:val="24"/>
          <w:szCs w:val="24"/>
        </w:rPr>
        <w:t>Основная профессиональная образовательная программа высшего образования</w:t>
      </w:r>
      <w:r w:rsidRPr="00C9547B">
        <w:rPr>
          <w:rFonts w:eastAsia="Calibri"/>
          <w:bCs/>
          <w:sz w:val="24"/>
          <w:szCs w:val="24"/>
        </w:rPr>
        <w:t xml:space="preserve"> – система основных нормативных и учебно-методических документов, регламентирующих цели, ожидаемые результаты, объем, содержание, условия, технологии организации и реализации образовательного процесса, оценку качества подготовки выпускников</w:t>
      </w:r>
      <w:r w:rsidRPr="00C9547B">
        <w:rPr>
          <w:sz w:val="24"/>
          <w:szCs w:val="24"/>
          <w:shd w:val="clear" w:color="auto" w:fill="FFFFFF"/>
        </w:rPr>
        <w:t>;</w:t>
      </w:r>
    </w:p>
    <w:p w:rsidR="00196CA2" w:rsidRPr="004568FF" w:rsidRDefault="00196CA2" w:rsidP="00196CA2">
      <w:pPr>
        <w:shd w:val="clear" w:color="auto" w:fill="FFFFFF"/>
        <w:spacing w:line="315" w:lineRule="atLeast"/>
        <w:ind w:firstLine="540"/>
        <w:rPr>
          <w:color w:val="000000"/>
          <w:sz w:val="24"/>
          <w:szCs w:val="24"/>
        </w:rPr>
      </w:pPr>
      <w:r w:rsidRPr="00A3792B">
        <w:rPr>
          <w:rStyle w:val="blk"/>
          <w:b/>
          <w:i/>
          <w:color w:val="000000"/>
          <w:sz w:val="24"/>
          <w:szCs w:val="24"/>
        </w:rPr>
        <w:t>Практическая подготовка</w:t>
      </w:r>
      <w:r w:rsidRPr="004568FF">
        <w:rPr>
          <w:rStyle w:val="blk"/>
          <w:color w:val="000000"/>
          <w:sz w:val="24"/>
          <w:szCs w:val="24"/>
        </w:rPr>
        <w:t xml:space="preserve">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196CA2" w:rsidRPr="001C6B0B" w:rsidRDefault="00196CA2" w:rsidP="00196CA2">
      <w:pPr>
        <w:jc w:val="left"/>
        <w:rPr>
          <w:sz w:val="24"/>
          <w:szCs w:val="24"/>
          <w:shd w:val="clear" w:color="auto" w:fill="FFFFFF"/>
        </w:rPr>
      </w:pPr>
      <w:r w:rsidRPr="006E58A3">
        <w:rPr>
          <w:b/>
          <w:i/>
          <w:sz w:val="24"/>
          <w:szCs w:val="24"/>
          <w:shd w:val="clear" w:color="auto" w:fill="FFFFFF"/>
        </w:rPr>
        <w:t>Сфера профессиональной деятельности</w:t>
      </w:r>
      <w:r w:rsidRPr="006E58A3">
        <w:rPr>
          <w:sz w:val="24"/>
          <w:szCs w:val="24"/>
          <w:shd w:val="clear" w:color="auto" w:fill="FFFFFF"/>
        </w:rPr>
        <w:t xml:space="preserve"> </w:t>
      </w:r>
      <w:r>
        <w:rPr>
          <w:sz w:val="24"/>
          <w:szCs w:val="24"/>
          <w:shd w:val="clear" w:color="auto" w:fill="FFFFFF"/>
        </w:rPr>
        <w:t>–</w:t>
      </w:r>
      <w:r w:rsidRPr="006E58A3">
        <w:rPr>
          <w:sz w:val="24"/>
          <w:szCs w:val="24"/>
          <w:shd w:val="clear" w:color="auto" w:fill="FFFFFF"/>
        </w:rPr>
        <w:t xml:space="preserve"> </w:t>
      </w:r>
      <w:r>
        <w:rPr>
          <w:sz w:val="24"/>
          <w:szCs w:val="24"/>
          <w:shd w:val="clear" w:color="auto" w:fill="FFFFFF"/>
        </w:rPr>
        <w:t>сегмент области профессиональной деятельности или смежных областей профессиональной деятельности, включающий вид (виды)</w:t>
      </w:r>
      <w:r w:rsidRPr="00B25D7A">
        <w:rPr>
          <w:sz w:val="24"/>
          <w:szCs w:val="24"/>
          <w:shd w:val="clear" w:color="auto" w:fill="FFFFFF"/>
        </w:rPr>
        <w:t xml:space="preserve"> </w:t>
      </w:r>
      <w:r>
        <w:rPr>
          <w:sz w:val="24"/>
          <w:szCs w:val="24"/>
          <w:shd w:val="clear" w:color="auto" w:fill="FFFFFF"/>
        </w:rPr>
        <w:t>профессиональной деятельности, характеризующийся совокупностью специфических объектов профессиональной деятельности</w:t>
      </w:r>
      <w:r w:rsidRPr="006E58A3">
        <w:rPr>
          <w:sz w:val="24"/>
          <w:szCs w:val="24"/>
          <w:shd w:val="clear" w:color="auto" w:fill="FFFFFF"/>
        </w:rPr>
        <w:t xml:space="preserve">; </w:t>
      </w:r>
    </w:p>
    <w:p w:rsidR="00FF6645" w:rsidRPr="0018293D" w:rsidRDefault="00FF6645" w:rsidP="00FF6645">
      <w:pPr>
        <w:ind w:firstLine="567"/>
        <w:rPr>
          <w:sz w:val="24"/>
          <w:szCs w:val="24"/>
        </w:rPr>
      </w:pPr>
      <w:r w:rsidRPr="0018293D">
        <w:rPr>
          <w:b/>
          <w:i/>
          <w:sz w:val="24"/>
          <w:szCs w:val="24"/>
        </w:rPr>
        <w:t>Тип задач профессиональной деятельности</w:t>
      </w:r>
      <w:r w:rsidRPr="0018293D">
        <w:rPr>
          <w:sz w:val="24"/>
          <w:szCs w:val="24"/>
        </w:rPr>
        <w:t xml:space="preserve"> - </w:t>
      </w:r>
      <w:r w:rsidRPr="00C96959">
        <w:rPr>
          <w:sz w:val="24"/>
          <w:szCs w:val="24"/>
        </w:rPr>
        <w:t>условное подразделение задач профессиональной деятельности по характеру действий, выполняемых для достижения заданной цели,</w:t>
      </w:r>
      <w:r w:rsidRPr="0018293D">
        <w:rPr>
          <w:sz w:val="24"/>
          <w:szCs w:val="24"/>
        </w:rPr>
        <w:t xml:space="preserve"> которая может быть достигнута при реализации определенных действий над объектом (объектами) профессиональной деятельности</w:t>
      </w:r>
      <w:r>
        <w:rPr>
          <w:sz w:val="24"/>
          <w:szCs w:val="24"/>
        </w:rPr>
        <w:t>;</w:t>
      </w:r>
      <w:r w:rsidRPr="0018293D">
        <w:rPr>
          <w:sz w:val="24"/>
          <w:szCs w:val="24"/>
        </w:rPr>
        <w:t xml:space="preserve"> </w:t>
      </w:r>
    </w:p>
    <w:p w:rsidR="00196CA2" w:rsidRDefault="00196CA2" w:rsidP="00196CA2">
      <w:pPr>
        <w:autoSpaceDE w:val="0"/>
        <w:autoSpaceDN w:val="0"/>
        <w:adjustRightInd w:val="0"/>
        <w:ind w:firstLine="567"/>
        <w:rPr>
          <w:sz w:val="24"/>
          <w:szCs w:val="24"/>
          <w:shd w:val="clear" w:color="auto" w:fill="FFFFFF"/>
        </w:rPr>
      </w:pPr>
      <w:r w:rsidRPr="00C9547B">
        <w:rPr>
          <w:b/>
          <w:i/>
          <w:sz w:val="24"/>
          <w:szCs w:val="24"/>
          <w:shd w:val="clear" w:color="auto" w:fill="FFFFFF"/>
        </w:rPr>
        <w:t>Учебный план</w:t>
      </w:r>
      <w:r w:rsidRPr="00C9547B">
        <w:rPr>
          <w:sz w:val="24"/>
          <w:szCs w:val="24"/>
          <w:shd w:val="clear" w:color="auto" w:fill="FFFFFF"/>
        </w:rPr>
        <w:t xml:space="preserve"> </w:t>
      </w:r>
      <w:r>
        <w:rPr>
          <w:sz w:val="24"/>
          <w:szCs w:val="24"/>
          <w:shd w:val="clear" w:color="auto" w:fill="FFFFFF"/>
        </w:rPr>
        <w:t>–</w:t>
      </w:r>
      <w:r w:rsidRPr="00C9547B">
        <w:rPr>
          <w:sz w:val="24"/>
          <w:szCs w:val="24"/>
          <w:shd w:val="clear" w:color="auto" w:fill="FFFFFF"/>
        </w:rPr>
        <w:t xml:space="preserve">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w:t>
      </w:r>
      <w:r>
        <w:rPr>
          <w:sz w:val="24"/>
          <w:szCs w:val="24"/>
          <w:shd w:val="clear" w:color="auto" w:fill="FFFFFF"/>
        </w:rPr>
        <w:t>ф</w:t>
      </w:r>
      <w:r w:rsidRPr="00C9547B">
        <w:rPr>
          <w:sz w:val="24"/>
          <w:szCs w:val="24"/>
          <w:shd w:val="clear" w:color="auto" w:fill="FFFFFF"/>
        </w:rPr>
        <w:t>едеральным законо</w:t>
      </w:r>
      <w:r>
        <w:rPr>
          <w:sz w:val="24"/>
          <w:szCs w:val="24"/>
          <w:shd w:val="clear" w:color="auto" w:fill="FFFFFF"/>
        </w:rPr>
        <w:t>дательством</w:t>
      </w:r>
      <w:r w:rsidRPr="00C9547B">
        <w:rPr>
          <w:sz w:val="24"/>
          <w:szCs w:val="24"/>
          <w:shd w:val="clear" w:color="auto" w:fill="FFFFFF"/>
        </w:rPr>
        <w:t>, формы промежуточной аттестации обучающихся</w:t>
      </w:r>
      <w:r>
        <w:rPr>
          <w:sz w:val="24"/>
          <w:szCs w:val="24"/>
          <w:shd w:val="clear" w:color="auto" w:fill="FFFFFF"/>
        </w:rPr>
        <w:t>.</w:t>
      </w:r>
    </w:p>
    <w:p w:rsidR="00196CA2" w:rsidRPr="00C9547B" w:rsidRDefault="00196CA2" w:rsidP="00196CA2">
      <w:pPr>
        <w:autoSpaceDE w:val="0"/>
        <w:autoSpaceDN w:val="0"/>
        <w:adjustRightInd w:val="0"/>
        <w:ind w:firstLine="567"/>
        <w:rPr>
          <w:sz w:val="24"/>
          <w:szCs w:val="24"/>
        </w:rPr>
      </w:pPr>
      <w:r w:rsidRPr="00C9547B">
        <w:rPr>
          <w:b/>
          <w:i/>
          <w:sz w:val="24"/>
          <w:szCs w:val="24"/>
          <w:shd w:val="clear" w:color="auto" w:fill="FFFFFF"/>
        </w:rPr>
        <w:t>Универсальная компетенция</w:t>
      </w:r>
      <w:r w:rsidRPr="00C9547B">
        <w:rPr>
          <w:sz w:val="24"/>
          <w:szCs w:val="24"/>
          <w:shd w:val="clear" w:color="auto" w:fill="FFFFFF"/>
        </w:rPr>
        <w:t xml:space="preserve"> </w:t>
      </w:r>
      <w:r>
        <w:rPr>
          <w:sz w:val="24"/>
          <w:szCs w:val="24"/>
          <w:shd w:val="clear" w:color="auto" w:fill="FFFFFF"/>
        </w:rPr>
        <w:t>–</w:t>
      </w:r>
      <w:r w:rsidRPr="00C9547B">
        <w:rPr>
          <w:sz w:val="24"/>
          <w:szCs w:val="24"/>
          <w:shd w:val="clear" w:color="auto" w:fill="FFFFFF"/>
        </w:rPr>
        <w:t xml:space="preserve"> </w:t>
      </w:r>
      <w:r w:rsidRPr="00C9547B">
        <w:rPr>
          <w:sz w:val="24"/>
          <w:szCs w:val="24"/>
        </w:rPr>
        <w:t xml:space="preserve">это инструмент унификации образовательных результатов и обеспечения преемственности уровней высшего образования, который отражает ожидания современного общества в части социально-личностного позиционирования в нем выпускника образовательной программы высшего образования </w:t>
      </w:r>
      <w:r w:rsidRPr="00C9547B">
        <w:rPr>
          <w:sz w:val="24"/>
          <w:szCs w:val="24"/>
        </w:rPr>
        <w:lastRenderedPageBreak/>
        <w:t>соответствующего уровня и потенциальной готовности его к самореализации и саморазвитию</w:t>
      </w:r>
      <w:r>
        <w:rPr>
          <w:sz w:val="24"/>
          <w:szCs w:val="24"/>
        </w:rPr>
        <w:t>.</w:t>
      </w:r>
    </w:p>
    <w:p w:rsidR="00196CA2" w:rsidRPr="00C9547B" w:rsidRDefault="00196CA2" w:rsidP="00196CA2">
      <w:pPr>
        <w:autoSpaceDE w:val="0"/>
        <w:autoSpaceDN w:val="0"/>
        <w:adjustRightInd w:val="0"/>
        <w:ind w:firstLine="567"/>
        <w:rPr>
          <w:rFonts w:eastAsia="Calibri"/>
          <w:b/>
          <w:bCs/>
          <w:sz w:val="24"/>
          <w:szCs w:val="24"/>
        </w:rPr>
      </w:pPr>
      <w:r w:rsidRPr="00C9547B">
        <w:rPr>
          <w:b/>
          <w:i/>
          <w:sz w:val="24"/>
          <w:szCs w:val="24"/>
          <w:shd w:val="clear" w:color="auto" w:fill="FFFFFF"/>
        </w:rPr>
        <w:t>Федеральный государственный образовательный стандарт</w:t>
      </w:r>
      <w:r w:rsidRPr="00C9547B">
        <w:rPr>
          <w:sz w:val="24"/>
          <w:szCs w:val="24"/>
          <w:shd w:val="clear" w:color="auto" w:fill="FFFFFF"/>
        </w:rPr>
        <w:t xml:space="preserve"> </w:t>
      </w:r>
      <w:r>
        <w:rPr>
          <w:sz w:val="24"/>
          <w:szCs w:val="24"/>
          <w:shd w:val="clear" w:color="auto" w:fill="FFFFFF"/>
        </w:rPr>
        <w:t>–</w:t>
      </w:r>
      <w:r w:rsidRPr="00C9547B">
        <w:rPr>
          <w:sz w:val="24"/>
          <w:szCs w:val="24"/>
          <w:shd w:val="clear" w:color="auto" w:fill="FFFFFF"/>
        </w:rPr>
        <w:t xml:space="preserve">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235AD" w:rsidRPr="00B85875" w:rsidRDefault="001235AD" w:rsidP="001235AD">
      <w:pPr>
        <w:autoSpaceDE w:val="0"/>
        <w:autoSpaceDN w:val="0"/>
        <w:adjustRightInd w:val="0"/>
        <w:ind w:firstLine="567"/>
        <w:rPr>
          <w:rFonts w:eastAsia="Calibri"/>
          <w:b/>
          <w:bCs/>
          <w:i/>
          <w:color w:val="000000"/>
          <w:szCs w:val="28"/>
        </w:rPr>
      </w:pPr>
      <w:r w:rsidRPr="00B85875">
        <w:rPr>
          <w:rFonts w:eastAsia="Calibri"/>
          <w:b/>
          <w:bCs/>
          <w:i/>
          <w:color w:val="000000"/>
          <w:szCs w:val="28"/>
        </w:rPr>
        <w:t xml:space="preserve">Сокращения </w:t>
      </w:r>
    </w:p>
    <w:p w:rsidR="00C85325" w:rsidRPr="00C85325" w:rsidRDefault="00C85325" w:rsidP="00C85325">
      <w:pPr>
        <w:widowControl w:val="0"/>
        <w:ind w:firstLine="567"/>
        <w:rPr>
          <w:sz w:val="24"/>
          <w:szCs w:val="24"/>
          <w:lang w:eastAsia="ru-RU"/>
        </w:rPr>
      </w:pPr>
      <w:r w:rsidRPr="00C85325">
        <w:rPr>
          <w:sz w:val="24"/>
          <w:szCs w:val="24"/>
          <w:lang w:eastAsia="ru-RU"/>
        </w:rPr>
        <w:t>ВО – высшее образование;</w:t>
      </w:r>
    </w:p>
    <w:p w:rsidR="00C85325" w:rsidRPr="00C85325" w:rsidRDefault="00C85325" w:rsidP="00C85325">
      <w:pPr>
        <w:autoSpaceDE w:val="0"/>
        <w:autoSpaceDN w:val="0"/>
        <w:adjustRightInd w:val="0"/>
        <w:ind w:firstLine="567"/>
        <w:rPr>
          <w:rFonts w:eastAsia="Calibri"/>
          <w:bCs/>
          <w:color w:val="000000"/>
          <w:sz w:val="24"/>
          <w:szCs w:val="24"/>
        </w:rPr>
      </w:pPr>
      <w:r w:rsidRPr="00C85325">
        <w:rPr>
          <w:rFonts w:eastAsia="Calibri"/>
          <w:bCs/>
          <w:color w:val="000000"/>
          <w:sz w:val="24"/>
          <w:szCs w:val="24"/>
        </w:rPr>
        <w:t>ГИА – государственная итоговая аттестация;</w:t>
      </w:r>
    </w:p>
    <w:p w:rsidR="00C85325" w:rsidRPr="00C85325" w:rsidRDefault="00C85325" w:rsidP="00C85325">
      <w:pPr>
        <w:autoSpaceDE w:val="0"/>
        <w:autoSpaceDN w:val="0"/>
        <w:adjustRightInd w:val="0"/>
        <w:ind w:firstLine="567"/>
        <w:rPr>
          <w:rFonts w:eastAsia="Calibri"/>
          <w:bCs/>
          <w:color w:val="000000"/>
          <w:sz w:val="24"/>
          <w:szCs w:val="24"/>
        </w:rPr>
      </w:pPr>
      <w:r w:rsidRPr="00C85325">
        <w:rPr>
          <w:rFonts w:eastAsia="Calibri"/>
          <w:bCs/>
          <w:color w:val="000000"/>
          <w:sz w:val="24"/>
          <w:szCs w:val="24"/>
        </w:rPr>
        <w:t>з.е. – зачетная единица;</w:t>
      </w:r>
    </w:p>
    <w:p w:rsidR="00C85325" w:rsidRPr="00C85325" w:rsidRDefault="00C85325" w:rsidP="00C85325">
      <w:pPr>
        <w:autoSpaceDE w:val="0"/>
        <w:autoSpaceDN w:val="0"/>
        <w:adjustRightInd w:val="0"/>
        <w:ind w:firstLine="567"/>
        <w:rPr>
          <w:rFonts w:eastAsia="Calibri"/>
          <w:bCs/>
          <w:color w:val="000000"/>
          <w:sz w:val="24"/>
          <w:szCs w:val="24"/>
        </w:rPr>
      </w:pPr>
      <w:r w:rsidRPr="00C85325">
        <w:rPr>
          <w:rFonts w:eastAsia="Calibri"/>
          <w:bCs/>
          <w:color w:val="000000"/>
          <w:sz w:val="24"/>
          <w:szCs w:val="24"/>
        </w:rPr>
        <w:t>ИДК – индикатор достижения компетенции;</w:t>
      </w:r>
    </w:p>
    <w:p w:rsidR="00C85325" w:rsidRPr="00C85325" w:rsidRDefault="00C85325" w:rsidP="00C85325">
      <w:pPr>
        <w:autoSpaceDE w:val="0"/>
        <w:autoSpaceDN w:val="0"/>
        <w:adjustRightInd w:val="0"/>
        <w:ind w:firstLine="567"/>
        <w:rPr>
          <w:rFonts w:eastAsia="Calibri"/>
          <w:bCs/>
          <w:color w:val="000000"/>
          <w:sz w:val="24"/>
          <w:szCs w:val="24"/>
        </w:rPr>
      </w:pPr>
      <w:r w:rsidRPr="00C85325">
        <w:rPr>
          <w:rFonts w:eastAsia="Calibri"/>
          <w:bCs/>
          <w:color w:val="000000"/>
          <w:sz w:val="24"/>
          <w:szCs w:val="24"/>
        </w:rPr>
        <w:t>ИУП – индивидуальный учебный план;</w:t>
      </w:r>
    </w:p>
    <w:p w:rsidR="00C85325" w:rsidRPr="00C85325" w:rsidRDefault="00C85325" w:rsidP="00C85325">
      <w:pPr>
        <w:autoSpaceDE w:val="0"/>
        <w:autoSpaceDN w:val="0"/>
        <w:adjustRightInd w:val="0"/>
        <w:ind w:firstLine="567"/>
        <w:rPr>
          <w:rFonts w:eastAsia="Calibri"/>
          <w:bCs/>
          <w:color w:val="000000"/>
          <w:sz w:val="24"/>
          <w:szCs w:val="24"/>
        </w:rPr>
      </w:pPr>
      <w:r w:rsidRPr="00C85325">
        <w:rPr>
          <w:rFonts w:eastAsia="Calibri"/>
          <w:bCs/>
          <w:color w:val="000000"/>
          <w:sz w:val="24"/>
          <w:szCs w:val="24"/>
        </w:rPr>
        <w:t>КПВР – календарный план воспитательной работы</w:t>
      </w:r>
    </w:p>
    <w:p w:rsidR="00C85325" w:rsidRPr="00C85325" w:rsidRDefault="00C85325" w:rsidP="00C85325">
      <w:pPr>
        <w:autoSpaceDE w:val="0"/>
        <w:autoSpaceDN w:val="0"/>
        <w:adjustRightInd w:val="0"/>
        <w:ind w:firstLine="567"/>
        <w:rPr>
          <w:rFonts w:eastAsia="Calibri"/>
          <w:bCs/>
          <w:color w:val="000000"/>
          <w:sz w:val="24"/>
          <w:szCs w:val="24"/>
        </w:rPr>
      </w:pPr>
      <w:r w:rsidRPr="00C85325">
        <w:rPr>
          <w:rFonts w:eastAsia="Calibri"/>
          <w:bCs/>
          <w:color w:val="000000"/>
          <w:sz w:val="24"/>
          <w:szCs w:val="24"/>
        </w:rPr>
        <w:t>КУГ – календарный учебный график;</w:t>
      </w:r>
    </w:p>
    <w:p w:rsidR="00C85325" w:rsidRPr="00C85325" w:rsidRDefault="00C85325" w:rsidP="00C85325">
      <w:pPr>
        <w:autoSpaceDE w:val="0"/>
        <w:autoSpaceDN w:val="0"/>
        <w:adjustRightInd w:val="0"/>
        <w:ind w:firstLine="567"/>
        <w:rPr>
          <w:rFonts w:eastAsia="Calibri"/>
          <w:bCs/>
          <w:color w:val="000000"/>
          <w:sz w:val="24"/>
          <w:szCs w:val="24"/>
        </w:rPr>
      </w:pPr>
      <w:r w:rsidRPr="00C85325">
        <w:rPr>
          <w:rFonts w:eastAsia="Calibri"/>
          <w:bCs/>
          <w:color w:val="000000"/>
          <w:sz w:val="24"/>
          <w:szCs w:val="24"/>
        </w:rPr>
        <w:t xml:space="preserve">ЛА и МО – отдел лицензирования, аккредитации и методического обеспечения; </w:t>
      </w:r>
    </w:p>
    <w:p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ЛНА – локальный нормативный акт;</w:t>
      </w:r>
    </w:p>
    <w:p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 xml:space="preserve">НИР – научно-исследовательская работа; </w:t>
      </w:r>
    </w:p>
    <w:p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ОВЗ – ограниченные возможности здоровья;</w:t>
      </w:r>
    </w:p>
    <w:p w:rsidR="00C85325" w:rsidRPr="00C85325" w:rsidRDefault="00C85325" w:rsidP="00C85325">
      <w:pPr>
        <w:widowControl w:val="0"/>
        <w:ind w:firstLine="567"/>
        <w:rPr>
          <w:sz w:val="24"/>
          <w:szCs w:val="24"/>
          <w:lang w:eastAsia="ru-RU"/>
        </w:rPr>
      </w:pPr>
      <w:r w:rsidRPr="00C85325">
        <w:rPr>
          <w:sz w:val="24"/>
          <w:szCs w:val="24"/>
          <w:lang w:eastAsia="ru-RU"/>
        </w:rPr>
        <w:t>ОПК – общепрофессиональная компетенция;</w:t>
      </w:r>
    </w:p>
    <w:p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 xml:space="preserve">ОКВЭД – </w:t>
      </w:r>
      <w:hyperlink r:id="rId10" w:tgtFrame="_blank" w:history="1">
        <w:r w:rsidRPr="00C85325">
          <w:rPr>
            <w:rStyle w:val="afd"/>
            <w:bCs/>
            <w:color w:val="auto"/>
            <w:sz w:val="24"/>
            <w:szCs w:val="24"/>
            <w:u w:val="none"/>
            <w:shd w:val="clear" w:color="auto" w:fill="FFFFFF"/>
          </w:rPr>
          <w:t>Общероссийский классификатор видов экономической деятельности</w:t>
        </w:r>
      </w:hyperlink>
      <w:r w:rsidRPr="00C85325">
        <w:rPr>
          <w:rFonts w:eastAsia="Calibri"/>
          <w:color w:val="000000"/>
          <w:sz w:val="24"/>
          <w:szCs w:val="24"/>
        </w:rPr>
        <w:t xml:space="preserve">; </w:t>
      </w:r>
    </w:p>
    <w:p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 xml:space="preserve">ОТФ – обобщенная трудовая функция; </w:t>
      </w:r>
    </w:p>
    <w:p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ОП – образовательная программа;</w:t>
      </w:r>
    </w:p>
    <w:p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 xml:space="preserve">ОПОП ВО – основная профессиональная образовательная программа высшего образования; </w:t>
      </w:r>
    </w:p>
    <w:p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ПД – профессиональная деятельность;</w:t>
      </w:r>
    </w:p>
    <w:p w:rsidR="00C85325" w:rsidRPr="00C85325" w:rsidRDefault="00C85325" w:rsidP="00C85325">
      <w:pPr>
        <w:widowControl w:val="0"/>
        <w:ind w:firstLine="567"/>
        <w:rPr>
          <w:sz w:val="24"/>
          <w:szCs w:val="24"/>
          <w:lang w:eastAsia="ru-RU"/>
        </w:rPr>
      </w:pPr>
      <w:r w:rsidRPr="00C85325">
        <w:rPr>
          <w:sz w:val="24"/>
          <w:szCs w:val="24"/>
          <w:lang w:eastAsia="ru-RU"/>
        </w:rPr>
        <w:t>ПК – профессиональная компетенция;</w:t>
      </w:r>
    </w:p>
    <w:p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 xml:space="preserve">ПС – профессиональный стандарт; </w:t>
      </w:r>
    </w:p>
    <w:p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РПВ – рабочая программа воспитания</w:t>
      </w:r>
    </w:p>
    <w:p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РПД – рабочая программа дисциплины;</w:t>
      </w:r>
    </w:p>
    <w:p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РПП – рабочая программа практик;</w:t>
      </w:r>
    </w:p>
    <w:p w:rsidR="00C85325" w:rsidRPr="00C85325" w:rsidRDefault="00C85325" w:rsidP="00C85325">
      <w:pPr>
        <w:widowControl w:val="0"/>
        <w:ind w:firstLine="567"/>
        <w:rPr>
          <w:sz w:val="24"/>
          <w:szCs w:val="24"/>
          <w:lang w:eastAsia="ru-RU"/>
        </w:rPr>
      </w:pPr>
      <w:r w:rsidRPr="00C85325">
        <w:rPr>
          <w:sz w:val="24"/>
          <w:szCs w:val="24"/>
          <w:lang w:eastAsia="ru-RU"/>
        </w:rPr>
        <w:t xml:space="preserve">УГСН – укрупненная группа специальностей и направлений </w:t>
      </w:r>
    </w:p>
    <w:p w:rsidR="00C85325" w:rsidRPr="00C85325" w:rsidRDefault="00C85325" w:rsidP="00C85325">
      <w:pPr>
        <w:widowControl w:val="0"/>
        <w:ind w:firstLine="567"/>
        <w:rPr>
          <w:sz w:val="24"/>
          <w:szCs w:val="24"/>
          <w:lang w:eastAsia="ru-RU"/>
        </w:rPr>
      </w:pPr>
      <w:r w:rsidRPr="00C85325">
        <w:rPr>
          <w:sz w:val="24"/>
          <w:szCs w:val="24"/>
          <w:lang w:eastAsia="ru-RU"/>
        </w:rPr>
        <w:t>УК – универсальная компетенция</w:t>
      </w:r>
    </w:p>
    <w:p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УМУ – учебно-методическое управление;</w:t>
      </w:r>
    </w:p>
    <w:p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УП – учебный план;</w:t>
      </w:r>
    </w:p>
    <w:p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ФГОС ВО – федеральный государственный образовательный стандарт высшего образования;</w:t>
      </w:r>
    </w:p>
    <w:p w:rsidR="00C85325" w:rsidRPr="00C85325" w:rsidRDefault="00C85325" w:rsidP="00C85325">
      <w:pPr>
        <w:widowControl w:val="0"/>
        <w:ind w:firstLine="567"/>
        <w:rPr>
          <w:sz w:val="24"/>
          <w:szCs w:val="24"/>
          <w:lang w:eastAsia="ru-RU"/>
        </w:rPr>
      </w:pPr>
      <w:r w:rsidRPr="00C85325">
        <w:rPr>
          <w:sz w:val="24"/>
          <w:szCs w:val="24"/>
          <w:lang w:eastAsia="ru-RU"/>
        </w:rPr>
        <w:t>ФОМ – фонд оценочных материалов или фонд оценочных средств;</w:t>
      </w:r>
    </w:p>
    <w:p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ЭИОС – электронная информационно-образовательная среда.</w:t>
      </w:r>
    </w:p>
    <w:p w:rsidR="001235AD" w:rsidRPr="00CA12D9" w:rsidRDefault="001235AD" w:rsidP="00CA12D9">
      <w:pPr>
        <w:pStyle w:val="a5"/>
        <w:numPr>
          <w:ilvl w:val="1"/>
          <w:numId w:val="49"/>
        </w:numPr>
        <w:rPr>
          <w:b/>
          <w:sz w:val="24"/>
          <w:szCs w:val="24"/>
          <w:lang w:eastAsia="ru-RU"/>
        </w:rPr>
      </w:pPr>
      <w:r w:rsidRPr="00CA12D9">
        <w:rPr>
          <w:b/>
          <w:sz w:val="24"/>
          <w:szCs w:val="24"/>
          <w:lang w:eastAsia="ru-RU"/>
        </w:rPr>
        <w:t xml:space="preserve">Нормативные документы, регламентирующие разработку образовательной программы </w:t>
      </w:r>
      <w:r w:rsidR="00AA4E79" w:rsidRPr="00CA12D9">
        <w:rPr>
          <w:b/>
          <w:sz w:val="24"/>
          <w:szCs w:val="24"/>
          <w:lang w:eastAsia="ru-RU"/>
        </w:rPr>
        <w:t>магистратуры</w:t>
      </w:r>
    </w:p>
    <w:p w:rsidR="001235AD" w:rsidRPr="000713FC" w:rsidRDefault="001235AD" w:rsidP="001235AD">
      <w:pPr>
        <w:widowControl w:val="0"/>
        <w:ind w:firstLine="567"/>
        <w:rPr>
          <w:sz w:val="24"/>
          <w:szCs w:val="24"/>
          <w:lang w:eastAsia="ru-RU"/>
        </w:rPr>
      </w:pPr>
      <w:r w:rsidRPr="000713FC">
        <w:rPr>
          <w:sz w:val="24"/>
          <w:szCs w:val="24"/>
          <w:lang w:eastAsia="ru-RU"/>
        </w:rPr>
        <w:t xml:space="preserve">Нормативно-правовую базу разработки  ОПОП ВО </w:t>
      </w:r>
      <w:r w:rsidR="00AA4E79">
        <w:rPr>
          <w:sz w:val="24"/>
          <w:szCs w:val="24"/>
          <w:lang w:eastAsia="ru-RU"/>
        </w:rPr>
        <w:t>магистратуры</w:t>
      </w:r>
      <w:r>
        <w:rPr>
          <w:sz w:val="24"/>
          <w:szCs w:val="24"/>
          <w:lang w:eastAsia="ru-RU"/>
        </w:rPr>
        <w:t xml:space="preserve"> </w:t>
      </w:r>
      <w:r w:rsidRPr="000713FC">
        <w:rPr>
          <w:sz w:val="24"/>
          <w:szCs w:val="24"/>
          <w:lang w:eastAsia="ru-RU"/>
        </w:rPr>
        <w:t>составляют:</w:t>
      </w:r>
    </w:p>
    <w:p w:rsidR="001235AD" w:rsidRPr="000713FC" w:rsidRDefault="001235AD" w:rsidP="001235AD">
      <w:pPr>
        <w:widowControl w:val="0"/>
        <w:numPr>
          <w:ilvl w:val="0"/>
          <w:numId w:val="1"/>
        </w:numPr>
        <w:ind w:left="0" w:firstLine="567"/>
        <w:rPr>
          <w:sz w:val="24"/>
          <w:szCs w:val="24"/>
          <w:lang w:eastAsia="ru-RU"/>
        </w:rPr>
      </w:pPr>
      <w:r w:rsidRPr="000713FC">
        <w:rPr>
          <w:sz w:val="24"/>
          <w:szCs w:val="24"/>
          <w:lang w:eastAsia="ru-RU"/>
        </w:rPr>
        <w:t>Федеральный закон Российской Федерации от 29 декабря 2012 г. № 273-ФЗ «Об образовании в Российской Федерации»;</w:t>
      </w:r>
    </w:p>
    <w:p w:rsidR="001235AD" w:rsidRPr="000713FC" w:rsidRDefault="001235AD" w:rsidP="001235AD">
      <w:pPr>
        <w:widowControl w:val="0"/>
        <w:numPr>
          <w:ilvl w:val="0"/>
          <w:numId w:val="1"/>
        </w:numPr>
        <w:ind w:left="0" w:firstLine="567"/>
        <w:rPr>
          <w:sz w:val="24"/>
          <w:szCs w:val="24"/>
          <w:lang w:eastAsia="ru-RU"/>
        </w:rPr>
      </w:pPr>
      <w:r w:rsidRPr="000713FC">
        <w:rPr>
          <w:sz w:val="24"/>
          <w:szCs w:val="24"/>
          <w:lang w:eastAsia="ru-RU"/>
        </w:rPr>
        <w:t>Федеральный государственный образовательный стандарт высшего образования по направлению подготовки ________________ (</w:t>
      </w:r>
      <w:r w:rsidR="00694470" w:rsidRPr="00694470">
        <w:rPr>
          <w:i/>
          <w:color w:val="FF0000"/>
          <w:sz w:val="24"/>
          <w:szCs w:val="24"/>
          <w:lang w:eastAsia="ru-RU"/>
        </w:rPr>
        <w:t>указать</w:t>
      </w:r>
      <w:r w:rsidR="00694470">
        <w:rPr>
          <w:sz w:val="24"/>
          <w:szCs w:val="24"/>
          <w:lang w:eastAsia="ru-RU"/>
        </w:rPr>
        <w:t xml:space="preserve"> </w:t>
      </w:r>
      <w:r w:rsidRPr="00694470">
        <w:rPr>
          <w:i/>
          <w:color w:val="FF0000"/>
          <w:sz w:val="24"/>
          <w:szCs w:val="24"/>
          <w:lang w:eastAsia="ru-RU"/>
        </w:rPr>
        <w:t>код и наименование направления</w:t>
      </w:r>
      <w:r w:rsidRPr="000713FC">
        <w:rPr>
          <w:sz w:val="24"/>
          <w:szCs w:val="24"/>
          <w:lang w:eastAsia="ru-RU"/>
        </w:rPr>
        <w:t xml:space="preserve">) </w:t>
      </w:r>
      <w:r w:rsidRPr="00286CC3">
        <w:rPr>
          <w:sz w:val="24"/>
          <w:szCs w:val="24"/>
          <w:lang w:eastAsia="ru-RU"/>
        </w:rPr>
        <w:t>(уровень</w:t>
      </w:r>
      <w:r>
        <w:rPr>
          <w:sz w:val="24"/>
          <w:szCs w:val="24"/>
          <w:lang w:eastAsia="ru-RU"/>
        </w:rPr>
        <w:t xml:space="preserve"> </w:t>
      </w:r>
      <w:r w:rsidR="00AA4E79">
        <w:rPr>
          <w:sz w:val="24"/>
          <w:szCs w:val="24"/>
          <w:lang w:eastAsia="ru-RU"/>
        </w:rPr>
        <w:t>магистратуры</w:t>
      </w:r>
      <w:r w:rsidRPr="000713FC">
        <w:rPr>
          <w:sz w:val="24"/>
          <w:szCs w:val="24"/>
          <w:lang w:eastAsia="ru-RU"/>
        </w:rPr>
        <w:t>), утвержденный приказом Министерства образования и науки Российской Федерации от «____»__________20__ г. №____, зарегистрированный в Минюсте России «____»_______20__г. №___;</w:t>
      </w:r>
    </w:p>
    <w:p w:rsidR="00196CA2" w:rsidRPr="00EC45F3" w:rsidRDefault="00196CA2" w:rsidP="001235AD">
      <w:pPr>
        <w:pStyle w:val="a5"/>
        <w:numPr>
          <w:ilvl w:val="0"/>
          <w:numId w:val="1"/>
        </w:numPr>
        <w:ind w:left="0" w:firstLine="567"/>
        <w:rPr>
          <w:sz w:val="24"/>
          <w:szCs w:val="24"/>
        </w:rPr>
      </w:pPr>
      <w:r w:rsidRPr="00EC45F3">
        <w:rPr>
          <w:color w:val="000000"/>
          <w:sz w:val="24"/>
          <w:szCs w:val="24"/>
          <w:lang w:eastAsia="ru-RU"/>
        </w:rPr>
        <w:t xml:space="preserve">Приказ Министерства науки и высшего образования Российской Федерации от 06.04.2021 № 245 "Об утверждении Порядка организации и осуществления образовательной деятельности по образовательным программам высшего образования - </w:t>
      </w:r>
      <w:r w:rsidRPr="00EC45F3">
        <w:rPr>
          <w:color w:val="000000"/>
          <w:sz w:val="24"/>
          <w:szCs w:val="24"/>
          <w:lang w:eastAsia="ru-RU"/>
        </w:rPr>
        <w:lastRenderedPageBreak/>
        <w:t>программам бакалавриата, программам специалитета, программам магистратуры"</w:t>
      </w:r>
      <w:r w:rsidR="00EC45F3" w:rsidRPr="00EC45F3">
        <w:rPr>
          <w:color w:val="000000"/>
          <w:sz w:val="24"/>
          <w:szCs w:val="24"/>
          <w:lang w:eastAsia="ru-RU"/>
        </w:rPr>
        <w:t>(</w:t>
      </w:r>
      <w:r w:rsidR="000E4196" w:rsidRPr="00EC45F3">
        <w:rPr>
          <w:sz w:val="24"/>
          <w:szCs w:val="24"/>
        </w:rPr>
        <w:t>В редакции приказа Минобрнауки Р.Ф. от 02.03.2023г. № 244);</w:t>
      </w:r>
      <w:r w:rsidRPr="00EC45F3">
        <w:rPr>
          <w:color w:val="000000"/>
          <w:sz w:val="24"/>
          <w:szCs w:val="24"/>
          <w:lang w:eastAsia="ru-RU"/>
        </w:rPr>
        <w:t>.)</w:t>
      </w:r>
    </w:p>
    <w:p w:rsidR="001235AD" w:rsidRDefault="001235AD" w:rsidP="001235AD">
      <w:pPr>
        <w:widowControl w:val="0"/>
        <w:numPr>
          <w:ilvl w:val="0"/>
          <w:numId w:val="1"/>
        </w:numPr>
        <w:ind w:left="0" w:firstLine="567"/>
        <w:rPr>
          <w:i/>
          <w:sz w:val="24"/>
          <w:szCs w:val="24"/>
          <w:lang w:eastAsia="ru-RU"/>
        </w:rPr>
      </w:pPr>
      <w:r w:rsidRPr="000713FC">
        <w:rPr>
          <w:sz w:val="24"/>
          <w:szCs w:val="24"/>
          <w:lang w:eastAsia="ru-RU"/>
        </w:rPr>
        <w:t xml:space="preserve">Профессиональный стандарт </w:t>
      </w:r>
      <w:r>
        <w:rPr>
          <w:sz w:val="24"/>
          <w:szCs w:val="24"/>
          <w:lang w:eastAsia="ru-RU"/>
        </w:rPr>
        <w:t>«</w:t>
      </w:r>
      <w:r w:rsidRPr="000713FC">
        <w:rPr>
          <w:sz w:val="24"/>
          <w:szCs w:val="24"/>
          <w:lang w:eastAsia="ru-RU"/>
        </w:rPr>
        <w:t>______________________________</w:t>
      </w:r>
      <w:r>
        <w:rPr>
          <w:sz w:val="24"/>
          <w:szCs w:val="24"/>
          <w:lang w:eastAsia="ru-RU"/>
        </w:rPr>
        <w:t>»</w:t>
      </w:r>
      <w:r w:rsidRPr="000713FC">
        <w:rPr>
          <w:sz w:val="24"/>
          <w:szCs w:val="24"/>
          <w:lang w:eastAsia="ru-RU"/>
        </w:rPr>
        <w:t xml:space="preserve">, утвержденный приказом Министерства труда и социальной защиты Российской Федерации от «___»_____ 20__ г. № __н </w:t>
      </w:r>
      <w:r w:rsidRPr="000713FC">
        <w:rPr>
          <w:i/>
          <w:sz w:val="24"/>
          <w:szCs w:val="24"/>
          <w:lang w:eastAsia="ru-RU"/>
        </w:rPr>
        <w:t>(</w:t>
      </w:r>
      <w:r w:rsidRPr="00694470">
        <w:rPr>
          <w:i/>
          <w:color w:val="FF0000"/>
          <w:sz w:val="24"/>
          <w:szCs w:val="24"/>
          <w:lang w:eastAsia="ru-RU"/>
        </w:rPr>
        <w:t xml:space="preserve">указать проф. </w:t>
      </w:r>
      <w:r w:rsidR="00186365" w:rsidRPr="00694470">
        <w:rPr>
          <w:i/>
          <w:color w:val="FF0000"/>
          <w:sz w:val="24"/>
          <w:szCs w:val="24"/>
          <w:lang w:eastAsia="ru-RU"/>
        </w:rPr>
        <w:t>С</w:t>
      </w:r>
      <w:r w:rsidRPr="00694470">
        <w:rPr>
          <w:i/>
          <w:color w:val="FF0000"/>
          <w:sz w:val="24"/>
          <w:szCs w:val="24"/>
          <w:lang w:eastAsia="ru-RU"/>
        </w:rPr>
        <w:t>тандарт (-ты) на который(-ые) ориентирована ОПОП ВО</w:t>
      </w:r>
      <w:r w:rsidRPr="000713FC">
        <w:rPr>
          <w:i/>
          <w:sz w:val="24"/>
          <w:szCs w:val="24"/>
          <w:lang w:eastAsia="ru-RU"/>
        </w:rPr>
        <w:t>)</w:t>
      </w:r>
      <w:r>
        <w:rPr>
          <w:i/>
          <w:sz w:val="24"/>
          <w:szCs w:val="24"/>
          <w:lang w:eastAsia="ru-RU"/>
        </w:rPr>
        <w:t>;</w:t>
      </w:r>
    </w:p>
    <w:p w:rsidR="00694470" w:rsidRPr="00694470" w:rsidRDefault="001235AD" w:rsidP="00694470">
      <w:pPr>
        <w:widowControl w:val="0"/>
        <w:numPr>
          <w:ilvl w:val="0"/>
          <w:numId w:val="1"/>
        </w:numPr>
        <w:ind w:left="0" w:firstLine="567"/>
        <w:rPr>
          <w:i/>
          <w:sz w:val="24"/>
          <w:szCs w:val="24"/>
          <w:lang w:eastAsia="ru-RU"/>
        </w:rPr>
      </w:pPr>
      <w:r w:rsidRPr="00694470">
        <w:rPr>
          <w:sz w:val="24"/>
          <w:szCs w:val="24"/>
          <w:lang w:eastAsia="ru-RU"/>
        </w:rPr>
        <w:t>Порядок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утвержденный приказом Минобрнауки России от 29.06.2015  №636</w:t>
      </w:r>
      <w:r w:rsidR="00694470">
        <w:rPr>
          <w:sz w:val="24"/>
          <w:szCs w:val="24"/>
          <w:lang w:eastAsia="ru-RU"/>
        </w:rPr>
        <w:t xml:space="preserve"> (</w:t>
      </w:r>
      <w:r w:rsidR="00694470" w:rsidRPr="00694470">
        <w:rPr>
          <w:sz w:val="24"/>
          <w:szCs w:val="24"/>
          <w:lang w:eastAsia="ru-RU"/>
        </w:rPr>
        <w:t>с изм. 27.03.2020 №490);</w:t>
      </w:r>
    </w:p>
    <w:p w:rsidR="00694470" w:rsidRPr="00F41E79" w:rsidRDefault="00694470" w:rsidP="00694470">
      <w:pPr>
        <w:widowControl w:val="0"/>
        <w:numPr>
          <w:ilvl w:val="0"/>
          <w:numId w:val="1"/>
        </w:numPr>
        <w:ind w:left="0" w:firstLine="567"/>
        <w:rPr>
          <w:i/>
          <w:sz w:val="24"/>
          <w:szCs w:val="24"/>
          <w:lang w:eastAsia="ru-RU"/>
        </w:rPr>
      </w:pPr>
      <w:r w:rsidRPr="00F41E79">
        <w:rPr>
          <w:sz w:val="24"/>
          <w:szCs w:val="24"/>
          <w:lang w:eastAsia="ru-RU"/>
        </w:rPr>
        <w:t>Положение о практической подготовке, утвержденное Приказом Министерства науки и высшего образования Российской Федерации и Министерством просвещения Российской Федерации от 05 августа 2020г. №885/390</w:t>
      </w:r>
      <w:r w:rsidR="00A6190A" w:rsidRPr="00A6190A">
        <w:rPr>
          <w:sz w:val="24"/>
          <w:szCs w:val="24"/>
          <w:lang w:eastAsia="ru-RU"/>
        </w:rPr>
        <w:t xml:space="preserve"> (</w:t>
      </w:r>
      <w:r w:rsidR="00A6190A">
        <w:rPr>
          <w:sz w:val="24"/>
          <w:szCs w:val="24"/>
          <w:lang w:eastAsia="ru-RU"/>
        </w:rPr>
        <w:t>с изм. от 18.11.2020г.)</w:t>
      </w:r>
      <w:r w:rsidRPr="00F41E79">
        <w:rPr>
          <w:sz w:val="24"/>
          <w:szCs w:val="24"/>
          <w:lang w:eastAsia="ru-RU"/>
        </w:rPr>
        <w:t>;</w:t>
      </w:r>
    </w:p>
    <w:p w:rsidR="001235AD" w:rsidRPr="000713FC" w:rsidRDefault="001235AD" w:rsidP="001C6B0B">
      <w:pPr>
        <w:widowControl w:val="0"/>
        <w:numPr>
          <w:ilvl w:val="0"/>
          <w:numId w:val="1"/>
        </w:numPr>
        <w:ind w:left="0" w:firstLine="426"/>
        <w:rPr>
          <w:sz w:val="24"/>
          <w:szCs w:val="24"/>
          <w:lang w:eastAsia="ru-RU"/>
        </w:rPr>
      </w:pPr>
      <w:r>
        <w:rPr>
          <w:sz w:val="24"/>
          <w:szCs w:val="24"/>
          <w:lang w:eastAsia="ru-RU"/>
        </w:rPr>
        <w:t>Иные н</w:t>
      </w:r>
      <w:r w:rsidRPr="000713FC">
        <w:rPr>
          <w:sz w:val="24"/>
          <w:szCs w:val="24"/>
          <w:lang w:eastAsia="ru-RU"/>
        </w:rPr>
        <w:t xml:space="preserve">ормативно-методические </w:t>
      </w:r>
      <w:r>
        <w:rPr>
          <w:sz w:val="24"/>
          <w:szCs w:val="24"/>
          <w:lang w:eastAsia="ru-RU"/>
        </w:rPr>
        <w:t>акты</w:t>
      </w:r>
      <w:r w:rsidRPr="000713FC">
        <w:rPr>
          <w:sz w:val="24"/>
          <w:szCs w:val="24"/>
          <w:lang w:eastAsia="ru-RU"/>
        </w:rPr>
        <w:t xml:space="preserve"> Минобрнауки России;</w:t>
      </w:r>
    </w:p>
    <w:p w:rsidR="001C6B0B" w:rsidRDefault="001235AD" w:rsidP="001C6B0B">
      <w:pPr>
        <w:widowControl w:val="0"/>
        <w:numPr>
          <w:ilvl w:val="0"/>
          <w:numId w:val="1"/>
        </w:numPr>
        <w:rPr>
          <w:sz w:val="24"/>
          <w:szCs w:val="24"/>
          <w:lang w:eastAsia="ru-RU"/>
        </w:rPr>
      </w:pPr>
      <w:r w:rsidRPr="000D04CF">
        <w:rPr>
          <w:sz w:val="24"/>
          <w:szCs w:val="24"/>
          <w:lang w:eastAsia="ru-RU"/>
        </w:rPr>
        <w:t xml:space="preserve">Устав ФГБОУ ВО «ИГУ», утвержденный Приказом Министерства </w:t>
      </w:r>
      <w:r w:rsidR="001C6B0B">
        <w:rPr>
          <w:sz w:val="24"/>
          <w:szCs w:val="24"/>
          <w:lang w:eastAsia="ru-RU"/>
        </w:rPr>
        <w:t xml:space="preserve">науки и высшего образования </w:t>
      </w:r>
      <w:r w:rsidRPr="000D04CF">
        <w:rPr>
          <w:sz w:val="24"/>
          <w:szCs w:val="24"/>
          <w:lang w:eastAsia="ru-RU"/>
        </w:rPr>
        <w:t>Российской Федерации от 28.11.2018 №1071</w:t>
      </w:r>
      <w:r w:rsidR="001C6B0B">
        <w:rPr>
          <w:sz w:val="24"/>
          <w:szCs w:val="24"/>
          <w:lang w:eastAsia="ru-RU"/>
        </w:rPr>
        <w:t xml:space="preserve"> </w:t>
      </w:r>
      <w:r w:rsidR="001C6B0B" w:rsidRPr="00A6190A">
        <w:rPr>
          <w:sz w:val="24"/>
          <w:szCs w:val="24"/>
          <w:lang w:eastAsia="ru-RU"/>
        </w:rPr>
        <w:t>(</w:t>
      </w:r>
      <w:r w:rsidR="001C6B0B">
        <w:rPr>
          <w:sz w:val="24"/>
          <w:szCs w:val="24"/>
          <w:lang w:eastAsia="ru-RU"/>
        </w:rPr>
        <w:t>с изм. на 19.07.2024г.)</w:t>
      </w:r>
      <w:r w:rsidR="001C6B0B" w:rsidRPr="00F41E79">
        <w:rPr>
          <w:sz w:val="24"/>
          <w:szCs w:val="24"/>
          <w:lang w:eastAsia="ru-RU"/>
        </w:rPr>
        <w:t>;</w:t>
      </w:r>
      <w:r w:rsidR="001C6B0B">
        <w:rPr>
          <w:sz w:val="24"/>
          <w:szCs w:val="24"/>
          <w:lang w:eastAsia="ru-RU"/>
        </w:rPr>
        <w:t xml:space="preserve"> </w:t>
      </w:r>
    </w:p>
    <w:p w:rsidR="001235AD" w:rsidRPr="00EC45F3" w:rsidRDefault="001235AD" w:rsidP="001C6B0B">
      <w:pPr>
        <w:widowControl w:val="0"/>
        <w:numPr>
          <w:ilvl w:val="0"/>
          <w:numId w:val="1"/>
        </w:numPr>
        <w:ind w:hanging="219"/>
        <w:rPr>
          <w:sz w:val="24"/>
          <w:szCs w:val="24"/>
          <w:lang w:eastAsia="ru-RU"/>
        </w:rPr>
      </w:pPr>
      <w:r w:rsidRPr="00EC45F3">
        <w:rPr>
          <w:color w:val="000000"/>
          <w:sz w:val="24"/>
          <w:szCs w:val="24"/>
          <w:lang w:eastAsia="ru-RU"/>
        </w:rPr>
        <w:t xml:space="preserve">Локальные нормативные акты, регламентирующие образовательную деятельность по образовательным программам </w:t>
      </w:r>
      <w:r w:rsidR="009565A4" w:rsidRPr="00EC45F3">
        <w:rPr>
          <w:color w:val="000000"/>
          <w:sz w:val="24"/>
          <w:szCs w:val="24"/>
          <w:lang w:eastAsia="ru-RU"/>
        </w:rPr>
        <w:t>магистратуры</w:t>
      </w:r>
      <w:r w:rsidR="00CE1C20" w:rsidRPr="00EC45F3">
        <w:rPr>
          <w:color w:val="000000"/>
          <w:sz w:val="24"/>
          <w:szCs w:val="24"/>
          <w:lang w:eastAsia="ru-RU"/>
        </w:rPr>
        <w:t xml:space="preserve"> </w:t>
      </w:r>
      <w:hyperlink r:id="rId11" w:history="1">
        <w:r w:rsidR="00EC45F3" w:rsidRPr="006970B4">
          <w:rPr>
            <w:rStyle w:val="afd"/>
            <w:sz w:val="24"/>
            <w:szCs w:val="24"/>
            <w:lang w:eastAsia="ru-RU"/>
          </w:rPr>
          <w:t>https://isu.ru/ru/employee/umo/perehod_VO/norm_prav_baza/</w:t>
        </w:r>
      </w:hyperlink>
    </w:p>
    <w:p w:rsidR="001235AD" w:rsidRDefault="001235AD" w:rsidP="001235AD">
      <w:pPr>
        <w:widowControl w:val="0"/>
        <w:tabs>
          <w:tab w:val="left" w:pos="0"/>
        </w:tabs>
        <w:rPr>
          <w:sz w:val="24"/>
          <w:szCs w:val="24"/>
          <w:lang w:eastAsia="ru-RU"/>
        </w:rPr>
      </w:pPr>
    </w:p>
    <w:p w:rsidR="001235AD" w:rsidRPr="003E6763" w:rsidRDefault="001235AD" w:rsidP="001235AD">
      <w:pPr>
        <w:widowControl w:val="0"/>
        <w:ind w:firstLine="567"/>
        <w:jc w:val="center"/>
        <w:rPr>
          <w:b/>
          <w:sz w:val="24"/>
          <w:szCs w:val="24"/>
        </w:rPr>
      </w:pPr>
      <w:r w:rsidRPr="003E6763">
        <w:rPr>
          <w:b/>
          <w:bCs/>
          <w:sz w:val="24"/>
          <w:szCs w:val="24"/>
          <w:lang w:eastAsia="ru-RU"/>
        </w:rPr>
        <w:softHyphen/>
      </w:r>
      <w:r w:rsidRPr="003E6763">
        <w:rPr>
          <w:b/>
          <w:bCs/>
          <w:sz w:val="24"/>
          <w:szCs w:val="24"/>
          <w:lang w:eastAsia="ru-RU"/>
        </w:rPr>
        <w:softHyphen/>
      </w:r>
      <w:r w:rsidRPr="003E6763">
        <w:rPr>
          <w:b/>
          <w:bCs/>
          <w:sz w:val="24"/>
          <w:szCs w:val="24"/>
          <w:lang w:eastAsia="ru-RU"/>
        </w:rPr>
        <w:softHyphen/>
      </w:r>
      <w:r w:rsidRPr="003E6763">
        <w:rPr>
          <w:b/>
          <w:bCs/>
          <w:sz w:val="24"/>
          <w:szCs w:val="24"/>
          <w:lang w:eastAsia="ru-RU"/>
        </w:rPr>
        <w:softHyphen/>
      </w:r>
      <w:r w:rsidRPr="003E6763">
        <w:rPr>
          <w:b/>
          <w:bCs/>
          <w:sz w:val="24"/>
          <w:szCs w:val="24"/>
          <w:lang w:eastAsia="ru-RU"/>
        </w:rPr>
        <w:softHyphen/>
      </w:r>
      <w:r w:rsidRPr="003E6763">
        <w:rPr>
          <w:b/>
          <w:bCs/>
          <w:sz w:val="24"/>
          <w:szCs w:val="24"/>
          <w:lang w:eastAsia="ru-RU"/>
        </w:rPr>
        <w:softHyphen/>
      </w:r>
      <w:r w:rsidRPr="003E6763">
        <w:rPr>
          <w:b/>
          <w:bCs/>
          <w:sz w:val="24"/>
          <w:szCs w:val="24"/>
          <w:lang w:eastAsia="ru-RU"/>
        </w:rPr>
        <w:softHyphen/>
      </w:r>
      <w:r w:rsidRPr="003E6763">
        <w:rPr>
          <w:b/>
          <w:bCs/>
          <w:sz w:val="24"/>
          <w:szCs w:val="24"/>
          <w:lang w:eastAsia="ru-RU"/>
        </w:rPr>
        <w:softHyphen/>
      </w:r>
      <w:r w:rsidRPr="003E6763">
        <w:rPr>
          <w:b/>
          <w:bCs/>
          <w:sz w:val="24"/>
          <w:szCs w:val="24"/>
          <w:lang w:eastAsia="ru-RU"/>
        </w:rPr>
        <w:softHyphen/>
      </w:r>
      <w:r w:rsidRPr="003E6763">
        <w:rPr>
          <w:b/>
          <w:bCs/>
          <w:sz w:val="24"/>
          <w:szCs w:val="24"/>
          <w:lang w:eastAsia="ru-RU"/>
        </w:rPr>
        <w:softHyphen/>
      </w:r>
      <w:r w:rsidRPr="003E6763">
        <w:rPr>
          <w:b/>
          <w:sz w:val="24"/>
          <w:szCs w:val="24"/>
        </w:rPr>
        <w:t>РАЗДЕЛ 2. ХАРАКТЕРИСТИКА ПРОФЕССИОНАЛЬНОЙ ДЕЯТЕЛЬНОСТИ ВЫПУСКНИКОВ</w:t>
      </w:r>
    </w:p>
    <w:p w:rsidR="001235AD" w:rsidRPr="00E83A94" w:rsidRDefault="001235AD" w:rsidP="001235AD">
      <w:pPr>
        <w:pStyle w:val="a5"/>
        <w:numPr>
          <w:ilvl w:val="0"/>
          <w:numId w:val="23"/>
        </w:numPr>
        <w:ind w:left="0" w:firstLine="567"/>
        <w:rPr>
          <w:sz w:val="24"/>
          <w:szCs w:val="24"/>
        </w:rPr>
      </w:pPr>
      <w:r w:rsidRPr="00E83A94">
        <w:rPr>
          <w:b/>
          <w:sz w:val="24"/>
          <w:szCs w:val="24"/>
          <w:lang w:eastAsia="ru-RU"/>
        </w:rPr>
        <w:t>Общее описание профессиональной деятельности выпускников</w:t>
      </w:r>
    </w:p>
    <w:p w:rsidR="001235AD" w:rsidRPr="00E83A94" w:rsidRDefault="001235AD" w:rsidP="001235AD">
      <w:pPr>
        <w:ind w:firstLine="567"/>
        <w:rPr>
          <w:sz w:val="24"/>
          <w:szCs w:val="24"/>
        </w:rPr>
      </w:pPr>
      <w:r w:rsidRPr="00E83A94">
        <w:rPr>
          <w:sz w:val="24"/>
          <w:szCs w:val="24"/>
        </w:rPr>
        <w:t>2.1.1 Область профессиональной деятельности и сфера (сферы) профессиональной деятельности выпускника</w:t>
      </w:r>
    </w:p>
    <w:p w:rsidR="009565A4" w:rsidRDefault="001235AD" w:rsidP="009565A4">
      <w:pPr>
        <w:widowControl w:val="0"/>
        <w:numPr>
          <w:ilvl w:val="0"/>
          <w:numId w:val="1"/>
        </w:numPr>
        <w:tabs>
          <w:tab w:val="left" w:pos="0"/>
        </w:tabs>
        <w:ind w:left="0" w:firstLine="567"/>
        <w:rPr>
          <w:sz w:val="24"/>
          <w:szCs w:val="24"/>
          <w:lang w:eastAsia="ru-RU"/>
        </w:rPr>
      </w:pPr>
      <w:r w:rsidRPr="00E83A94">
        <w:rPr>
          <w:sz w:val="24"/>
          <w:szCs w:val="24"/>
        </w:rPr>
        <w:t xml:space="preserve">Область (области) и сфера (сферы) профессиональной деятельности, в которых могут работать выпускники, освоившие программу </w:t>
      </w:r>
      <w:r w:rsidR="009565A4">
        <w:rPr>
          <w:color w:val="000000"/>
          <w:sz w:val="24"/>
          <w:szCs w:val="24"/>
          <w:lang w:eastAsia="ru-RU"/>
        </w:rPr>
        <w:t>магистратуры</w:t>
      </w:r>
      <w:r w:rsidR="009565A4" w:rsidRPr="00DF2AC4">
        <w:rPr>
          <w:sz w:val="24"/>
          <w:szCs w:val="24"/>
          <w:lang w:eastAsia="ru-RU"/>
        </w:rPr>
        <w:t>______.</w:t>
      </w:r>
    </w:p>
    <w:p w:rsidR="001235AD" w:rsidRPr="00EC45F3" w:rsidRDefault="001235AD" w:rsidP="00C85325">
      <w:pPr>
        <w:pStyle w:val="Default"/>
        <w:ind w:firstLine="567"/>
        <w:jc w:val="both"/>
        <w:rPr>
          <w:rFonts w:ascii="Arial" w:eastAsia="Times New Roman" w:hAnsi="Arial" w:cs="Arial"/>
          <w:color w:val="FF0000"/>
          <w:sz w:val="22"/>
          <w:szCs w:val="22"/>
          <w:lang w:eastAsia="ru-RU"/>
        </w:rPr>
      </w:pPr>
      <w:r w:rsidRPr="00EC45F3">
        <w:rPr>
          <w:i/>
          <w:color w:val="FF0000"/>
          <w:sz w:val="22"/>
          <w:szCs w:val="22"/>
        </w:rPr>
        <w:t>Приводится характеристика области и сферы (сфер)</w:t>
      </w:r>
      <w:r w:rsidRPr="00EC45F3">
        <w:rPr>
          <w:color w:val="FF0000"/>
          <w:sz w:val="22"/>
          <w:szCs w:val="22"/>
        </w:rPr>
        <w:t xml:space="preserve"> </w:t>
      </w:r>
      <w:r w:rsidRPr="00EC45F3">
        <w:rPr>
          <w:i/>
          <w:color w:val="FF0000"/>
          <w:sz w:val="22"/>
          <w:szCs w:val="22"/>
        </w:rPr>
        <w:t>профессиональной деятельности, информация  переносится из п</w:t>
      </w:r>
      <w:r w:rsidR="00694470" w:rsidRPr="00EC45F3">
        <w:rPr>
          <w:i/>
          <w:color w:val="FF0000"/>
          <w:sz w:val="22"/>
          <w:szCs w:val="22"/>
        </w:rPr>
        <w:t>.</w:t>
      </w:r>
      <w:r w:rsidRPr="00EC45F3">
        <w:rPr>
          <w:i/>
          <w:color w:val="FF0000"/>
          <w:sz w:val="22"/>
          <w:szCs w:val="22"/>
        </w:rPr>
        <w:t xml:space="preserve"> 1.11 ФГОС ВО с уточнением (расширением) описания сфер профессиональной деятельности. В соответствии с п.3.6 ФГОС ВО «… не менее, чем в одной области профессиональной деятельности и сфере профессиональной деятельности, установленных в соответствии с  п.1.11. Вместе с тем, согласно п.1.11.,</w:t>
      </w:r>
      <w:r w:rsidRPr="00EC45F3">
        <w:rPr>
          <w:color w:val="FF0000"/>
          <w:sz w:val="22"/>
          <w:szCs w:val="22"/>
        </w:rPr>
        <w:t xml:space="preserve"> </w:t>
      </w:r>
      <w:r w:rsidRPr="00EC45F3">
        <w:rPr>
          <w:i/>
          <w:color w:val="FF0000"/>
          <w:sz w:val="22"/>
          <w:szCs w:val="22"/>
        </w:rPr>
        <w:t xml:space="preserve">области и сферы профессиональной деятельности, в которых могут работать выпускники программы </w:t>
      </w:r>
      <w:r w:rsidR="009565A4" w:rsidRPr="00EC45F3">
        <w:rPr>
          <w:i/>
          <w:color w:val="FF0000"/>
          <w:sz w:val="22"/>
          <w:szCs w:val="22"/>
        </w:rPr>
        <w:t>магистратуры</w:t>
      </w:r>
      <w:r w:rsidRPr="00EC45F3">
        <w:rPr>
          <w:i/>
          <w:color w:val="FF0000"/>
          <w:sz w:val="22"/>
          <w:szCs w:val="22"/>
        </w:rPr>
        <w:t xml:space="preserve"> могут быть дополнены, «выпускники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r w:rsidRPr="00EC45F3">
        <w:rPr>
          <w:color w:val="FF0000"/>
          <w:sz w:val="22"/>
          <w:szCs w:val="22"/>
        </w:rPr>
        <w:t xml:space="preserve"> </w:t>
      </w:r>
    </w:p>
    <w:p w:rsidR="001235AD" w:rsidRPr="00E83A94" w:rsidRDefault="001235AD" w:rsidP="001235AD">
      <w:pPr>
        <w:ind w:firstLine="567"/>
        <w:rPr>
          <w:sz w:val="24"/>
          <w:szCs w:val="24"/>
        </w:rPr>
      </w:pPr>
      <w:r w:rsidRPr="00E83A94">
        <w:rPr>
          <w:sz w:val="24"/>
          <w:szCs w:val="24"/>
        </w:rPr>
        <w:t>2.1.2. Тип (типы) задач профессиональной деятельности выпускников</w:t>
      </w:r>
    </w:p>
    <w:p w:rsidR="001235AD" w:rsidRPr="00EC45F3" w:rsidRDefault="001235AD" w:rsidP="001235AD">
      <w:pPr>
        <w:spacing w:line="276" w:lineRule="auto"/>
        <w:rPr>
          <w:i/>
          <w:sz w:val="22"/>
        </w:rPr>
      </w:pPr>
      <w:r w:rsidRPr="00EC45F3">
        <w:rPr>
          <w:i/>
          <w:color w:val="FF0000"/>
          <w:sz w:val="22"/>
        </w:rPr>
        <w:t>Перечень типов задач профессиональной деятельности выпускников переносится из п. 1.12 ФГОС ВО 3++ (выпускник должен быть готов к решению не менее одного типа задач профессиональной деятельности в соответствии с п. 3.6. ФГОС ВО 3++)</w:t>
      </w:r>
      <w:r w:rsidRPr="00EC45F3">
        <w:rPr>
          <w:i/>
          <w:sz w:val="22"/>
        </w:rPr>
        <w:t>.</w:t>
      </w:r>
    </w:p>
    <w:p w:rsidR="00C85325" w:rsidRDefault="00C85325" w:rsidP="00C85325">
      <w:pPr>
        <w:ind w:firstLine="567"/>
        <w:rPr>
          <w:sz w:val="24"/>
          <w:szCs w:val="24"/>
        </w:rPr>
      </w:pPr>
      <w:r w:rsidRPr="00E83A94">
        <w:rPr>
          <w:sz w:val="24"/>
          <w:szCs w:val="24"/>
        </w:rPr>
        <w:t xml:space="preserve">2.1.3. </w:t>
      </w:r>
      <w:r w:rsidRPr="004068F4">
        <w:rPr>
          <w:sz w:val="24"/>
          <w:szCs w:val="24"/>
        </w:rPr>
        <w:t>Объекты профессиональной деятельности выпускников</w:t>
      </w:r>
      <w:r>
        <w:rPr>
          <w:sz w:val="24"/>
          <w:szCs w:val="24"/>
        </w:rPr>
        <w:t xml:space="preserve"> </w:t>
      </w:r>
      <w:r w:rsidRPr="004068F4">
        <w:rPr>
          <w:sz w:val="24"/>
          <w:szCs w:val="24"/>
        </w:rPr>
        <w:t xml:space="preserve"> или област</w:t>
      </w:r>
      <w:r>
        <w:rPr>
          <w:sz w:val="24"/>
          <w:szCs w:val="24"/>
        </w:rPr>
        <w:t>ь (области)</w:t>
      </w:r>
      <w:r w:rsidRPr="004068F4">
        <w:rPr>
          <w:sz w:val="24"/>
          <w:szCs w:val="24"/>
        </w:rPr>
        <w:t xml:space="preserve"> знани</w:t>
      </w:r>
      <w:r>
        <w:rPr>
          <w:sz w:val="24"/>
          <w:szCs w:val="24"/>
        </w:rPr>
        <w:t>я.</w:t>
      </w:r>
      <w:r w:rsidRPr="004068F4">
        <w:rPr>
          <w:sz w:val="24"/>
          <w:szCs w:val="24"/>
        </w:rPr>
        <w:t xml:space="preserve"> </w:t>
      </w:r>
    </w:p>
    <w:p w:rsidR="00C85325" w:rsidRPr="00EC45F3" w:rsidRDefault="00C85325" w:rsidP="00C85325">
      <w:pPr>
        <w:ind w:firstLine="567"/>
        <w:rPr>
          <w:i/>
          <w:color w:val="C00000"/>
          <w:sz w:val="22"/>
        </w:rPr>
      </w:pPr>
      <w:r w:rsidRPr="00EC45F3">
        <w:rPr>
          <w:i/>
          <w:color w:val="C00000"/>
          <w:sz w:val="22"/>
        </w:rPr>
        <w:t>Устанавливаются разработчиком самостоятельно, в случае необходимости, при определении направленности ОПОП через  конкретизацию содержания программы магистратуры  в рамках направления подготовки путем ориентации ее  на объекты профессиональной деятельности выпускников или область (области) знания.</w:t>
      </w:r>
    </w:p>
    <w:p w:rsidR="006C29A2" w:rsidRPr="00EC45F3" w:rsidRDefault="00C85325" w:rsidP="006C29A2">
      <w:pPr>
        <w:ind w:firstLine="567"/>
        <w:rPr>
          <w:i/>
          <w:color w:val="C00000"/>
          <w:sz w:val="22"/>
        </w:rPr>
      </w:pPr>
      <w:r w:rsidRPr="00EC45F3">
        <w:rPr>
          <w:i/>
          <w:color w:val="C00000"/>
          <w:sz w:val="22"/>
        </w:rPr>
        <w:t>Объекты профессиональной деятельности могут устанавливаться</w:t>
      </w:r>
      <w:r w:rsidR="006C29A2" w:rsidRPr="00EC45F3">
        <w:rPr>
          <w:i/>
          <w:color w:val="C00000"/>
          <w:sz w:val="22"/>
        </w:rPr>
        <w:t>:</w:t>
      </w:r>
    </w:p>
    <w:p w:rsidR="00C85325" w:rsidRPr="00EC45F3" w:rsidRDefault="00C85325" w:rsidP="006C29A2">
      <w:pPr>
        <w:pStyle w:val="a5"/>
        <w:numPr>
          <w:ilvl w:val="0"/>
          <w:numId w:val="1"/>
        </w:numPr>
        <w:ind w:left="0" w:firstLine="567"/>
        <w:rPr>
          <w:i/>
          <w:color w:val="C00000"/>
          <w:sz w:val="22"/>
        </w:rPr>
      </w:pPr>
      <w:r w:rsidRPr="00EC45F3">
        <w:rPr>
          <w:i/>
          <w:color w:val="C00000"/>
          <w:sz w:val="22"/>
        </w:rPr>
        <w:t>исходя из анализа раздела II «Описание трудовых функций, входящих в профессиональный стандарт (функциональная карта вида профессиональной деятельности)» и раздела III «Характеристика обобщенных трудовых функций» профессиональных стандартов;</w:t>
      </w:r>
    </w:p>
    <w:p w:rsidR="00C85325" w:rsidRPr="00EC45F3" w:rsidRDefault="00C85325" w:rsidP="00C85325">
      <w:pPr>
        <w:pStyle w:val="a5"/>
        <w:numPr>
          <w:ilvl w:val="0"/>
          <w:numId w:val="48"/>
        </w:numPr>
        <w:ind w:left="0" w:firstLine="567"/>
        <w:jc w:val="left"/>
        <w:rPr>
          <w:i/>
          <w:color w:val="C00000"/>
          <w:sz w:val="22"/>
          <w:shd w:val="clear" w:color="auto" w:fill="FFFFFF"/>
        </w:rPr>
      </w:pPr>
      <w:r w:rsidRPr="00EC45F3">
        <w:rPr>
          <w:i/>
          <w:color w:val="C00000"/>
          <w:sz w:val="22"/>
        </w:rPr>
        <w:lastRenderedPageBreak/>
        <w:t xml:space="preserve">как  </w:t>
      </w:r>
      <w:r w:rsidRPr="00EC45F3">
        <w:rPr>
          <w:i/>
          <w:color w:val="C00000"/>
          <w:sz w:val="22"/>
          <w:shd w:val="clear" w:color="auto" w:fill="FFFFFF"/>
        </w:rPr>
        <w:t xml:space="preserve">сегмент области профессиональной деятельности или смежных областей профессиональной деятельности, включающий совокупность специфических объектов профессиональной деятельности. </w:t>
      </w:r>
    </w:p>
    <w:p w:rsidR="001235AD" w:rsidRPr="00E83A94" w:rsidRDefault="001235AD" w:rsidP="001235AD">
      <w:pPr>
        <w:ind w:firstLine="567"/>
        <w:rPr>
          <w:i/>
          <w:sz w:val="24"/>
          <w:szCs w:val="24"/>
        </w:rPr>
      </w:pPr>
    </w:p>
    <w:p w:rsidR="001235AD" w:rsidRPr="00487C89" w:rsidRDefault="001235AD" w:rsidP="001235AD">
      <w:pPr>
        <w:pStyle w:val="a5"/>
        <w:numPr>
          <w:ilvl w:val="0"/>
          <w:numId w:val="23"/>
        </w:numPr>
        <w:ind w:left="0" w:firstLine="567"/>
        <w:rPr>
          <w:b/>
          <w:sz w:val="24"/>
          <w:szCs w:val="24"/>
          <w:lang w:eastAsia="ru-RU"/>
        </w:rPr>
      </w:pPr>
      <w:r w:rsidRPr="00487C89">
        <w:rPr>
          <w:b/>
          <w:sz w:val="24"/>
          <w:szCs w:val="24"/>
          <w:lang w:eastAsia="ru-RU"/>
        </w:rPr>
        <w:t>Перечень основных задач профессиональной деятельности выпускников (по типам):</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1984"/>
        <w:gridCol w:w="2835"/>
        <w:gridCol w:w="2552"/>
      </w:tblGrid>
      <w:tr w:rsidR="001235AD" w:rsidRPr="00C929A3" w:rsidTr="00D7695D">
        <w:tc>
          <w:tcPr>
            <w:tcW w:w="2127" w:type="dxa"/>
          </w:tcPr>
          <w:p w:rsidR="001235AD" w:rsidRPr="001214B9" w:rsidRDefault="001235AD" w:rsidP="001235AD">
            <w:pPr>
              <w:ind w:firstLine="0"/>
              <w:jc w:val="center"/>
              <w:rPr>
                <w:b/>
                <w:sz w:val="20"/>
                <w:szCs w:val="20"/>
              </w:rPr>
            </w:pPr>
            <w:r w:rsidRPr="001214B9">
              <w:rPr>
                <w:b/>
                <w:sz w:val="20"/>
                <w:szCs w:val="20"/>
              </w:rPr>
              <w:t xml:space="preserve">Область профессиональной деятельности </w:t>
            </w:r>
            <w:r w:rsidRPr="001214B9">
              <w:rPr>
                <w:b/>
                <w:sz w:val="20"/>
                <w:szCs w:val="20"/>
              </w:rPr>
              <w:br/>
              <w:t>(по Реестру Минтруда)</w:t>
            </w:r>
          </w:p>
        </w:tc>
        <w:tc>
          <w:tcPr>
            <w:tcW w:w="1984" w:type="dxa"/>
          </w:tcPr>
          <w:p w:rsidR="001235AD" w:rsidRPr="001214B9" w:rsidRDefault="001235AD" w:rsidP="001235AD">
            <w:pPr>
              <w:ind w:firstLine="0"/>
              <w:jc w:val="center"/>
              <w:rPr>
                <w:b/>
                <w:sz w:val="20"/>
                <w:szCs w:val="20"/>
              </w:rPr>
            </w:pPr>
            <w:r w:rsidRPr="001214B9">
              <w:rPr>
                <w:b/>
                <w:sz w:val="20"/>
                <w:szCs w:val="20"/>
              </w:rPr>
              <w:t>Типы задач</w:t>
            </w:r>
            <w:r>
              <w:rPr>
                <w:b/>
                <w:sz w:val="20"/>
                <w:szCs w:val="20"/>
              </w:rPr>
              <w:t>*</w:t>
            </w:r>
            <w:r w:rsidRPr="001214B9">
              <w:rPr>
                <w:b/>
                <w:sz w:val="20"/>
                <w:szCs w:val="20"/>
              </w:rPr>
              <w:t xml:space="preserve"> профессиональной деятельности</w:t>
            </w:r>
          </w:p>
        </w:tc>
        <w:tc>
          <w:tcPr>
            <w:tcW w:w="2835" w:type="dxa"/>
          </w:tcPr>
          <w:p w:rsidR="001235AD" w:rsidRPr="001214B9" w:rsidRDefault="001235AD" w:rsidP="001235AD">
            <w:pPr>
              <w:ind w:firstLine="0"/>
              <w:jc w:val="center"/>
              <w:rPr>
                <w:b/>
                <w:i/>
                <w:sz w:val="20"/>
                <w:szCs w:val="20"/>
              </w:rPr>
            </w:pPr>
            <w:r w:rsidRPr="001214B9">
              <w:rPr>
                <w:b/>
                <w:sz w:val="20"/>
                <w:szCs w:val="20"/>
              </w:rPr>
              <w:t>Задачи профессиональной деятельности</w:t>
            </w:r>
            <w:r>
              <w:rPr>
                <w:b/>
                <w:sz w:val="20"/>
                <w:szCs w:val="20"/>
              </w:rPr>
              <w:t>**</w:t>
            </w:r>
          </w:p>
        </w:tc>
        <w:tc>
          <w:tcPr>
            <w:tcW w:w="2552" w:type="dxa"/>
          </w:tcPr>
          <w:p w:rsidR="001235AD" w:rsidRPr="001214B9" w:rsidRDefault="001235AD" w:rsidP="001235AD">
            <w:pPr>
              <w:ind w:firstLine="0"/>
              <w:jc w:val="center"/>
              <w:rPr>
                <w:b/>
                <w:sz w:val="20"/>
                <w:szCs w:val="20"/>
              </w:rPr>
            </w:pPr>
            <w:r w:rsidRPr="001214B9">
              <w:rPr>
                <w:b/>
                <w:sz w:val="20"/>
                <w:szCs w:val="20"/>
              </w:rPr>
              <w:t>Объекты</w:t>
            </w:r>
            <w:r>
              <w:rPr>
                <w:b/>
                <w:sz w:val="20"/>
                <w:szCs w:val="20"/>
              </w:rPr>
              <w:t xml:space="preserve"> </w:t>
            </w:r>
            <w:r w:rsidRPr="001214B9">
              <w:rPr>
                <w:b/>
                <w:sz w:val="20"/>
                <w:szCs w:val="20"/>
              </w:rPr>
              <w:t xml:space="preserve"> профессиональной деятельности (или области знания)</w:t>
            </w:r>
          </w:p>
          <w:p w:rsidR="001235AD" w:rsidRPr="001214B9" w:rsidRDefault="001235AD" w:rsidP="001235AD">
            <w:pPr>
              <w:jc w:val="center"/>
              <w:rPr>
                <w:b/>
                <w:sz w:val="20"/>
                <w:szCs w:val="20"/>
              </w:rPr>
            </w:pPr>
          </w:p>
        </w:tc>
      </w:tr>
      <w:tr w:rsidR="001235AD" w:rsidRPr="00C929A3" w:rsidTr="00D7695D">
        <w:tc>
          <w:tcPr>
            <w:tcW w:w="2127" w:type="dxa"/>
          </w:tcPr>
          <w:p w:rsidR="001235AD" w:rsidRPr="007C3F5F" w:rsidRDefault="001235AD" w:rsidP="001235AD">
            <w:pPr>
              <w:rPr>
                <w:b/>
                <w:i/>
                <w:color w:val="FF0000"/>
                <w:sz w:val="20"/>
                <w:szCs w:val="20"/>
              </w:rPr>
            </w:pPr>
            <w:r w:rsidRPr="007C3F5F">
              <w:rPr>
                <w:b/>
                <w:i/>
                <w:color w:val="FF0000"/>
                <w:sz w:val="20"/>
                <w:szCs w:val="20"/>
              </w:rPr>
              <w:t>01 Образование</w:t>
            </w:r>
            <w:r w:rsidRPr="007C3F5F">
              <w:rPr>
                <w:rStyle w:val="ab"/>
                <w:b/>
                <w:i/>
                <w:color w:val="FF0000"/>
                <w:sz w:val="20"/>
                <w:szCs w:val="20"/>
              </w:rPr>
              <w:footnoteReference w:id="1"/>
            </w:r>
          </w:p>
        </w:tc>
        <w:tc>
          <w:tcPr>
            <w:tcW w:w="1984" w:type="dxa"/>
          </w:tcPr>
          <w:p w:rsidR="001235AD" w:rsidRPr="007C3F5F" w:rsidRDefault="001235AD" w:rsidP="001235AD">
            <w:pPr>
              <w:ind w:firstLine="0"/>
              <w:rPr>
                <w:i/>
                <w:color w:val="FF0000"/>
                <w:sz w:val="20"/>
                <w:szCs w:val="20"/>
              </w:rPr>
            </w:pPr>
            <w:r w:rsidRPr="007C3F5F">
              <w:rPr>
                <w:i/>
                <w:color w:val="FF0000"/>
                <w:sz w:val="20"/>
                <w:szCs w:val="20"/>
              </w:rPr>
              <w:t>Педагогический</w:t>
            </w:r>
          </w:p>
        </w:tc>
        <w:tc>
          <w:tcPr>
            <w:tcW w:w="2835" w:type="dxa"/>
          </w:tcPr>
          <w:p w:rsidR="001235AD" w:rsidRPr="007C3F5F" w:rsidRDefault="001235AD" w:rsidP="001235AD">
            <w:pPr>
              <w:ind w:firstLine="0"/>
              <w:rPr>
                <w:i/>
                <w:color w:val="FF0000"/>
                <w:sz w:val="20"/>
                <w:szCs w:val="20"/>
              </w:rPr>
            </w:pPr>
            <w:r w:rsidRPr="007C3F5F">
              <w:rPr>
                <w:i/>
                <w:color w:val="FF0000"/>
                <w:sz w:val="20"/>
                <w:szCs w:val="20"/>
              </w:rPr>
              <w:t xml:space="preserve">Разработка и реализация образовательных программ СПО и программ ДО </w:t>
            </w:r>
          </w:p>
        </w:tc>
        <w:tc>
          <w:tcPr>
            <w:tcW w:w="2552" w:type="dxa"/>
          </w:tcPr>
          <w:p w:rsidR="001235AD" w:rsidRPr="007C3F5F" w:rsidRDefault="001235AD" w:rsidP="001235AD">
            <w:pPr>
              <w:ind w:firstLine="34"/>
              <w:rPr>
                <w:i/>
                <w:color w:val="FF0000"/>
                <w:sz w:val="20"/>
                <w:szCs w:val="20"/>
              </w:rPr>
            </w:pPr>
            <w:r w:rsidRPr="007C3F5F">
              <w:rPr>
                <w:i/>
                <w:color w:val="FF0000"/>
                <w:sz w:val="20"/>
                <w:szCs w:val="20"/>
              </w:rPr>
              <w:t>Образовательные программы и образовательный процесс в системе СПО и ДО</w:t>
            </w:r>
          </w:p>
        </w:tc>
      </w:tr>
      <w:tr w:rsidR="001235AD" w:rsidRPr="00C929A3" w:rsidTr="00D7695D">
        <w:trPr>
          <w:trHeight w:val="1947"/>
        </w:trPr>
        <w:tc>
          <w:tcPr>
            <w:tcW w:w="2127" w:type="dxa"/>
            <w:vMerge w:val="restart"/>
          </w:tcPr>
          <w:p w:rsidR="001235AD" w:rsidRPr="007C3F5F" w:rsidRDefault="001235AD" w:rsidP="001235AD">
            <w:pPr>
              <w:ind w:firstLine="0"/>
              <w:rPr>
                <w:i/>
                <w:color w:val="FF0000"/>
                <w:sz w:val="22"/>
              </w:rPr>
            </w:pPr>
            <w:r w:rsidRPr="007C3F5F">
              <w:rPr>
                <w:i/>
                <w:color w:val="FF0000"/>
                <w:sz w:val="22"/>
              </w:rPr>
              <w:t xml:space="preserve">06 </w:t>
            </w:r>
          </w:p>
          <w:p w:rsidR="001235AD" w:rsidRPr="007C3F5F" w:rsidRDefault="003E506F" w:rsidP="001235AD">
            <w:pPr>
              <w:ind w:firstLine="0"/>
              <w:rPr>
                <w:i/>
                <w:color w:val="FF0000"/>
                <w:sz w:val="22"/>
              </w:rPr>
            </w:pPr>
            <w:hyperlink r:id="rId12" w:history="1">
              <w:r w:rsidR="001235AD" w:rsidRPr="007C3F5F">
                <w:rPr>
                  <w:i/>
                  <w:color w:val="FF0000"/>
                  <w:sz w:val="22"/>
                </w:rPr>
                <w:t>Связь, информационные и коммуникационные технологии</w:t>
              </w:r>
            </w:hyperlink>
          </w:p>
          <w:p w:rsidR="001235AD" w:rsidRPr="007C3F5F" w:rsidRDefault="001235AD" w:rsidP="001235AD">
            <w:pPr>
              <w:ind w:firstLine="0"/>
              <w:rPr>
                <w:i/>
                <w:color w:val="FF0000"/>
                <w:sz w:val="22"/>
              </w:rPr>
            </w:pPr>
          </w:p>
          <w:p w:rsidR="001235AD" w:rsidRPr="007C3F5F" w:rsidRDefault="001235AD" w:rsidP="001235AD">
            <w:pPr>
              <w:ind w:firstLine="0"/>
              <w:rPr>
                <w:b/>
                <w:i/>
                <w:color w:val="FF0000"/>
                <w:sz w:val="22"/>
              </w:rPr>
            </w:pPr>
          </w:p>
        </w:tc>
        <w:tc>
          <w:tcPr>
            <w:tcW w:w="1984" w:type="dxa"/>
          </w:tcPr>
          <w:p w:rsidR="001235AD" w:rsidRPr="007C3F5F" w:rsidRDefault="001235AD" w:rsidP="001235AD">
            <w:pPr>
              <w:ind w:firstLine="0"/>
              <w:rPr>
                <w:i/>
                <w:color w:val="FF0000"/>
                <w:sz w:val="20"/>
                <w:szCs w:val="20"/>
              </w:rPr>
            </w:pPr>
            <w:r w:rsidRPr="007C3F5F">
              <w:rPr>
                <w:i/>
                <w:color w:val="FF0000"/>
                <w:sz w:val="20"/>
                <w:szCs w:val="20"/>
              </w:rPr>
              <w:t>Научно-исследовательский</w:t>
            </w:r>
          </w:p>
        </w:tc>
        <w:tc>
          <w:tcPr>
            <w:tcW w:w="2835" w:type="dxa"/>
          </w:tcPr>
          <w:p w:rsidR="001235AD" w:rsidRPr="007C3F5F" w:rsidRDefault="001235AD" w:rsidP="001235AD">
            <w:pPr>
              <w:pStyle w:val="a8"/>
              <w:ind w:firstLine="0"/>
              <w:rPr>
                <w:i/>
                <w:color w:val="FF0000"/>
                <w:sz w:val="20"/>
                <w:szCs w:val="20"/>
              </w:rPr>
            </w:pPr>
            <w:r w:rsidRPr="007C3F5F">
              <w:rPr>
                <w:i/>
                <w:color w:val="FF0000"/>
                <w:sz w:val="20"/>
                <w:szCs w:val="20"/>
              </w:rPr>
              <w:t>Исследование, разработка, внедрение и сопровождение информационных технологий и систем</w:t>
            </w:r>
          </w:p>
          <w:p w:rsidR="001235AD" w:rsidRPr="007C3F5F" w:rsidRDefault="001235AD" w:rsidP="001235AD">
            <w:pPr>
              <w:pStyle w:val="a8"/>
              <w:ind w:firstLine="0"/>
              <w:rPr>
                <w:color w:val="FF0000"/>
                <w:sz w:val="20"/>
                <w:szCs w:val="20"/>
              </w:rPr>
            </w:pPr>
          </w:p>
          <w:p w:rsidR="001235AD" w:rsidRPr="007C3F5F" w:rsidRDefault="001235AD" w:rsidP="001235AD">
            <w:pPr>
              <w:ind w:firstLine="0"/>
              <w:rPr>
                <w:i/>
                <w:color w:val="FF0000"/>
                <w:sz w:val="24"/>
                <w:szCs w:val="24"/>
              </w:rPr>
            </w:pPr>
          </w:p>
        </w:tc>
        <w:tc>
          <w:tcPr>
            <w:tcW w:w="2552" w:type="dxa"/>
          </w:tcPr>
          <w:p w:rsidR="001235AD" w:rsidRPr="007C3F5F" w:rsidRDefault="001235AD" w:rsidP="001235AD">
            <w:pPr>
              <w:ind w:firstLine="34"/>
              <w:rPr>
                <w:i/>
                <w:color w:val="FF0000"/>
                <w:sz w:val="20"/>
                <w:szCs w:val="20"/>
              </w:rPr>
            </w:pPr>
            <w:r w:rsidRPr="007C3F5F">
              <w:rPr>
                <w:i/>
                <w:color w:val="FF0000"/>
                <w:sz w:val="20"/>
                <w:szCs w:val="20"/>
              </w:rPr>
              <w:t>Информационные процессы,  системы и сети, их инструментальное (программное, техническое, организационное) обеспечение, способы 6 и методы проектирования, отладки, производства и эксплуатации информационных технологий и систем в различных областях и</w:t>
            </w:r>
          </w:p>
          <w:p w:rsidR="001235AD" w:rsidRPr="007C3F5F" w:rsidRDefault="001235AD" w:rsidP="001235AD">
            <w:pPr>
              <w:ind w:firstLine="34"/>
              <w:rPr>
                <w:i/>
                <w:color w:val="FF0000"/>
                <w:sz w:val="24"/>
                <w:szCs w:val="24"/>
              </w:rPr>
            </w:pPr>
            <w:r w:rsidRPr="007C3F5F">
              <w:rPr>
                <w:i/>
                <w:color w:val="FF0000"/>
                <w:sz w:val="20"/>
                <w:szCs w:val="20"/>
              </w:rPr>
              <w:t>сферах цифровой экономики</w:t>
            </w:r>
          </w:p>
        </w:tc>
      </w:tr>
      <w:tr w:rsidR="001235AD" w:rsidRPr="00C929A3" w:rsidTr="00D7695D">
        <w:trPr>
          <w:trHeight w:val="3076"/>
        </w:trPr>
        <w:tc>
          <w:tcPr>
            <w:tcW w:w="2127" w:type="dxa"/>
            <w:vMerge/>
          </w:tcPr>
          <w:p w:rsidR="001235AD" w:rsidRPr="007C3F5F" w:rsidRDefault="001235AD" w:rsidP="001235AD">
            <w:pPr>
              <w:rPr>
                <w:i/>
                <w:color w:val="FF0000"/>
                <w:sz w:val="22"/>
              </w:rPr>
            </w:pPr>
          </w:p>
        </w:tc>
        <w:tc>
          <w:tcPr>
            <w:tcW w:w="1984" w:type="dxa"/>
          </w:tcPr>
          <w:p w:rsidR="001235AD" w:rsidRPr="007C3F5F" w:rsidRDefault="001235AD" w:rsidP="001235AD">
            <w:pPr>
              <w:ind w:hanging="108"/>
              <w:rPr>
                <w:i/>
                <w:color w:val="FF0000"/>
                <w:sz w:val="20"/>
                <w:szCs w:val="20"/>
              </w:rPr>
            </w:pPr>
            <w:r w:rsidRPr="007C3F5F">
              <w:rPr>
                <w:i/>
                <w:color w:val="FF0000"/>
                <w:sz w:val="20"/>
                <w:szCs w:val="20"/>
              </w:rPr>
              <w:t xml:space="preserve">Проектный </w:t>
            </w:r>
          </w:p>
        </w:tc>
        <w:tc>
          <w:tcPr>
            <w:tcW w:w="2835" w:type="dxa"/>
          </w:tcPr>
          <w:p w:rsidR="001235AD" w:rsidRPr="007C3F5F" w:rsidRDefault="001235AD" w:rsidP="001235AD">
            <w:pPr>
              <w:pStyle w:val="a8"/>
              <w:ind w:firstLine="0"/>
              <w:rPr>
                <w:i/>
                <w:color w:val="FF0000"/>
                <w:sz w:val="20"/>
                <w:szCs w:val="20"/>
              </w:rPr>
            </w:pPr>
            <w:r w:rsidRPr="007C3F5F">
              <w:rPr>
                <w:i/>
                <w:color w:val="FF0000"/>
                <w:sz w:val="20"/>
                <w:szCs w:val="20"/>
              </w:rPr>
              <w:t>Использование современных информационно-коммуникационные технологии, в том числе специализированного программного обеспечения для решения задач проектирования и проведения расчетов</w:t>
            </w:r>
          </w:p>
          <w:p w:rsidR="001235AD" w:rsidRPr="007C3F5F" w:rsidRDefault="001235AD" w:rsidP="001235AD">
            <w:pPr>
              <w:rPr>
                <w:i/>
                <w:color w:val="FF0000"/>
                <w:sz w:val="20"/>
                <w:szCs w:val="20"/>
              </w:rPr>
            </w:pPr>
          </w:p>
        </w:tc>
        <w:tc>
          <w:tcPr>
            <w:tcW w:w="2552" w:type="dxa"/>
          </w:tcPr>
          <w:p w:rsidR="001235AD" w:rsidRPr="007C3F5F" w:rsidRDefault="001235AD" w:rsidP="001235AD">
            <w:pPr>
              <w:ind w:firstLine="34"/>
              <w:jc w:val="left"/>
              <w:rPr>
                <w:color w:val="FF0000"/>
                <w:sz w:val="20"/>
                <w:szCs w:val="20"/>
              </w:rPr>
            </w:pPr>
            <w:r w:rsidRPr="007C3F5F">
              <w:rPr>
                <w:color w:val="FF0000"/>
                <w:sz w:val="20"/>
                <w:szCs w:val="20"/>
              </w:rPr>
              <w:t xml:space="preserve"> </w:t>
            </w:r>
            <w:r w:rsidRPr="007C3F5F">
              <w:rPr>
                <w:i/>
                <w:color w:val="FF0000"/>
                <w:sz w:val="20"/>
                <w:szCs w:val="20"/>
              </w:rPr>
              <w:t xml:space="preserve">Проекты в области телекоммуникационных систем </w:t>
            </w:r>
            <w:r w:rsidRPr="007C3F5F">
              <w:rPr>
                <w:color w:val="FF0000"/>
                <w:sz w:val="20"/>
                <w:szCs w:val="20"/>
              </w:rPr>
              <w:t>(</w:t>
            </w:r>
            <w:r w:rsidRPr="007C3F5F">
              <w:rPr>
                <w:i/>
                <w:color w:val="FF0000"/>
                <w:sz w:val="20"/>
                <w:szCs w:val="20"/>
              </w:rPr>
              <w:t>Проектирование объектов и систем связи, телекоммуникационных систем)</w:t>
            </w:r>
          </w:p>
          <w:p w:rsidR="001235AD" w:rsidRPr="007C3F5F" w:rsidRDefault="001235AD" w:rsidP="001235AD">
            <w:pPr>
              <w:ind w:firstLine="34"/>
              <w:rPr>
                <w:color w:val="FF0000"/>
                <w:sz w:val="20"/>
                <w:szCs w:val="20"/>
              </w:rPr>
            </w:pPr>
          </w:p>
          <w:p w:rsidR="001235AD" w:rsidRPr="007C3F5F" w:rsidRDefault="001235AD" w:rsidP="001235AD">
            <w:pPr>
              <w:ind w:firstLine="34"/>
              <w:rPr>
                <w:color w:val="FF0000"/>
                <w:sz w:val="20"/>
                <w:szCs w:val="20"/>
              </w:rPr>
            </w:pPr>
          </w:p>
          <w:p w:rsidR="001235AD" w:rsidRPr="007C3F5F" w:rsidRDefault="001235AD" w:rsidP="001235AD">
            <w:pPr>
              <w:ind w:firstLine="34"/>
              <w:rPr>
                <w:color w:val="FF0000"/>
                <w:szCs w:val="28"/>
              </w:rPr>
            </w:pPr>
          </w:p>
          <w:p w:rsidR="001235AD" w:rsidRPr="007C3F5F" w:rsidRDefault="001235AD" w:rsidP="001235AD">
            <w:pPr>
              <w:ind w:firstLine="34"/>
              <w:rPr>
                <w:color w:val="FF0000"/>
                <w:sz w:val="20"/>
                <w:szCs w:val="20"/>
              </w:rPr>
            </w:pPr>
          </w:p>
        </w:tc>
      </w:tr>
    </w:tbl>
    <w:p w:rsidR="001235AD" w:rsidRPr="00694470" w:rsidRDefault="001235AD" w:rsidP="001235AD">
      <w:pPr>
        <w:ind w:firstLine="0"/>
        <w:rPr>
          <w:i/>
          <w:color w:val="FF0000"/>
          <w:sz w:val="24"/>
          <w:szCs w:val="24"/>
        </w:rPr>
      </w:pPr>
      <w:r>
        <w:rPr>
          <w:i/>
          <w:iCs/>
          <w:color w:val="000000"/>
          <w:sz w:val="24"/>
          <w:szCs w:val="24"/>
          <w:lang w:eastAsia="ru-RU"/>
        </w:rPr>
        <w:t>*</w:t>
      </w:r>
      <w:r w:rsidRPr="00B9713D">
        <w:t xml:space="preserve"> </w:t>
      </w:r>
      <w:r w:rsidRPr="00694470">
        <w:rPr>
          <w:i/>
          <w:color w:val="FF0000"/>
          <w:sz w:val="24"/>
          <w:szCs w:val="24"/>
        </w:rPr>
        <w:t>Типы задач установлены ФГОС ВО 3++п.1.12. Разработчик ОПОП устанавливает тип (типы) задач только из перечня, представленного в п.1.12 ФГОС ВО</w:t>
      </w:r>
    </w:p>
    <w:p w:rsidR="001235AD" w:rsidRPr="00694470" w:rsidRDefault="001235AD" w:rsidP="001235AD">
      <w:pPr>
        <w:pStyle w:val="af3"/>
        <w:ind w:firstLine="0"/>
        <w:rPr>
          <w:i/>
          <w:color w:val="FF0000"/>
          <w:sz w:val="24"/>
          <w:szCs w:val="24"/>
        </w:rPr>
      </w:pPr>
      <w:r w:rsidRPr="00694470">
        <w:rPr>
          <w:i/>
          <w:color w:val="FF0000"/>
          <w:sz w:val="24"/>
          <w:szCs w:val="24"/>
        </w:rPr>
        <w:t>**Задачи устанавливаются разработчиком ОПОП самостоятельно в рамках приведенных типов задач и выбранных разработчиком профессиональных стандартов с учетом ОТФ.</w:t>
      </w:r>
    </w:p>
    <w:p w:rsidR="001235AD" w:rsidRPr="00694470" w:rsidRDefault="001235AD" w:rsidP="001235AD">
      <w:pPr>
        <w:rPr>
          <w:i/>
          <w:color w:val="FF0000"/>
          <w:spacing w:val="-7"/>
          <w:sz w:val="24"/>
          <w:szCs w:val="24"/>
        </w:rPr>
      </w:pPr>
      <w:r w:rsidRPr="00694470">
        <w:rPr>
          <w:i/>
          <w:iCs/>
          <w:color w:val="FF0000"/>
          <w:sz w:val="24"/>
          <w:szCs w:val="24"/>
          <w:lang w:eastAsia="ru-RU"/>
        </w:rPr>
        <w:t>Задачи и Объекты формулируются в соответствии с обобщенными трудовыми функциями (ОТФ), трудовыми функциями (ТФ)  и трудовыми действиями (ТД) выбранных при разработке концепции ООП профессиональных стандартов, на которые ориентирована образовательная программа, анализом отечественного и зарубежного опыта, согласованием данного вопроса с ключевыми работодателями.</w:t>
      </w:r>
    </w:p>
    <w:p w:rsidR="001235AD" w:rsidRPr="00CA12D9" w:rsidRDefault="001235AD" w:rsidP="001235AD">
      <w:pPr>
        <w:pStyle w:val="a5"/>
        <w:numPr>
          <w:ilvl w:val="0"/>
          <w:numId w:val="23"/>
        </w:numPr>
        <w:ind w:left="0" w:firstLine="567"/>
        <w:rPr>
          <w:i/>
          <w:sz w:val="24"/>
          <w:szCs w:val="24"/>
          <w:lang w:eastAsia="ru-RU"/>
        </w:rPr>
      </w:pPr>
      <w:r w:rsidRPr="00CA12D9">
        <w:rPr>
          <w:b/>
          <w:sz w:val="24"/>
          <w:szCs w:val="24"/>
          <w:lang w:eastAsia="ru-RU"/>
        </w:rPr>
        <w:t xml:space="preserve">Перечень профессиональных стандартов, соотнесенных с ФГОС ВО </w:t>
      </w:r>
      <w:r w:rsidRPr="00CA12D9">
        <w:rPr>
          <w:i/>
          <w:sz w:val="24"/>
          <w:szCs w:val="24"/>
          <w:lang w:eastAsia="ru-RU"/>
        </w:rPr>
        <w:t>(при наличии)</w:t>
      </w:r>
    </w:p>
    <w:p w:rsidR="001235AD" w:rsidRPr="0000060B" w:rsidRDefault="001235AD" w:rsidP="001235AD">
      <w:pPr>
        <w:autoSpaceDE w:val="0"/>
        <w:autoSpaceDN w:val="0"/>
        <w:adjustRightInd w:val="0"/>
        <w:ind w:firstLine="567"/>
        <w:rPr>
          <w:i/>
          <w:color w:val="FF0000"/>
          <w:spacing w:val="-4"/>
          <w:sz w:val="24"/>
          <w:szCs w:val="24"/>
        </w:rPr>
      </w:pPr>
      <w:r w:rsidRPr="0000060B">
        <w:rPr>
          <w:i/>
          <w:color w:val="FF0000"/>
          <w:spacing w:val="-4"/>
          <w:sz w:val="24"/>
          <w:szCs w:val="24"/>
        </w:rPr>
        <w:lastRenderedPageBreak/>
        <w:t xml:space="preserve">Разработчик ОПОП осуществляет выбор профессиональных стандартов, соответствующих профессиональной деятельности выпускников, из числа указанных в приложении к ФГОС ВО </w:t>
      </w:r>
      <w:r w:rsidRPr="0000060B">
        <w:rPr>
          <w:i/>
          <w:color w:val="FF0000"/>
          <w:sz w:val="24"/>
          <w:szCs w:val="24"/>
        </w:rPr>
        <w:t xml:space="preserve">3++ </w:t>
      </w:r>
      <w:r w:rsidRPr="0000060B">
        <w:rPr>
          <w:i/>
          <w:color w:val="FF0000"/>
          <w:spacing w:val="-4"/>
          <w:sz w:val="24"/>
          <w:szCs w:val="24"/>
        </w:rPr>
        <w:t>и (или) иных профессиональных стандартов из реестра профессиональных стандартов (</w:t>
      </w:r>
      <w:r w:rsidRPr="0000060B">
        <w:rPr>
          <w:bCs/>
          <w:i/>
          <w:color w:val="FF0000"/>
          <w:sz w:val="24"/>
          <w:szCs w:val="24"/>
          <w:lang w:eastAsia="ru-RU"/>
        </w:rPr>
        <w:t xml:space="preserve">устанавливаются в соответствии с приказом Минтруда России от 29.09.2014 № 667н «О реестре профессиональных стандартов (перечне видов профессиональной деятельности)» - </w:t>
      </w:r>
      <w:r w:rsidRPr="0000060B">
        <w:rPr>
          <w:i/>
          <w:color w:val="FF0000"/>
          <w:sz w:val="24"/>
          <w:szCs w:val="24"/>
          <w:lang w:val="en-US"/>
        </w:rPr>
        <w:t>profstandart</w:t>
      </w:r>
      <w:r w:rsidRPr="0000060B">
        <w:rPr>
          <w:i/>
          <w:color w:val="FF0000"/>
          <w:sz w:val="24"/>
          <w:szCs w:val="24"/>
        </w:rPr>
        <w:t>.</w:t>
      </w:r>
      <w:r w:rsidRPr="0000060B">
        <w:rPr>
          <w:i/>
          <w:color w:val="FF0000"/>
          <w:sz w:val="24"/>
          <w:szCs w:val="24"/>
          <w:lang w:val="en-US"/>
        </w:rPr>
        <w:t>rosmintrud</w:t>
      </w:r>
      <w:r w:rsidRPr="0000060B">
        <w:rPr>
          <w:i/>
          <w:color w:val="FF0000"/>
          <w:sz w:val="24"/>
          <w:szCs w:val="24"/>
        </w:rPr>
        <w:t>.</w:t>
      </w:r>
      <w:r w:rsidRPr="0000060B">
        <w:rPr>
          <w:i/>
          <w:color w:val="FF0000"/>
          <w:sz w:val="24"/>
          <w:szCs w:val="24"/>
          <w:lang w:val="en-US"/>
        </w:rPr>
        <w:t>ru</w:t>
      </w:r>
      <w:r w:rsidRPr="0000060B">
        <w:rPr>
          <w:i/>
          <w:color w:val="FF0000"/>
          <w:spacing w:val="-4"/>
          <w:sz w:val="24"/>
          <w:szCs w:val="24"/>
        </w:rPr>
        <w:t xml:space="preserve"> ) и указывает в ОПОП.</w:t>
      </w:r>
    </w:p>
    <w:p w:rsidR="001235AD" w:rsidRPr="0000060B" w:rsidRDefault="001235AD" w:rsidP="001235AD">
      <w:pPr>
        <w:spacing w:line="276" w:lineRule="auto"/>
        <w:ind w:firstLine="567"/>
        <w:rPr>
          <w:i/>
          <w:color w:val="FF0000"/>
          <w:spacing w:val="-4"/>
          <w:sz w:val="24"/>
          <w:szCs w:val="24"/>
        </w:rPr>
      </w:pPr>
      <w:r w:rsidRPr="0000060B">
        <w:rPr>
          <w:i/>
          <w:color w:val="FF0000"/>
          <w:spacing w:val="-4"/>
          <w:sz w:val="24"/>
          <w:szCs w:val="24"/>
        </w:rPr>
        <w:t>Отбор профессиональных стандартов осуществляется в соответствии с характеристикой профессиональной деятельности на основе анализа вида (видов) профессиональной деятельности, уровня квалификации, сопряженного с уровнем высшего образования: бакалавриат – 6 уровень квалификации, магистратура, специалитет –7 уровень квалификации с учетом требований к образованию и обучению, указанных в профессиональном стандарте.</w:t>
      </w:r>
    </w:p>
    <w:p w:rsidR="001235AD" w:rsidRPr="00FD25B4" w:rsidRDefault="001235AD" w:rsidP="00AF5B1B">
      <w:pPr>
        <w:pStyle w:val="a5"/>
        <w:numPr>
          <w:ilvl w:val="0"/>
          <w:numId w:val="23"/>
        </w:numPr>
        <w:ind w:left="0" w:firstLine="567"/>
        <w:rPr>
          <w:b/>
          <w:sz w:val="24"/>
          <w:szCs w:val="24"/>
          <w:lang w:eastAsia="ru-RU"/>
        </w:rPr>
      </w:pPr>
      <w:r w:rsidRPr="00FD25B4">
        <w:rPr>
          <w:b/>
          <w:sz w:val="24"/>
          <w:szCs w:val="24"/>
          <w:lang w:eastAsia="ru-RU"/>
        </w:rPr>
        <w:t>Описание трудовых функций в соответствии с профессиональным</w:t>
      </w:r>
      <w:r w:rsidRPr="00FD25B4">
        <w:t xml:space="preserve"> </w:t>
      </w:r>
      <w:r w:rsidRPr="00FD25B4">
        <w:rPr>
          <w:b/>
          <w:sz w:val="24"/>
          <w:szCs w:val="24"/>
          <w:lang w:eastAsia="ru-RU"/>
        </w:rPr>
        <w:t>стандартом</w:t>
      </w:r>
    </w:p>
    <w:p w:rsidR="001235AD" w:rsidRPr="000C577F" w:rsidRDefault="001235AD" w:rsidP="00AF5B1B">
      <w:pPr>
        <w:ind w:firstLine="596"/>
        <w:rPr>
          <w:sz w:val="24"/>
          <w:szCs w:val="24"/>
        </w:rPr>
      </w:pPr>
      <w:r w:rsidRPr="000C577F">
        <w:rPr>
          <w:sz w:val="24"/>
          <w:szCs w:val="24"/>
        </w:rPr>
        <w:t xml:space="preserve">Перечень обобщённых трудовых функций и трудовых функций, имеющих отношение к профессиональной деятельности выпускника программ </w:t>
      </w:r>
      <w:r w:rsidR="00AA4E79">
        <w:rPr>
          <w:sz w:val="24"/>
          <w:szCs w:val="24"/>
        </w:rPr>
        <w:t>магистратуры</w:t>
      </w:r>
      <w:r w:rsidRPr="000C577F">
        <w:rPr>
          <w:sz w:val="24"/>
          <w:szCs w:val="24"/>
        </w:rPr>
        <w:t xml:space="preserve"> по направлению подготовки ______________________(</w:t>
      </w:r>
      <w:r w:rsidR="0000060B" w:rsidRPr="0000060B">
        <w:rPr>
          <w:i/>
          <w:color w:val="FF0000"/>
          <w:sz w:val="24"/>
          <w:szCs w:val="24"/>
        </w:rPr>
        <w:t>указывается к</w:t>
      </w:r>
      <w:r w:rsidRPr="0000060B">
        <w:rPr>
          <w:i/>
          <w:color w:val="FF0000"/>
          <w:sz w:val="24"/>
          <w:szCs w:val="24"/>
        </w:rPr>
        <w:t>од и наименование</w:t>
      </w:r>
      <w:r w:rsidRPr="000C577F">
        <w:rPr>
          <w:sz w:val="24"/>
          <w:szCs w:val="24"/>
        </w:rPr>
        <w:t xml:space="preserve">), представлен в Приложении __  </w:t>
      </w:r>
      <w:r w:rsidRPr="0000060B">
        <w:rPr>
          <w:i/>
          <w:color w:val="FF0000"/>
          <w:sz w:val="24"/>
          <w:szCs w:val="24"/>
        </w:rPr>
        <w:t>(Данная позиция ОПОП формулируется разработчиком  самостоятельно).</w:t>
      </w:r>
    </w:p>
    <w:p w:rsidR="001235AD" w:rsidRPr="0000060B" w:rsidRDefault="001235AD" w:rsidP="001235AD">
      <w:pPr>
        <w:rPr>
          <w:i/>
          <w:color w:val="FF0000"/>
          <w:spacing w:val="-4"/>
          <w:sz w:val="24"/>
          <w:szCs w:val="24"/>
        </w:rPr>
      </w:pPr>
      <w:r w:rsidRPr="0000060B">
        <w:rPr>
          <w:i/>
          <w:color w:val="FF0000"/>
          <w:spacing w:val="-4"/>
          <w:sz w:val="24"/>
          <w:szCs w:val="24"/>
        </w:rPr>
        <w:t>Из каждого выбранного профессионального стандарта выделяется одна или несколько обобщенных трудовых функций (ОТФ), соответствующих профессиональной деятельности на основе установленных профессиональным стандартом для ОТФ уровня квалификации и требования раздела «Требования к образованию и обучению». ОТФ может быть выделена полностью или частично.</w:t>
      </w:r>
    </w:p>
    <w:p w:rsidR="001235AD" w:rsidRDefault="001235AD" w:rsidP="001235AD">
      <w:pPr>
        <w:autoSpaceDE w:val="0"/>
        <w:autoSpaceDN w:val="0"/>
        <w:adjustRightInd w:val="0"/>
        <w:ind w:firstLine="567"/>
        <w:rPr>
          <w:b/>
          <w:iCs/>
          <w:sz w:val="24"/>
          <w:szCs w:val="24"/>
          <w:lang w:eastAsia="ru-RU"/>
        </w:rPr>
      </w:pPr>
    </w:p>
    <w:p w:rsidR="001235AD" w:rsidRDefault="001235AD" w:rsidP="001235AD">
      <w:pPr>
        <w:autoSpaceDE w:val="0"/>
        <w:autoSpaceDN w:val="0"/>
        <w:adjustRightInd w:val="0"/>
        <w:ind w:firstLine="567"/>
        <w:jc w:val="center"/>
        <w:rPr>
          <w:b/>
          <w:bCs/>
          <w:sz w:val="24"/>
          <w:szCs w:val="24"/>
          <w:lang w:eastAsia="ru-RU"/>
        </w:rPr>
      </w:pPr>
      <w:r w:rsidRPr="007D5BA4">
        <w:rPr>
          <w:b/>
          <w:iCs/>
          <w:sz w:val="24"/>
          <w:szCs w:val="24"/>
          <w:lang w:eastAsia="ru-RU"/>
        </w:rPr>
        <w:t xml:space="preserve">РАЗДЕЛ 3  ОБЩАЯ ХАРАКТЕРИСТИКА ОБРАЗОВАТЕЛЬНОЙ ПРОГРАММЫ </w:t>
      </w:r>
      <w:r w:rsidR="009565A4">
        <w:rPr>
          <w:b/>
          <w:iCs/>
          <w:sz w:val="24"/>
          <w:szCs w:val="24"/>
          <w:lang w:eastAsia="ru-RU"/>
        </w:rPr>
        <w:t>МАГИСТРАТУРЫ</w:t>
      </w:r>
      <w:r w:rsidRPr="007D5BA4">
        <w:rPr>
          <w:b/>
          <w:iCs/>
          <w:sz w:val="24"/>
          <w:szCs w:val="24"/>
          <w:lang w:eastAsia="ru-RU"/>
        </w:rPr>
        <w:t xml:space="preserve"> ПО НАПРАВЛЕНИЮ ПОДГОТОВКИ</w:t>
      </w:r>
      <w:r w:rsidRPr="007D5BA4">
        <w:rPr>
          <w:b/>
          <w:bCs/>
          <w:sz w:val="24"/>
          <w:szCs w:val="24"/>
          <w:lang w:eastAsia="ru-RU"/>
        </w:rPr>
        <w:t>_____________________</w:t>
      </w:r>
    </w:p>
    <w:p w:rsidR="001235AD" w:rsidRPr="007D5BA4" w:rsidRDefault="001235AD" w:rsidP="001235AD">
      <w:pPr>
        <w:autoSpaceDE w:val="0"/>
        <w:autoSpaceDN w:val="0"/>
        <w:adjustRightInd w:val="0"/>
        <w:ind w:firstLine="567"/>
        <w:jc w:val="center"/>
        <w:rPr>
          <w:bCs/>
          <w:i/>
          <w:sz w:val="24"/>
          <w:szCs w:val="24"/>
          <w:lang w:eastAsia="ru-RU"/>
        </w:rPr>
      </w:pPr>
      <w:r w:rsidRPr="007D5BA4">
        <w:rPr>
          <w:bCs/>
          <w:i/>
          <w:sz w:val="24"/>
          <w:szCs w:val="24"/>
          <w:lang w:eastAsia="ru-RU"/>
        </w:rPr>
        <w:t>(</w:t>
      </w:r>
      <w:r w:rsidRPr="0000060B">
        <w:rPr>
          <w:bCs/>
          <w:i/>
          <w:color w:val="FF0000"/>
          <w:sz w:val="24"/>
          <w:szCs w:val="24"/>
          <w:lang w:eastAsia="ru-RU"/>
        </w:rPr>
        <w:t>указать код и наименование направления подготовки</w:t>
      </w:r>
      <w:r w:rsidRPr="007D5BA4">
        <w:rPr>
          <w:bCs/>
          <w:i/>
          <w:sz w:val="24"/>
          <w:szCs w:val="24"/>
          <w:lang w:eastAsia="ru-RU"/>
        </w:rPr>
        <w:t>).</w:t>
      </w:r>
    </w:p>
    <w:p w:rsidR="001235AD" w:rsidRPr="00D33CC6" w:rsidRDefault="001235AD" w:rsidP="001235AD">
      <w:pPr>
        <w:pStyle w:val="a5"/>
        <w:numPr>
          <w:ilvl w:val="0"/>
          <w:numId w:val="24"/>
        </w:numPr>
        <w:ind w:left="0" w:firstLine="567"/>
        <w:rPr>
          <w:bCs/>
          <w:color w:val="000000" w:themeColor="text1"/>
          <w:sz w:val="24"/>
          <w:szCs w:val="24"/>
          <w:lang w:eastAsia="ru-RU"/>
        </w:rPr>
      </w:pPr>
      <w:r w:rsidRPr="00D33CC6">
        <w:rPr>
          <w:b/>
          <w:color w:val="000000" w:themeColor="text1"/>
          <w:sz w:val="24"/>
          <w:szCs w:val="24"/>
          <w:lang w:eastAsia="ru-RU"/>
        </w:rPr>
        <w:t xml:space="preserve">Цель (миссия) и задачи </w:t>
      </w:r>
      <w:r w:rsidRPr="00D33CC6">
        <w:rPr>
          <w:b/>
          <w:bCs/>
          <w:color w:val="000000" w:themeColor="text1"/>
          <w:sz w:val="24"/>
          <w:szCs w:val="24"/>
          <w:lang w:eastAsia="ru-RU"/>
        </w:rPr>
        <w:t>программы</w:t>
      </w:r>
      <w:r w:rsidRPr="00D33CC6">
        <w:rPr>
          <w:b/>
          <w:bCs/>
          <w:color w:val="000000" w:themeColor="text1"/>
          <w:sz w:val="24"/>
          <w:szCs w:val="24"/>
          <w:lang w:eastAsia="ru-RU"/>
        </w:rPr>
        <w:softHyphen/>
      </w:r>
      <w:r w:rsidRPr="00D33CC6">
        <w:rPr>
          <w:b/>
          <w:bCs/>
          <w:color w:val="000000" w:themeColor="text1"/>
          <w:sz w:val="24"/>
          <w:szCs w:val="24"/>
          <w:lang w:eastAsia="ru-RU"/>
        </w:rPr>
        <w:softHyphen/>
      </w:r>
      <w:r w:rsidRPr="00D33CC6">
        <w:rPr>
          <w:b/>
          <w:bCs/>
          <w:color w:val="000000" w:themeColor="text1"/>
          <w:sz w:val="24"/>
          <w:szCs w:val="24"/>
          <w:lang w:eastAsia="ru-RU"/>
        </w:rPr>
        <w:softHyphen/>
      </w:r>
      <w:r w:rsidRPr="00D33CC6">
        <w:rPr>
          <w:b/>
          <w:bCs/>
          <w:color w:val="000000" w:themeColor="text1"/>
          <w:sz w:val="24"/>
          <w:szCs w:val="24"/>
          <w:lang w:eastAsia="ru-RU"/>
        </w:rPr>
        <w:softHyphen/>
      </w:r>
      <w:r w:rsidRPr="00D33CC6">
        <w:rPr>
          <w:b/>
          <w:bCs/>
          <w:color w:val="000000" w:themeColor="text1"/>
          <w:sz w:val="24"/>
          <w:szCs w:val="24"/>
          <w:lang w:eastAsia="ru-RU"/>
        </w:rPr>
        <w:softHyphen/>
      </w:r>
      <w:r w:rsidRPr="00D33CC6">
        <w:rPr>
          <w:b/>
          <w:bCs/>
          <w:color w:val="000000" w:themeColor="text1"/>
          <w:sz w:val="24"/>
          <w:szCs w:val="24"/>
          <w:lang w:eastAsia="ru-RU"/>
        </w:rPr>
        <w:softHyphen/>
      </w:r>
      <w:r w:rsidRPr="00D33CC6">
        <w:rPr>
          <w:b/>
          <w:bCs/>
          <w:color w:val="000000" w:themeColor="text1"/>
          <w:sz w:val="24"/>
          <w:szCs w:val="24"/>
          <w:lang w:eastAsia="ru-RU"/>
        </w:rPr>
        <w:softHyphen/>
      </w:r>
      <w:r w:rsidRPr="00D33CC6">
        <w:rPr>
          <w:b/>
          <w:bCs/>
          <w:color w:val="000000" w:themeColor="text1"/>
          <w:sz w:val="24"/>
          <w:szCs w:val="24"/>
          <w:lang w:eastAsia="ru-RU"/>
        </w:rPr>
        <w:softHyphen/>
      </w:r>
      <w:r w:rsidRPr="00D33CC6">
        <w:rPr>
          <w:b/>
          <w:bCs/>
          <w:color w:val="000000" w:themeColor="text1"/>
          <w:sz w:val="24"/>
          <w:szCs w:val="24"/>
          <w:lang w:eastAsia="ru-RU"/>
        </w:rPr>
        <w:softHyphen/>
      </w:r>
      <w:r w:rsidRPr="00D33CC6">
        <w:rPr>
          <w:b/>
          <w:bCs/>
          <w:color w:val="000000" w:themeColor="text1"/>
          <w:sz w:val="24"/>
          <w:szCs w:val="24"/>
          <w:lang w:eastAsia="ru-RU"/>
        </w:rPr>
        <w:softHyphen/>
      </w:r>
      <w:r w:rsidRPr="00D33CC6">
        <w:rPr>
          <w:b/>
          <w:bCs/>
          <w:color w:val="000000" w:themeColor="text1"/>
          <w:sz w:val="24"/>
          <w:szCs w:val="24"/>
          <w:lang w:eastAsia="ru-RU"/>
        </w:rPr>
        <w:softHyphen/>
      </w:r>
      <w:r w:rsidRPr="00D33CC6">
        <w:rPr>
          <w:b/>
          <w:bCs/>
          <w:color w:val="000000" w:themeColor="text1"/>
          <w:sz w:val="24"/>
          <w:szCs w:val="24"/>
          <w:lang w:eastAsia="ru-RU"/>
        </w:rPr>
        <w:softHyphen/>
      </w:r>
      <w:r w:rsidRPr="00D33CC6">
        <w:rPr>
          <w:b/>
          <w:bCs/>
          <w:color w:val="000000" w:themeColor="text1"/>
          <w:sz w:val="24"/>
          <w:szCs w:val="24"/>
          <w:lang w:eastAsia="ru-RU"/>
        </w:rPr>
        <w:softHyphen/>
      </w:r>
      <w:r w:rsidRPr="00D33CC6">
        <w:rPr>
          <w:b/>
          <w:bCs/>
          <w:color w:val="000000" w:themeColor="text1"/>
          <w:sz w:val="24"/>
          <w:szCs w:val="24"/>
          <w:lang w:eastAsia="ru-RU"/>
        </w:rPr>
        <w:softHyphen/>
      </w:r>
      <w:r w:rsidRPr="00D33CC6">
        <w:rPr>
          <w:b/>
          <w:bCs/>
          <w:color w:val="000000" w:themeColor="text1"/>
          <w:sz w:val="24"/>
          <w:szCs w:val="24"/>
          <w:lang w:eastAsia="ru-RU"/>
        </w:rPr>
        <w:softHyphen/>
      </w:r>
      <w:r w:rsidRPr="00D33CC6">
        <w:rPr>
          <w:b/>
          <w:bCs/>
          <w:color w:val="000000" w:themeColor="text1"/>
          <w:sz w:val="24"/>
          <w:szCs w:val="24"/>
          <w:lang w:eastAsia="ru-RU"/>
        </w:rPr>
        <w:softHyphen/>
        <w:t xml:space="preserve"> </w:t>
      </w:r>
      <w:r w:rsidR="00AA4E79">
        <w:rPr>
          <w:b/>
          <w:bCs/>
          <w:color w:val="000000" w:themeColor="text1"/>
          <w:sz w:val="24"/>
          <w:szCs w:val="24"/>
          <w:lang w:eastAsia="ru-RU"/>
        </w:rPr>
        <w:t xml:space="preserve">магистратуры </w:t>
      </w:r>
      <w:r w:rsidRPr="00D33CC6">
        <w:rPr>
          <w:b/>
          <w:bCs/>
          <w:color w:val="000000" w:themeColor="text1"/>
          <w:sz w:val="24"/>
          <w:szCs w:val="24"/>
          <w:lang w:eastAsia="ru-RU"/>
        </w:rPr>
        <w:t xml:space="preserve">по направлению подготовки _____________________  </w:t>
      </w:r>
      <w:r w:rsidRPr="00D33CC6">
        <w:rPr>
          <w:bCs/>
          <w:i/>
          <w:color w:val="000000" w:themeColor="text1"/>
          <w:sz w:val="22"/>
          <w:lang w:eastAsia="ru-RU"/>
        </w:rPr>
        <w:t>(</w:t>
      </w:r>
      <w:r w:rsidRPr="0000060B">
        <w:rPr>
          <w:bCs/>
          <w:i/>
          <w:color w:val="FF0000"/>
          <w:sz w:val="22"/>
          <w:lang w:eastAsia="ru-RU"/>
        </w:rPr>
        <w:t>указать код и наименование направления подготовки</w:t>
      </w:r>
      <w:r w:rsidRPr="00D33CC6">
        <w:rPr>
          <w:bCs/>
          <w:i/>
          <w:color w:val="000000" w:themeColor="text1"/>
          <w:sz w:val="24"/>
          <w:szCs w:val="24"/>
          <w:lang w:eastAsia="ru-RU"/>
        </w:rPr>
        <w:t>)</w:t>
      </w:r>
      <w:r w:rsidRPr="00D33CC6">
        <w:rPr>
          <w:bCs/>
          <w:color w:val="000000" w:themeColor="text1"/>
          <w:sz w:val="24"/>
          <w:szCs w:val="24"/>
          <w:lang w:eastAsia="ru-RU"/>
        </w:rPr>
        <w:t>.</w:t>
      </w:r>
    </w:p>
    <w:p w:rsidR="001235AD" w:rsidRDefault="001235AD" w:rsidP="001235AD">
      <w:pPr>
        <w:autoSpaceDE w:val="0"/>
        <w:autoSpaceDN w:val="0"/>
        <w:adjustRightInd w:val="0"/>
        <w:ind w:firstLine="567"/>
        <w:rPr>
          <w:iCs/>
          <w:sz w:val="24"/>
          <w:szCs w:val="24"/>
          <w:lang w:eastAsia="ru-RU"/>
        </w:rPr>
      </w:pPr>
      <w:r w:rsidRPr="00D33CC6">
        <w:rPr>
          <w:iCs/>
          <w:color w:val="000000" w:themeColor="text1"/>
          <w:sz w:val="24"/>
          <w:szCs w:val="24"/>
          <w:lang w:eastAsia="ru-RU"/>
        </w:rPr>
        <w:t xml:space="preserve">Главной целью ОПОП ВО </w:t>
      </w:r>
      <w:r w:rsidR="00AA4E79">
        <w:rPr>
          <w:iCs/>
          <w:color w:val="000000" w:themeColor="text1"/>
          <w:sz w:val="24"/>
          <w:szCs w:val="24"/>
          <w:lang w:eastAsia="ru-RU"/>
        </w:rPr>
        <w:t>магистратуры</w:t>
      </w:r>
      <w:r w:rsidRPr="00D33CC6">
        <w:rPr>
          <w:iCs/>
          <w:color w:val="000000" w:themeColor="text1"/>
          <w:sz w:val="24"/>
          <w:szCs w:val="24"/>
          <w:lang w:eastAsia="ru-RU"/>
        </w:rPr>
        <w:t xml:space="preserve"> является подготовка квалифицированных кадров в области __________________________</w:t>
      </w:r>
      <w:r w:rsidR="0000060B">
        <w:rPr>
          <w:iCs/>
          <w:color w:val="000000" w:themeColor="text1"/>
          <w:sz w:val="24"/>
          <w:szCs w:val="24"/>
          <w:lang w:eastAsia="ru-RU"/>
        </w:rPr>
        <w:t>(</w:t>
      </w:r>
      <w:r w:rsidR="0000060B" w:rsidRPr="0000060B">
        <w:rPr>
          <w:i/>
          <w:iCs/>
          <w:color w:val="FF0000"/>
          <w:sz w:val="24"/>
          <w:szCs w:val="24"/>
          <w:lang w:eastAsia="ru-RU"/>
        </w:rPr>
        <w:t>указать область</w:t>
      </w:r>
      <w:r w:rsidR="0000060B">
        <w:rPr>
          <w:iCs/>
          <w:color w:val="000000" w:themeColor="text1"/>
          <w:sz w:val="24"/>
          <w:szCs w:val="24"/>
          <w:lang w:eastAsia="ru-RU"/>
        </w:rPr>
        <w:t>)</w:t>
      </w:r>
      <w:r w:rsidRPr="00D33CC6">
        <w:rPr>
          <w:iCs/>
          <w:color w:val="000000" w:themeColor="text1"/>
          <w:sz w:val="24"/>
          <w:szCs w:val="24"/>
          <w:lang w:eastAsia="ru-RU"/>
        </w:rPr>
        <w:t xml:space="preserve"> посредством формирования у  обучающихся универсальных, общепрофессиональных и профессиональных компетенций в соответствии с требованиями ФГОС ВО по направлению подготовки</w:t>
      </w:r>
      <w:r w:rsidR="0000060B">
        <w:rPr>
          <w:iCs/>
          <w:color w:val="000000" w:themeColor="text1"/>
          <w:sz w:val="24"/>
          <w:szCs w:val="24"/>
          <w:lang w:eastAsia="ru-RU"/>
        </w:rPr>
        <w:t xml:space="preserve"> </w:t>
      </w:r>
      <w:r w:rsidRPr="0000060B">
        <w:rPr>
          <w:iCs/>
          <w:color w:val="FF0000"/>
          <w:sz w:val="24"/>
          <w:szCs w:val="24"/>
          <w:lang w:eastAsia="ru-RU"/>
        </w:rPr>
        <w:t>____________________________________</w:t>
      </w:r>
      <w:r w:rsidRPr="0000060B">
        <w:rPr>
          <w:i/>
          <w:iCs/>
          <w:color w:val="FF0000"/>
          <w:sz w:val="24"/>
          <w:szCs w:val="24"/>
          <w:lang w:eastAsia="ru-RU"/>
        </w:rPr>
        <w:t xml:space="preserve">(указать </w:t>
      </w:r>
      <w:r w:rsidR="0000060B" w:rsidRPr="0000060B">
        <w:rPr>
          <w:i/>
          <w:iCs/>
          <w:color w:val="FF0000"/>
          <w:sz w:val="24"/>
          <w:szCs w:val="24"/>
          <w:lang w:eastAsia="ru-RU"/>
        </w:rPr>
        <w:t>код и наименование направления подготовки</w:t>
      </w:r>
      <w:r w:rsidRPr="0000060B">
        <w:rPr>
          <w:i/>
          <w:iCs/>
          <w:color w:val="FF0000"/>
          <w:sz w:val="24"/>
          <w:szCs w:val="24"/>
          <w:lang w:eastAsia="ru-RU"/>
        </w:rPr>
        <w:t>)</w:t>
      </w:r>
      <w:r w:rsidRPr="00D33CC6">
        <w:rPr>
          <w:i/>
          <w:iCs/>
          <w:color w:val="000000" w:themeColor="text1"/>
          <w:sz w:val="24"/>
          <w:szCs w:val="24"/>
          <w:lang w:eastAsia="ru-RU"/>
        </w:rPr>
        <w:t xml:space="preserve"> </w:t>
      </w:r>
      <w:r w:rsidRPr="00D33CC6">
        <w:rPr>
          <w:iCs/>
          <w:color w:val="000000" w:themeColor="text1"/>
          <w:sz w:val="24"/>
          <w:szCs w:val="24"/>
          <w:lang w:eastAsia="ru-RU"/>
        </w:rPr>
        <w:t>направленность (профиль)_____________</w:t>
      </w:r>
      <w:r w:rsidRPr="00D33CC6">
        <w:rPr>
          <w:i/>
          <w:iCs/>
          <w:color w:val="000000" w:themeColor="text1"/>
          <w:sz w:val="24"/>
          <w:szCs w:val="24"/>
          <w:lang w:eastAsia="ru-RU"/>
        </w:rPr>
        <w:t xml:space="preserve"> </w:t>
      </w:r>
      <w:r w:rsidRPr="0000060B">
        <w:rPr>
          <w:i/>
          <w:iCs/>
          <w:color w:val="FF0000"/>
          <w:sz w:val="24"/>
          <w:szCs w:val="24"/>
          <w:lang w:eastAsia="ru-RU"/>
        </w:rPr>
        <w:t>(указать</w:t>
      </w:r>
      <w:r w:rsidR="0000060B" w:rsidRPr="0000060B">
        <w:rPr>
          <w:i/>
          <w:iCs/>
          <w:color w:val="FF0000"/>
          <w:sz w:val="24"/>
          <w:szCs w:val="24"/>
          <w:lang w:eastAsia="ru-RU"/>
        </w:rPr>
        <w:t xml:space="preserve"> наименование профиля</w:t>
      </w:r>
      <w:r w:rsidRPr="0000060B">
        <w:rPr>
          <w:i/>
          <w:iCs/>
          <w:color w:val="FF0000"/>
          <w:sz w:val="24"/>
          <w:szCs w:val="24"/>
          <w:lang w:eastAsia="ru-RU"/>
        </w:rPr>
        <w:t>),</w:t>
      </w:r>
      <w:r w:rsidRPr="00D33CC6">
        <w:rPr>
          <w:i/>
          <w:iCs/>
          <w:color w:val="000000" w:themeColor="text1"/>
          <w:sz w:val="24"/>
          <w:szCs w:val="24"/>
          <w:lang w:eastAsia="ru-RU"/>
        </w:rPr>
        <w:t xml:space="preserve"> </w:t>
      </w:r>
      <w:r w:rsidRPr="00D33CC6">
        <w:rPr>
          <w:iCs/>
          <w:color w:val="000000" w:themeColor="text1"/>
          <w:sz w:val="24"/>
          <w:szCs w:val="24"/>
          <w:lang w:eastAsia="ru-RU"/>
        </w:rPr>
        <w:t>а также развитие профессионально важных качеств личности</w:t>
      </w:r>
      <w:r>
        <w:rPr>
          <w:iCs/>
          <w:sz w:val="24"/>
          <w:szCs w:val="24"/>
          <w:lang w:eastAsia="ru-RU"/>
        </w:rPr>
        <w:t>, позволяющих реализовать сформированные компетенции в эффективной профессиональной деятельности по профилю подготовки.</w:t>
      </w:r>
    </w:p>
    <w:p w:rsidR="001235AD" w:rsidRPr="0011694E" w:rsidRDefault="001235AD" w:rsidP="001235AD">
      <w:pPr>
        <w:autoSpaceDE w:val="0"/>
        <w:autoSpaceDN w:val="0"/>
        <w:adjustRightInd w:val="0"/>
        <w:ind w:firstLine="567"/>
        <w:rPr>
          <w:iCs/>
          <w:sz w:val="24"/>
          <w:szCs w:val="24"/>
          <w:lang w:eastAsia="ru-RU"/>
        </w:rPr>
      </w:pPr>
      <w:r>
        <w:rPr>
          <w:iCs/>
          <w:sz w:val="24"/>
          <w:szCs w:val="24"/>
          <w:lang w:eastAsia="ru-RU"/>
        </w:rPr>
        <w:t>В области воспитания целью ОПОП ВО по направлению подготовки _____________</w:t>
      </w:r>
      <w:r w:rsidR="0000060B" w:rsidRPr="0000060B">
        <w:rPr>
          <w:i/>
          <w:iCs/>
          <w:color w:val="FF0000"/>
          <w:sz w:val="24"/>
          <w:szCs w:val="24"/>
          <w:lang w:eastAsia="ru-RU"/>
        </w:rPr>
        <w:t xml:space="preserve"> указать </w:t>
      </w:r>
      <w:r w:rsidR="0000060B">
        <w:rPr>
          <w:i/>
          <w:iCs/>
          <w:color w:val="FF0000"/>
          <w:sz w:val="24"/>
          <w:szCs w:val="24"/>
          <w:lang w:eastAsia="ru-RU"/>
        </w:rPr>
        <w:t>код и наименование направления подготовки</w:t>
      </w:r>
      <w:r w:rsidR="0000060B" w:rsidRPr="00D33CC6">
        <w:rPr>
          <w:i/>
          <w:iCs/>
          <w:color w:val="000000" w:themeColor="text1"/>
          <w:sz w:val="24"/>
          <w:szCs w:val="24"/>
          <w:lang w:eastAsia="ru-RU"/>
        </w:rPr>
        <w:t xml:space="preserve">) </w:t>
      </w:r>
      <w:r>
        <w:rPr>
          <w:iCs/>
          <w:sz w:val="24"/>
          <w:szCs w:val="24"/>
          <w:lang w:eastAsia="ru-RU"/>
        </w:rPr>
        <w:t xml:space="preserve"> направленность (профиль)____________________________</w:t>
      </w:r>
      <w:r w:rsidR="0000060B" w:rsidRPr="0000060B">
        <w:rPr>
          <w:i/>
          <w:iCs/>
          <w:color w:val="000000" w:themeColor="text1"/>
          <w:sz w:val="24"/>
          <w:szCs w:val="24"/>
          <w:lang w:eastAsia="ru-RU"/>
        </w:rPr>
        <w:t xml:space="preserve"> </w:t>
      </w:r>
      <w:r w:rsidR="0000060B" w:rsidRPr="00D33CC6">
        <w:rPr>
          <w:i/>
          <w:iCs/>
          <w:color w:val="000000" w:themeColor="text1"/>
          <w:sz w:val="24"/>
          <w:szCs w:val="24"/>
          <w:lang w:eastAsia="ru-RU"/>
        </w:rPr>
        <w:t>(</w:t>
      </w:r>
      <w:r w:rsidR="0000060B" w:rsidRPr="0000060B">
        <w:rPr>
          <w:i/>
          <w:iCs/>
          <w:color w:val="FF0000"/>
          <w:sz w:val="24"/>
          <w:szCs w:val="24"/>
          <w:lang w:eastAsia="ru-RU"/>
        </w:rPr>
        <w:t>указать</w:t>
      </w:r>
      <w:r w:rsidR="0000060B">
        <w:rPr>
          <w:i/>
          <w:iCs/>
          <w:color w:val="FF0000"/>
          <w:sz w:val="24"/>
          <w:szCs w:val="24"/>
          <w:lang w:eastAsia="ru-RU"/>
        </w:rPr>
        <w:t xml:space="preserve"> наименование профиля</w:t>
      </w:r>
      <w:r w:rsidR="0000060B" w:rsidRPr="00D33CC6">
        <w:rPr>
          <w:i/>
          <w:iCs/>
          <w:color w:val="000000" w:themeColor="text1"/>
          <w:sz w:val="24"/>
          <w:szCs w:val="24"/>
          <w:lang w:eastAsia="ru-RU"/>
        </w:rPr>
        <w:t xml:space="preserve">), </w:t>
      </w:r>
      <w:r>
        <w:rPr>
          <w:iCs/>
          <w:sz w:val="24"/>
          <w:szCs w:val="24"/>
          <w:lang w:eastAsia="ru-RU"/>
        </w:rPr>
        <w:t xml:space="preserve"> является формирование социально-личностных качеств: толерантность, дружелюбие, ответственность, гражданственность,  развитие общей культуры у обучающихся;</w:t>
      </w:r>
    </w:p>
    <w:p w:rsidR="001235AD" w:rsidRDefault="001235AD" w:rsidP="001235AD">
      <w:pPr>
        <w:autoSpaceDE w:val="0"/>
        <w:autoSpaceDN w:val="0"/>
        <w:adjustRightInd w:val="0"/>
        <w:ind w:firstLine="567"/>
        <w:rPr>
          <w:iCs/>
          <w:sz w:val="24"/>
          <w:szCs w:val="24"/>
          <w:lang w:eastAsia="ru-RU"/>
        </w:rPr>
      </w:pPr>
      <w:r>
        <w:rPr>
          <w:iCs/>
          <w:sz w:val="24"/>
          <w:szCs w:val="24"/>
          <w:lang w:eastAsia="ru-RU"/>
        </w:rPr>
        <w:t>В области обучения целью ОПОП ВО по направлению подготовки _____________</w:t>
      </w:r>
      <w:r w:rsidR="0000060B" w:rsidRPr="0000060B">
        <w:rPr>
          <w:i/>
          <w:iCs/>
          <w:color w:val="FF0000"/>
          <w:sz w:val="24"/>
          <w:szCs w:val="24"/>
          <w:lang w:eastAsia="ru-RU"/>
        </w:rPr>
        <w:t>(указать код и наименование направления подготовки)</w:t>
      </w:r>
      <w:r>
        <w:rPr>
          <w:iCs/>
          <w:sz w:val="24"/>
          <w:szCs w:val="24"/>
          <w:lang w:eastAsia="ru-RU"/>
        </w:rPr>
        <w:t xml:space="preserve"> направленность (профиль)____________________________ </w:t>
      </w:r>
      <w:r w:rsidR="0000060B" w:rsidRPr="0000060B">
        <w:rPr>
          <w:i/>
          <w:iCs/>
          <w:color w:val="FF0000"/>
          <w:sz w:val="24"/>
          <w:szCs w:val="24"/>
          <w:lang w:eastAsia="ru-RU"/>
        </w:rPr>
        <w:t>(указать наименование профиля)</w:t>
      </w:r>
      <w:r w:rsidR="0000060B">
        <w:rPr>
          <w:i/>
          <w:iCs/>
          <w:color w:val="FF0000"/>
          <w:sz w:val="24"/>
          <w:szCs w:val="24"/>
          <w:lang w:eastAsia="ru-RU"/>
        </w:rPr>
        <w:t xml:space="preserve"> </w:t>
      </w:r>
      <w:r>
        <w:rPr>
          <w:iCs/>
          <w:sz w:val="24"/>
          <w:szCs w:val="24"/>
          <w:lang w:eastAsia="ru-RU"/>
        </w:rPr>
        <w:t>является:</w:t>
      </w:r>
    </w:p>
    <w:p w:rsidR="001235AD" w:rsidRPr="00FD74E4" w:rsidRDefault="001235AD" w:rsidP="001235AD">
      <w:pPr>
        <w:pStyle w:val="a5"/>
        <w:numPr>
          <w:ilvl w:val="0"/>
          <w:numId w:val="25"/>
        </w:numPr>
        <w:autoSpaceDE w:val="0"/>
        <w:autoSpaceDN w:val="0"/>
        <w:adjustRightInd w:val="0"/>
        <w:ind w:left="0" w:firstLine="567"/>
        <w:rPr>
          <w:iCs/>
          <w:sz w:val="24"/>
          <w:szCs w:val="24"/>
          <w:lang w:eastAsia="ru-RU"/>
        </w:rPr>
      </w:pPr>
      <w:r w:rsidRPr="00FD74E4">
        <w:rPr>
          <w:iCs/>
          <w:sz w:val="24"/>
          <w:szCs w:val="24"/>
          <w:lang w:eastAsia="ru-RU"/>
        </w:rPr>
        <w:t>формирование у выпускников компетенций, установленных ФГОС ВО и  настоящей ОПОП, необходимых для успешного выполнения профессиональной деятельности в области</w:t>
      </w:r>
      <w:r w:rsidRPr="0000060B">
        <w:rPr>
          <w:i/>
          <w:iCs/>
          <w:color w:val="FF0000"/>
          <w:sz w:val="24"/>
          <w:szCs w:val="24"/>
          <w:lang w:eastAsia="ru-RU"/>
        </w:rPr>
        <w:t>_________________________</w:t>
      </w:r>
      <w:r w:rsidR="0000060B" w:rsidRPr="0000060B">
        <w:rPr>
          <w:i/>
          <w:iCs/>
          <w:color w:val="FF0000"/>
          <w:sz w:val="24"/>
          <w:szCs w:val="24"/>
          <w:lang w:eastAsia="ru-RU"/>
        </w:rPr>
        <w:t>(указать область)</w:t>
      </w:r>
      <w:r w:rsidRPr="00FD74E4">
        <w:rPr>
          <w:iCs/>
          <w:sz w:val="24"/>
          <w:szCs w:val="24"/>
          <w:lang w:eastAsia="ru-RU"/>
        </w:rPr>
        <w:t>;</w:t>
      </w:r>
    </w:p>
    <w:p w:rsidR="001235AD" w:rsidRPr="00FD74E4" w:rsidRDefault="001235AD" w:rsidP="001235AD">
      <w:pPr>
        <w:pStyle w:val="a5"/>
        <w:numPr>
          <w:ilvl w:val="0"/>
          <w:numId w:val="25"/>
        </w:numPr>
        <w:autoSpaceDE w:val="0"/>
        <w:autoSpaceDN w:val="0"/>
        <w:adjustRightInd w:val="0"/>
        <w:ind w:left="0" w:firstLine="567"/>
        <w:rPr>
          <w:iCs/>
          <w:sz w:val="24"/>
          <w:szCs w:val="24"/>
          <w:lang w:eastAsia="ru-RU"/>
        </w:rPr>
      </w:pPr>
      <w:r w:rsidRPr="00FD74E4">
        <w:rPr>
          <w:iCs/>
          <w:sz w:val="24"/>
          <w:szCs w:val="24"/>
          <w:lang w:eastAsia="ru-RU"/>
        </w:rPr>
        <w:lastRenderedPageBreak/>
        <w:t>формирование способности приобретать новые знания, готовности к самосовершенствованию и  непрерывному профессиональному  образованию и саморазвитию;</w:t>
      </w:r>
    </w:p>
    <w:p w:rsidR="001235AD" w:rsidRPr="00FD74E4" w:rsidRDefault="001235AD" w:rsidP="001235AD">
      <w:pPr>
        <w:pStyle w:val="a5"/>
        <w:numPr>
          <w:ilvl w:val="0"/>
          <w:numId w:val="25"/>
        </w:numPr>
        <w:autoSpaceDE w:val="0"/>
        <w:autoSpaceDN w:val="0"/>
        <w:adjustRightInd w:val="0"/>
        <w:ind w:left="0" w:firstLine="567"/>
        <w:rPr>
          <w:iCs/>
          <w:sz w:val="24"/>
          <w:szCs w:val="24"/>
          <w:lang w:eastAsia="ru-RU"/>
        </w:rPr>
      </w:pPr>
      <w:r w:rsidRPr="00FD74E4">
        <w:rPr>
          <w:iCs/>
          <w:sz w:val="24"/>
          <w:szCs w:val="24"/>
          <w:lang w:eastAsia="ru-RU"/>
        </w:rPr>
        <w:t>обеспечение многообразия образовательных возможностей обучающихся;</w:t>
      </w:r>
    </w:p>
    <w:p w:rsidR="001235AD" w:rsidRPr="00FD74E4" w:rsidRDefault="001235AD" w:rsidP="001235AD">
      <w:pPr>
        <w:pStyle w:val="a5"/>
        <w:numPr>
          <w:ilvl w:val="0"/>
          <w:numId w:val="25"/>
        </w:numPr>
        <w:autoSpaceDE w:val="0"/>
        <w:autoSpaceDN w:val="0"/>
        <w:adjustRightInd w:val="0"/>
        <w:ind w:left="0" w:firstLine="567"/>
        <w:rPr>
          <w:iCs/>
          <w:sz w:val="24"/>
          <w:szCs w:val="24"/>
          <w:lang w:eastAsia="ru-RU"/>
        </w:rPr>
      </w:pPr>
      <w:r w:rsidRPr="00FD74E4">
        <w:rPr>
          <w:iCs/>
          <w:sz w:val="24"/>
          <w:szCs w:val="24"/>
          <w:lang w:eastAsia="ru-RU"/>
        </w:rPr>
        <w:t xml:space="preserve">обеспечение подготовки выпускников, способных активно простраивать гибкую индивидуальную траекторию профессиональной карьеры, учитывающую специфику и изменчивость условий рынка труда для областей деятельности </w:t>
      </w:r>
      <w:r w:rsidR="004E16A7">
        <w:rPr>
          <w:iCs/>
          <w:sz w:val="24"/>
          <w:szCs w:val="24"/>
          <w:lang w:eastAsia="ru-RU"/>
        </w:rPr>
        <w:t>магистра</w:t>
      </w:r>
      <w:r w:rsidRPr="00FD74E4">
        <w:rPr>
          <w:iCs/>
          <w:sz w:val="24"/>
          <w:szCs w:val="24"/>
          <w:lang w:eastAsia="ru-RU"/>
        </w:rPr>
        <w:t xml:space="preserve"> по направлению подготовки___________________________________</w:t>
      </w:r>
      <w:r>
        <w:rPr>
          <w:iCs/>
          <w:sz w:val="24"/>
          <w:szCs w:val="24"/>
          <w:lang w:eastAsia="ru-RU"/>
        </w:rPr>
        <w:t>____________________________</w:t>
      </w:r>
      <w:r w:rsidR="0000060B" w:rsidRPr="0000060B">
        <w:rPr>
          <w:i/>
          <w:iCs/>
          <w:color w:val="FF0000"/>
          <w:sz w:val="24"/>
          <w:szCs w:val="24"/>
          <w:lang w:eastAsia="ru-RU"/>
        </w:rPr>
        <w:t xml:space="preserve"> (указать код и наименование направления подготовки)</w:t>
      </w:r>
    </w:p>
    <w:p w:rsidR="001235AD" w:rsidRPr="00AF5B1B" w:rsidRDefault="001235AD" w:rsidP="001235AD">
      <w:pPr>
        <w:widowControl w:val="0"/>
        <w:ind w:firstLine="720"/>
        <w:rPr>
          <w:bCs/>
          <w:i/>
          <w:iCs/>
          <w:color w:val="FF0000"/>
          <w:sz w:val="22"/>
          <w:lang w:eastAsia="ru-RU"/>
        </w:rPr>
      </w:pPr>
      <w:r w:rsidRPr="00AF5B1B">
        <w:rPr>
          <w:bCs/>
          <w:i/>
          <w:iCs/>
          <w:sz w:val="22"/>
          <w:lang w:eastAsia="ru-RU"/>
        </w:rPr>
        <w:t>(</w:t>
      </w:r>
      <w:r w:rsidRPr="00AF5B1B">
        <w:rPr>
          <w:bCs/>
          <w:i/>
          <w:iCs/>
          <w:color w:val="FF0000"/>
          <w:sz w:val="22"/>
          <w:lang w:eastAsia="ru-RU"/>
        </w:rPr>
        <w:t>В этом разделе ОПОП раскрывается социальная значимость (миссия)  ОПОП ВО, ее главная цель по развитию у студентов личностных качеств, а также формированию общекультурных, общепрофессиональных и профессиональных компетенций в соответствии с требованиями ФГОС ВО по данному направлению подготовки.</w:t>
      </w:r>
    </w:p>
    <w:p w:rsidR="001235AD" w:rsidRPr="00AF5B1B" w:rsidRDefault="001235AD" w:rsidP="001235AD">
      <w:pPr>
        <w:tabs>
          <w:tab w:val="num" w:pos="643"/>
        </w:tabs>
        <w:ind w:firstLine="482"/>
        <w:rPr>
          <w:i/>
          <w:color w:val="FF0000"/>
          <w:sz w:val="22"/>
          <w:lang w:eastAsia="ru-RU"/>
        </w:rPr>
      </w:pPr>
      <w:r w:rsidRPr="00AF5B1B">
        <w:rPr>
          <w:i/>
          <w:color w:val="FF0000"/>
          <w:sz w:val="22"/>
          <w:lang w:eastAsia="ru-RU"/>
        </w:rPr>
        <w:t>Формулировка целей ОПОП, как в области воспитания, так и в области обучения даётся с учетом специфики конкретной ОПОП, характеристики групп обучающихся, а также особенностей научной школы вуза и потребностей рынка труда).</w:t>
      </w:r>
    </w:p>
    <w:p w:rsidR="001235AD" w:rsidRPr="00AF5B1B" w:rsidRDefault="001235AD" w:rsidP="001235AD">
      <w:pPr>
        <w:tabs>
          <w:tab w:val="num" w:pos="643"/>
        </w:tabs>
        <w:ind w:firstLine="482"/>
        <w:rPr>
          <w:i/>
          <w:color w:val="FF0000"/>
          <w:sz w:val="22"/>
          <w:lang w:eastAsia="ru-RU"/>
        </w:rPr>
      </w:pPr>
      <w:r w:rsidRPr="00AF5B1B">
        <w:rPr>
          <w:i/>
          <w:color w:val="FF0000"/>
          <w:sz w:val="22"/>
          <w:lang w:eastAsia="ru-RU"/>
        </w:rPr>
        <w:t xml:space="preserve">Направленность программы </w:t>
      </w:r>
      <w:r w:rsidR="004E16A7" w:rsidRPr="00AF5B1B">
        <w:rPr>
          <w:i/>
          <w:color w:val="FF0000"/>
          <w:sz w:val="22"/>
          <w:lang w:eastAsia="ru-RU"/>
        </w:rPr>
        <w:t>магистратуры</w:t>
      </w:r>
      <w:r w:rsidRPr="00AF5B1B">
        <w:rPr>
          <w:i/>
          <w:color w:val="FF0000"/>
          <w:sz w:val="22"/>
          <w:lang w:eastAsia="ru-RU"/>
        </w:rPr>
        <w:t xml:space="preserve"> (если она определена ОПОП) конкретизирует ориентацию программы на виды деятельности и соответствие требованиям, выбранных разработчиками профессиональных стандартов).</w:t>
      </w:r>
    </w:p>
    <w:p w:rsidR="001235AD" w:rsidRDefault="001235AD" w:rsidP="001235AD">
      <w:pPr>
        <w:autoSpaceDE w:val="0"/>
        <w:autoSpaceDN w:val="0"/>
        <w:adjustRightInd w:val="0"/>
        <w:ind w:firstLine="567"/>
        <w:rPr>
          <w:iCs/>
          <w:sz w:val="24"/>
          <w:szCs w:val="24"/>
          <w:lang w:eastAsia="ru-RU"/>
        </w:rPr>
      </w:pPr>
      <w:r>
        <w:rPr>
          <w:iCs/>
          <w:sz w:val="24"/>
          <w:szCs w:val="24"/>
          <w:lang w:eastAsia="ru-RU"/>
        </w:rPr>
        <w:t>ОПОП ВО</w:t>
      </w:r>
      <w:r w:rsidRPr="0000060B">
        <w:rPr>
          <w:i/>
          <w:iCs/>
          <w:color w:val="FF0000"/>
          <w:sz w:val="24"/>
          <w:szCs w:val="24"/>
          <w:lang w:eastAsia="ru-RU"/>
        </w:rPr>
        <w:t>____________________________________</w:t>
      </w:r>
      <w:r w:rsidR="0000060B" w:rsidRPr="0000060B">
        <w:rPr>
          <w:i/>
          <w:iCs/>
          <w:color w:val="FF0000"/>
          <w:sz w:val="24"/>
          <w:szCs w:val="24"/>
          <w:lang w:eastAsia="ru-RU"/>
        </w:rPr>
        <w:t>(указать наименование ОПОП)</w:t>
      </w:r>
      <w:r w:rsidRPr="009C6A60">
        <w:rPr>
          <w:iCs/>
          <w:sz w:val="24"/>
          <w:szCs w:val="24"/>
          <w:lang w:eastAsia="ru-RU"/>
        </w:rPr>
        <w:t xml:space="preserve"> </w:t>
      </w:r>
      <w:r>
        <w:rPr>
          <w:iCs/>
          <w:sz w:val="24"/>
          <w:szCs w:val="24"/>
          <w:lang w:eastAsia="ru-RU"/>
        </w:rPr>
        <w:t>основана на компетентностном подходе к ожидаемым результатам обучения и ориентирована на решение следующих задач:</w:t>
      </w:r>
    </w:p>
    <w:p w:rsidR="001235AD" w:rsidRDefault="001235AD" w:rsidP="001235AD">
      <w:pPr>
        <w:pStyle w:val="a5"/>
        <w:numPr>
          <w:ilvl w:val="0"/>
          <w:numId w:val="25"/>
        </w:numPr>
        <w:autoSpaceDE w:val="0"/>
        <w:autoSpaceDN w:val="0"/>
        <w:adjustRightInd w:val="0"/>
        <w:ind w:left="0" w:firstLine="567"/>
        <w:rPr>
          <w:iCs/>
          <w:sz w:val="24"/>
          <w:szCs w:val="24"/>
          <w:lang w:eastAsia="ru-RU"/>
        </w:rPr>
      </w:pPr>
      <w:r>
        <w:rPr>
          <w:iCs/>
          <w:sz w:val="24"/>
          <w:szCs w:val="24"/>
          <w:lang w:eastAsia="ru-RU"/>
        </w:rPr>
        <w:t>направленность на многоуровневую систему образования и непрерывность профессионального развития;</w:t>
      </w:r>
    </w:p>
    <w:p w:rsidR="001235AD" w:rsidRDefault="001235AD" w:rsidP="001235AD">
      <w:pPr>
        <w:pStyle w:val="a5"/>
        <w:numPr>
          <w:ilvl w:val="0"/>
          <w:numId w:val="25"/>
        </w:numPr>
        <w:autoSpaceDE w:val="0"/>
        <w:autoSpaceDN w:val="0"/>
        <w:adjustRightInd w:val="0"/>
        <w:ind w:left="0" w:firstLine="567"/>
        <w:rPr>
          <w:iCs/>
          <w:sz w:val="24"/>
          <w:szCs w:val="24"/>
          <w:lang w:eastAsia="ru-RU"/>
        </w:rPr>
      </w:pPr>
      <w:r>
        <w:rPr>
          <w:iCs/>
          <w:sz w:val="24"/>
          <w:szCs w:val="24"/>
          <w:lang w:eastAsia="ru-RU"/>
        </w:rPr>
        <w:t>обеспечение обучающимися  выбора индивидуальной образовательной траектории;</w:t>
      </w:r>
    </w:p>
    <w:p w:rsidR="001235AD" w:rsidRPr="0000060B" w:rsidRDefault="001235AD" w:rsidP="001235AD">
      <w:pPr>
        <w:pStyle w:val="a5"/>
        <w:numPr>
          <w:ilvl w:val="0"/>
          <w:numId w:val="25"/>
        </w:numPr>
        <w:autoSpaceDE w:val="0"/>
        <w:autoSpaceDN w:val="0"/>
        <w:adjustRightInd w:val="0"/>
        <w:ind w:left="0" w:firstLine="567"/>
        <w:rPr>
          <w:i/>
          <w:iCs/>
          <w:color w:val="FF0000"/>
          <w:sz w:val="24"/>
          <w:szCs w:val="24"/>
          <w:lang w:eastAsia="ru-RU"/>
        </w:rPr>
      </w:pPr>
      <w:r>
        <w:rPr>
          <w:iCs/>
          <w:sz w:val="24"/>
          <w:szCs w:val="24"/>
          <w:lang w:eastAsia="ru-RU"/>
        </w:rPr>
        <w:t>практико-ориентированное обучение, позволяющее сочетать фундаментальные знания с практическими навыками по направлению подготовки_________________</w:t>
      </w:r>
      <w:r w:rsidR="0000060B" w:rsidRPr="0000060B">
        <w:rPr>
          <w:i/>
          <w:iCs/>
          <w:color w:val="FF0000"/>
          <w:sz w:val="24"/>
          <w:szCs w:val="24"/>
          <w:lang w:eastAsia="ru-RU"/>
        </w:rPr>
        <w:t>(указать код и наименование направления подготовки)</w:t>
      </w:r>
      <w:r>
        <w:rPr>
          <w:iCs/>
          <w:sz w:val="24"/>
          <w:szCs w:val="24"/>
          <w:lang w:eastAsia="ru-RU"/>
        </w:rPr>
        <w:t>, учитывающие  требования профессионального стандарта (стандартов)__________________</w:t>
      </w:r>
      <w:r w:rsidR="00B2558A" w:rsidRPr="00B2558A">
        <w:rPr>
          <w:i/>
          <w:iCs/>
          <w:color w:val="FF0000"/>
          <w:sz w:val="24"/>
          <w:szCs w:val="24"/>
          <w:lang w:eastAsia="ru-RU"/>
        </w:rPr>
        <w:t>(</w:t>
      </w:r>
      <w:r w:rsidR="0000060B" w:rsidRPr="0000060B">
        <w:rPr>
          <w:i/>
          <w:iCs/>
          <w:color w:val="FF0000"/>
          <w:sz w:val="24"/>
          <w:szCs w:val="24"/>
          <w:lang w:eastAsia="ru-RU"/>
        </w:rPr>
        <w:t>указать наименование и реквизиты профессионального стандарта (стандартов) на которые ориентирована настоящая ОПОП</w:t>
      </w:r>
      <w:r w:rsidR="00B2558A">
        <w:rPr>
          <w:i/>
          <w:iCs/>
          <w:color w:val="FF0000"/>
          <w:sz w:val="24"/>
          <w:szCs w:val="24"/>
          <w:lang w:eastAsia="ru-RU"/>
        </w:rPr>
        <w:t>( при наличии)</w:t>
      </w:r>
      <w:r w:rsidR="0000060B" w:rsidRPr="0000060B">
        <w:rPr>
          <w:i/>
          <w:iCs/>
          <w:color w:val="FF0000"/>
          <w:sz w:val="24"/>
          <w:szCs w:val="24"/>
          <w:lang w:eastAsia="ru-RU"/>
        </w:rPr>
        <w:t>)</w:t>
      </w:r>
      <w:r w:rsidRPr="0000060B">
        <w:rPr>
          <w:i/>
          <w:iCs/>
          <w:color w:val="FF0000"/>
          <w:sz w:val="24"/>
          <w:szCs w:val="24"/>
          <w:lang w:eastAsia="ru-RU"/>
        </w:rPr>
        <w:t>.</w:t>
      </w:r>
    </w:p>
    <w:p w:rsidR="001235AD" w:rsidRPr="00B2558A" w:rsidRDefault="001235AD" w:rsidP="001235AD">
      <w:pPr>
        <w:pStyle w:val="a5"/>
        <w:numPr>
          <w:ilvl w:val="0"/>
          <w:numId w:val="25"/>
        </w:numPr>
        <w:autoSpaceDE w:val="0"/>
        <w:autoSpaceDN w:val="0"/>
        <w:adjustRightInd w:val="0"/>
        <w:ind w:left="0" w:firstLine="567"/>
        <w:rPr>
          <w:i/>
          <w:iCs/>
          <w:color w:val="FF0000"/>
          <w:sz w:val="24"/>
          <w:szCs w:val="24"/>
          <w:lang w:eastAsia="ru-RU"/>
        </w:rPr>
      </w:pPr>
      <w:r>
        <w:rPr>
          <w:iCs/>
          <w:sz w:val="24"/>
          <w:szCs w:val="24"/>
          <w:lang w:eastAsia="ru-RU"/>
        </w:rPr>
        <w:t xml:space="preserve">формирование готовности выпускников Университета к активной профессиональной и социальной деятельности </w:t>
      </w:r>
      <w:r w:rsidRPr="00B2558A">
        <w:rPr>
          <w:iCs/>
          <w:color w:val="FF0000"/>
          <w:sz w:val="24"/>
          <w:szCs w:val="24"/>
          <w:lang w:eastAsia="ru-RU"/>
        </w:rPr>
        <w:t>(</w:t>
      </w:r>
      <w:r w:rsidRPr="00B2558A">
        <w:rPr>
          <w:i/>
          <w:iCs/>
          <w:color w:val="FF0000"/>
          <w:sz w:val="24"/>
          <w:szCs w:val="24"/>
          <w:lang w:eastAsia="ru-RU"/>
        </w:rPr>
        <w:t>этот пункт ОПОП может быть изменен, дополнен и конкретизирован в соответствии со спецификой образовательной программы).</w:t>
      </w:r>
    </w:p>
    <w:p w:rsidR="001235AD" w:rsidRDefault="001235AD" w:rsidP="001235AD">
      <w:pPr>
        <w:pStyle w:val="a5"/>
        <w:numPr>
          <w:ilvl w:val="0"/>
          <w:numId w:val="24"/>
        </w:numPr>
        <w:ind w:left="0" w:firstLine="567"/>
        <w:rPr>
          <w:iCs/>
          <w:sz w:val="24"/>
          <w:szCs w:val="24"/>
          <w:lang w:eastAsia="ru-RU"/>
        </w:rPr>
      </w:pPr>
      <w:r w:rsidRPr="001A52FD">
        <w:rPr>
          <w:b/>
          <w:iCs/>
          <w:sz w:val="24"/>
          <w:szCs w:val="24"/>
          <w:lang w:eastAsia="ru-RU"/>
        </w:rPr>
        <w:t xml:space="preserve">Требования к уровню подготовки, необходимому для освоения образовательной программы </w:t>
      </w:r>
      <w:r w:rsidR="004E16A7">
        <w:rPr>
          <w:b/>
          <w:iCs/>
          <w:sz w:val="24"/>
          <w:szCs w:val="24"/>
          <w:lang w:eastAsia="ru-RU"/>
        </w:rPr>
        <w:t>магистратуры</w:t>
      </w:r>
      <w:r w:rsidRPr="001A52FD">
        <w:rPr>
          <w:b/>
          <w:iCs/>
          <w:sz w:val="24"/>
          <w:szCs w:val="24"/>
          <w:lang w:eastAsia="ru-RU"/>
        </w:rPr>
        <w:t xml:space="preserve"> по направлению подготовки</w:t>
      </w:r>
      <w:r w:rsidRPr="004378EA">
        <w:rPr>
          <w:b/>
          <w:iCs/>
          <w:sz w:val="24"/>
          <w:szCs w:val="24"/>
          <w:lang w:eastAsia="ru-RU"/>
        </w:rPr>
        <w:t xml:space="preserve"> </w:t>
      </w:r>
      <w:r w:rsidRPr="00677313">
        <w:rPr>
          <w:iCs/>
          <w:sz w:val="24"/>
          <w:szCs w:val="24"/>
          <w:lang w:eastAsia="ru-RU"/>
        </w:rPr>
        <w:t>_________________</w:t>
      </w:r>
      <w:r>
        <w:rPr>
          <w:iCs/>
          <w:sz w:val="24"/>
          <w:szCs w:val="24"/>
          <w:lang w:eastAsia="ru-RU"/>
        </w:rPr>
        <w:t>________________________________________________</w:t>
      </w:r>
      <w:r w:rsidRPr="00677313">
        <w:rPr>
          <w:iCs/>
          <w:sz w:val="24"/>
          <w:szCs w:val="24"/>
          <w:lang w:eastAsia="ru-RU"/>
        </w:rPr>
        <w:t>__</w:t>
      </w:r>
      <w:r w:rsidR="00B2558A">
        <w:rPr>
          <w:iCs/>
          <w:sz w:val="24"/>
          <w:szCs w:val="24"/>
          <w:lang w:eastAsia="ru-RU"/>
        </w:rPr>
        <w:t>__________</w:t>
      </w:r>
      <w:r w:rsidR="00B2558A" w:rsidRPr="0000060B">
        <w:rPr>
          <w:i/>
          <w:iCs/>
          <w:color w:val="FF0000"/>
          <w:sz w:val="24"/>
          <w:szCs w:val="24"/>
          <w:lang w:eastAsia="ru-RU"/>
        </w:rPr>
        <w:t xml:space="preserve"> (указать код и наименование направления подготовки)</w:t>
      </w:r>
    </w:p>
    <w:p w:rsidR="00747624" w:rsidRPr="00FA74CA" w:rsidRDefault="001235AD" w:rsidP="001235AD">
      <w:pPr>
        <w:ind w:firstLine="567"/>
        <w:rPr>
          <w:sz w:val="24"/>
          <w:szCs w:val="24"/>
        </w:rPr>
      </w:pPr>
      <w:r w:rsidRPr="00FA74CA">
        <w:rPr>
          <w:sz w:val="24"/>
          <w:szCs w:val="24"/>
          <w:lang w:eastAsia="ru-RU"/>
        </w:rPr>
        <w:t xml:space="preserve">Абитуриент должен иметь документ установленного (установленного государством) образца о </w:t>
      </w:r>
      <w:r w:rsidR="00747624" w:rsidRPr="00FA74CA">
        <w:rPr>
          <w:sz w:val="24"/>
          <w:szCs w:val="24"/>
          <w:lang w:eastAsia="ru-RU"/>
        </w:rPr>
        <w:t>высшем образовании</w:t>
      </w:r>
      <w:r w:rsidR="00B2558A" w:rsidRPr="00FA74CA">
        <w:rPr>
          <w:sz w:val="24"/>
          <w:szCs w:val="24"/>
          <w:lang w:eastAsia="ru-RU"/>
        </w:rPr>
        <w:t xml:space="preserve"> (любого уровня)</w:t>
      </w:r>
      <w:r w:rsidR="00747624" w:rsidRPr="00FA74CA">
        <w:rPr>
          <w:sz w:val="24"/>
          <w:szCs w:val="24"/>
          <w:lang w:eastAsia="ru-RU"/>
        </w:rPr>
        <w:t xml:space="preserve">. </w:t>
      </w:r>
      <w:r w:rsidR="00B2558A" w:rsidRPr="00FA74CA">
        <w:rPr>
          <w:color w:val="000000"/>
          <w:sz w:val="24"/>
          <w:szCs w:val="24"/>
          <w:shd w:val="clear" w:color="auto" w:fill="FFFFFF"/>
        </w:rPr>
        <w:t>Прием на обучение по программам магистратуры осуществляется по результатам вступительных испытаний, проводимых образовательной организацией самостоятельно.</w:t>
      </w:r>
      <w:r w:rsidR="00B2558A" w:rsidRPr="00FA74CA">
        <w:rPr>
          <w:sz w:val="24"/>
          <w:szCs w:val="24"/>
        </w:rPr>
        <w:t xml:space="preserve"> </w:t>
      </w:r>
      <w:r w:rsidR="00747624" w:rsidRPr="00FA74CA">
        <w:rPr>
          <w:sz w:val="24"/>
          <w:szCs w:val="24"/>
        </w:rPr>
        <w:t>Порядок поступления в магистратуру регламентируется Правилами приема по программам магистратуры в Университет</w:t>
      </w:r>
    </w:p>
    <w:p w:rsidR="00CE1A16" w:rsidRPr="00FA74CA" w:rsidRDefault="00CE1A16" w:rsidP="00CE1A16">
      <w:pPr>
        <w:ind w:firstLine="567"/>
        <w:rPr>
          <w:sz w:val="24"/>
          <w:szCs w:val="24"/>
        </w:rPr>
      </w:pPr>
      <w:r w:rsidRPr="00FA74CA">
        <w:rPr>
          <w:sz w:val="24"/>
          <w:szCs w:val="24"/>
        </w:rPr>
        <w:t>При поступлении на программу</w:t>
      </w:r>
      <w:r w:rsidR="00FA74CA" w:rsidRPr="00FA74CA">
        <w:rPr>
          <w:sz w:val="24"/>
          <w:szCs w:val="24"/>
        </w:rPr>
        <w:t xml:space="preserve"> </w:t>
      </w:r>
      <w:r w:rsidRPr="00FA74CA">
        <w:rPr>
          <w:i/>
          <w:color w:val="FF0000"/>
          <w:sz w:val="24"/>
          <w:szCs w:val="24"/>
        </w:rPr>
        <w:t>__________________</w:t>
      </w:r>
      <w:r w:rsidR="00FA74CA" w:rsidRPr="00FA74CA">
        <w:rPr>
          <w:i/>
          <w:color w:val="FF0000"/>
          <w:sz w:val="24"/>
          <w:szCs w:val="24"/>
        </w:rPr>
        <w:t>(указать наименование программы)</w:t>
      </w:r>
      <w:r w:rsidRPr="00FA74CA">
        <w:rPr>
          <w:sz w:val="24"/>
          <w:szCs w:val="24"/>
        </w:rPr>
        <w:t>, при необходимости ее адаптации или частичной адаптации</w:t>
      </w:r>
      <w:r w:rsidR="00FA74CA" w:rsidRPr="00FA74CA">
        <w:rPr>
          <w:sz w:val="24"/>
          <w:szCs w:val="24"/>
        </w:rPr>
        <w:t>,</w:t>
      </w:r>
      <w:r w:rsidRPr="00FA74CA">
        <w:rPr>
          <w:sz w:val="24"/>
          <w:szCs w:val="24"/>
        </w:rPr>
        <w:t xml:space="preserve"> инвалид предъявляет индивидуальную программу реабилитации или абилитации инвалида (ребенка-инвалида) с рекомендацией об обучении по данной профессии/специальности, содержащую информацию о необходимых специальных условиях обучения, а также сведения относительно рекомендованных условий и видов труда. </w:t>
      </w:r>
    </w:p>
    <w:p w:rsidR="00CE1A16" w:rsidRPr="00FA74CA" w:rsidRDefault="00CE1A16" w:rsidP="00CE1A16">
      <w:pPr>
        <w:ind w:firstLine="567"/>
        <w:rPr>
          <w:sz w:val="24"/>
          <w:szCs w:val="24"/>
        </w:rPr>
      </w:pPr>
      <w:r w:rsidRPr="00FA74CA">
        <w:rPr>
          <w:sz w:val="24"/>
          <w:szCs w:val="24"/>
        </w:rPr>
        <w:t>Лицо с ограниченными возможностями здоровья при поступлении на</w:t>
      </w:r>
      <w:r w:rsidR="00FA74CA" w:rsidRPr="00FA74CA">
        <w:rPr>
          <w:sz w:val="24"/>
          <w:szCs w:val="24"/>
        </w:rPr>
        <w:t xml:space="preserve"> программу____________________(</w:t>
      </w:r>
      <w:r w:rsidR="00FA74CA" w:rsidRPr="00FA74CA">
        <w:rPr>
          <w:i/>
          <w:color w:val="FF0000"/>
          <w:sz w:val="24"/>
          <w:szCs w:val="24"/>
        </w:rPr>
        <w:t>указать наименование программы</w:t>
      </w:r>
      <w:r w:rsidR="00FA74CA" w:rsidRPr="00FA74CA">
        <w:rPr>
          <w:sz w:val="24"/>
          <w:szCs w:val="24"/>
        </w:rPr>
        <w:t xml:space="preserve">), при необходимости ее адаптации или частичной адаптации, </w:t>
      </w:r>
      <w:r w:rsidRPr="00FA74CA">
        <w:rPr>
          <w:sz w:val="24"/>
          <w:szCs w:val="24"/>
        </w:rPr>
        <w:t xml:space="preserve">предъявляет заключение </w:t>
      </w:r>
      <w:r w:rsidRPr="00FA74CA">
        <w:rPr>
          <w:sz w:val="24"/>
          <w:szCs w:val="24"/>
        </w:rPr>
        <w:lastRenderedPageBreak/>
        <w:t xml:space="preserve">психолого-медико-педагогической комиссии с рекомендациями об обучении по данной профессии/специальности, содержащие информацию о необходимых специальных условиях обучения. </w:t>
      </w:r>
    </w:p>
    <w:p w:rsidR="001235AD" w:rsidRPr="00747624" w:rsidRDefault="001235AD" w:rsidP="00747624">
      <w:pPr>
        <w:widowControl w:val="0"/>
        <w:ind w:firstLine="567"/>
        <w:rPr>
          <w:rFonts w:ascii="Arial" w:hAnsi="Arial" w:cs="Arial"/>
          <w:sz w:val="18"/>
          <w:szCs w:val="18"/>
          <w:lang w:eastAsia="ru-RU"/>
        </w:rPr>
      </w:pPr>
      <w:r>
        <w:rPr>
          <w:i/>
          <w:sz w:val="24"/>
          <w:szCs w:val="24"/>
          <w:lang w:eastAsia="ru-RU"/>
        </w:rPr>
        <w:t xml:space="preserve"> </w:t>
      </w:r>
    </w:p>
    <w:p w:rsidR="001235AD" w:rsidRPr="002D498C" w:rsidRDefault="001235AD" w:rsidP="001235AD">
      <w:pPr>
        <w:pStyle w:val="a5"/>
        <w:numPr>
          <w:ilvl w:val="0"/>
          <w:numId w:val="24"/>
        </w:numPr>
        <w:ind w:left="0" w:firstLine="567"/>
        <w:rPr>
          <w:b/>
          <w:sz w:val="24"/>
          <w:szCs w:val="24"/>
        </w:rPr>
      </w:pPr>
      <w:r w:rsidRPr="002D498C">
        <w:rPr>
          <w:b/>
          <w:sz w:val="24"/>
          <w:szCs w:val="24"/>
        </w:rPr>
        <w:t xml:space="preserve">Направленность (профиль) образовательной программ в рамках направления подготовки (специальности) </w:t>
      </w:r>
    </w:p>
    <w:p w:rsidR="001235AD" w:rsidRPr="00B2558A" w:rsidRDefault="001235AD" w:rsidP="001235AD">
      <w:pPr>
        <w:ind w:firstLine="567"/>
        <w:rPr>
          <w:color w:val="FF0000"/>
          <w:sz w:val="24"/>
          <w:szCs w:val="24"/>
        </w:rPr>
      </w:pPr>
      <w:r w:rsidRPr="002D498C">
        <w:rPr>
          <w:sz w:val="24"/>
          <w:szCs w:val="24"/>
        </w:rPr>
        <w:t xml:space="preserve">Направленность (профиль)  программы </w:t>
      </w:r>
      <w:r>
        <w:rPr>
          <w:sz w:val="24"/>
          <w:szCs w:val="24"/>
        </w:rPr>
        <w:t>–</w:t>
      </w:r>
      <w:r w:rsidRPr="002D498C">
        <w:rPr>
          <w:sz w:val="24"/>
          <w:szCs w:val="24"/>
        </w:rPr>
        <w:t xml:space="preserve"> ___________________________</w:t>
      </w:r>
      <w:r>
        <w:rPr>
          <w:sz w:val="24"/>
          <w:szCs w:val="24"/>
        </w:rPr>
        <w:t>(</w:t>
      </w:r>
      <w:r w:rsidRPr="00B2558A">
        <w:rPr>
          <w:i/>
          <w:color w:val="FF0000"/>
          <w:sz w:val="24"/>
          <w:szCs w:val="24"/>
        </w:rPr>
        <w:t>указать наименование ОПОП)</w:t>
      </w:r>
      <w:r>
        <w:rPr>
          <w:i/>
          <w:sz w:val="24"/>
          <w:szCs w:val="24"/>
        </w:rPr>
        <w:t xml:space="preserve"> </w:t>
      </w:r>
      <w:r>
        <w:rPr>
          <w:sz w:val="24"/>
          <w:szCs w:val="24"/>
        </w:rPr>
        <w:t>установлена</w:t>
      </w:r>
      <w:r w:rsidRPr="00B2558A">
        <w:rPr>
          <w:color w:val="FF0000"/>
          <w:sz w:val="24"/>
          <w:szCs w:val="24"/>
        </w:rPr>
        <w:t>___________________(</w:t>
      </w:r>
      <w:r w:rsidRPr="00B2558A">
        <w:rPr>
          <w:i/>
          <w:color w:val="FF0000"/>
          <w:sz w:val="24"/>
          <w:szCs w:val="24"/>
        </w:rPr>
        <w:t>необходимо конкретизировать, каким образом установлена направленность)</w:t>
      </w:r>
      <w:r w:rsidRPr="00B2558A">
        <w:rPr>
          <w:color w:val="FF0000"/>
          <w:sz w:val="24"/>
          <w:szCs w:val="24"/>
        </w:rPr>
        <w:t>.</w:t>
      </w:r>
    </w:p>
    <w:p w:rsidR="001235AD" w:rsidRPr="00B2558A" w:rsidRDefault="001235AD" w:rsidP="001235AD">
      <w:pPr>
        <w:ind w:firstLine="567"/>
        <w:rPr>
          <w:i/>
          <w:color w:val="FF0000"/>
          <w:sz w:val="24"/>
          <w:szCs w:val="24"/>
        </w:rPr>
      </w:pPr>
      <w:r w:rsidRPr="00B2558A">
        <w:rPr>
          <w:color w:val="FF0000"/>
          <w:sz w:val="24"/>
          <w:szCs w:val="24"/>
        </w:rPr>
        <w:t>(</w:t>
      </w:r>
      <w:r w:rsidRPr="00B2558A">
        <w:rPr>
          <w:i/>
          <w:color w:val="FF0000"/>
          <w:sz w:val="24"/>
          <w:szCs w:val="24"/>
        </w:rPr>
        <w:t>Направленность (профиль) программы устанавливается в соответствии с п. 1.13 ФГОС ВО и может:</w:t>
      </w:r>
    </w:p>
    <w:p w:rsidR="001235AD" w:rsidRPr="00B2558A" w:rsidRDefault="001235AD" w:rsidP="001235AD">
      <w:pPr>
        <w:ind w:firstLine="567"/>
        <w:rPr>
          <w:i/>
          <w:color w:val="FF0000"/>
          <w:sz w:val="24"/>
          <w:szCs w:val="24"/>
        </w:rPr>
      </w:pPr>
      <w:r w:rsidRPr="00B2558A">
        <w:rPr>
          <w:i/>
          <w:color w:val="FF0000"/>
          <w:sz w:val="24"/>
          <w:szCs w:val="24"/>
        </w:rPr>
        <w:t>соответствовать направлению подготовки в целом;</w:t>
      </w:r>
    </w:p>
    <w:p w:rsidR="001235AD" w:rsidRPr="00B2558A" w:rsidRDefault="001235AD" w:rsidP="001235AD">
      <w:pPr>
        <w:ind w:firstLine="567"/>
        <w:rPr>
          <w:i/>
          <w:color w:val="FF0000"/>
          <w:sz w:val="24"/>
          <w:szCs w:val="24"/>
        </w:rPr>
      </w:pPr>
      <w:r w:rsidRPr="00B2558A">
        <w:rPr>
          <w:i/>
          <w:color w:val="FF0000"/>
          <w:sz w:val="24"/>
          <w:szCs w:val="24"/>
        </w:rPr>
        <w:t xml:space="preserve">конкретизировать содержание программы </w:t>
      </w:r>
      <w:r w:rsidR="00747624" w:rsidRPr="00B2558A">
        <w:rPr>
          <w:i/>
          <w:color w:val="FF0000"/>
          <w:sz w:val="24"/>
          <w:szCs w:val="24"/>
        </w:rPr>
        <w:t>магистратуры</w:t>
      </w:r>
      <w:r w:rsidRPr="00B2558A">
        <w:rPr>
          <w:i/>
          <w:color w:val="FF0000"/>
          <w:sz w:val="24"/>
          <w:szCs w:val="24"/>
        </w:rPr>
        <w:t xml:space="preserve">     в рамках направления подготовки путем ориентации ее на:</w:t>
      </w:r>
    </w:p>
    <w:p w:rsidR="001235AD" w:rsidRPr="00B2558A" w:rsidRDefault="001235AD" w:rsidP="001235AD">
      <w:pPr>
        <w:ind w:firstLine="567"/>
        <w:rPr>
          <w:i/>
          <w:color w:val="FF0000"/>
          <w:sz w:val="24"/>
          <w:szCs w:val="24"/>
        </w:rPr>
      </w:pPr>
      <w:commentRangeStart w:id="1"/>
      <w:r w:rsidRPr="00B2558A">
        <w:rPr>
          <w:b/>
          <w:i/>
          <w:color w:val="FF0000"/>
          <w:sz w:val="24"/>
          <w:szCs w:val="24"/>
        </w:rPr>
        <w:t>область (области)</w:t>
      </w:r>
      <w:r w:rsidRPr="00B2558A">
        <w:rPr>
          <w:i/>
          <w:color w:val="FF0000"/>
          <w:sz w:val="24"/>
          <w:szCs w:val="24"/>
        </w:rPr>
        <w:t xml:space="preserve"> </w:t>
      </w:r>
      <w:commentRangeEnd w:id="1"/>
      <w:r w:rsidRPr="00B2558A">
        <w:rPr>
          <w:rStyle w:val="af2"/>
          <w:color w:val="FF0000"/>
          <w:sz w:val="24"/>
          <w:szCs w:val="24"/>
        </w:rPr>
        <w:commentReference w:id="1"/>
      </w:r>
      <w:r w:rsidRPr="00B2558A">
        <w:rPr>
          <w:i/>
          <w:color w:val="FF0000"/>
          <w:sz w:val="24"/>
          <w:szCs w:val="24"/>
        </w:rPr>
        <w:t>профессиональной деятельности (выбирается из  ФГОС ВО п.1.11</w:t>
      </w:r>
      <w:r w:rsidRPr="00B2558A">
        <w:rPr>
          <w:i/>
          <w:color w:val="FF0000"/>
          <w:sz w:val="24"/>
          <w:szCs w:val="24"/>
          <w:vertAlign w:val="superscript"/>
        </w:rPr>
        <w:t xml:space="preserve">. </w:t>
      </w:r>
      <w:r w:rsidRPr="00B2558A">
        <w:rPr>
          <w:i/>
          <w:color w:val="FF0000"/>
          <w:sz w:val="24"/>
          <w:szCs w:val="24"/>
        </w:rPr>
        <w:t>, устанавливаются Приказом Минтруда России от 29.09.2014г.№667 «О реестре профессиональных стандартов (перечне видов профессиональной деятельности)») и</w:t>
      </w:r>
    </w:p>
    <w:p w:rsidR="001235AD" w:rsidRPr="00B2558A" w:rsidRDefault="001235AD" w:rsidP="001235AD">
      <w:pPr>
        <w:ind w:firstLine="567"/>
        <w:rPr>
          <w:i/>
          <w:color w:val="FF0000"/>
          <w:sz w:val="24"/>
          <w:szCs w:val="24"/>
        </w:rPr>
      </w:pPr>
      <w:r w:rsidRPr="00B2558A">
        <w:rPr>
          <w:b/>
          <w:i/>
          <w:color w:val="FF0000"/>
          <w:sz w:val="24"/>
          <w:szCs w:val="24"/>
        </w:rPr>
        <w:t>сферу (сферы)</w:t>
      </w:r>
      <w:r w:rsidRPr="00B2558A">
        <w:rPr>
          <w:i/>
          <w:color w:val="FF0000"/>
          <w:sz w:val="24"/>
          <w:szCs w:val="24"/>
        </w:rPr>
        <w:t xml:space="preserve"> профессиональной деятельности выпускников (ФГОС ВО п.1.11, выделяются, как правило, в рамках областей профессиональной деятельности);</w:t>
      </w:r>
    </w:p>
    <w:p w:rsidR="001235AD" w:rsidRPr="00B2558A" w:rsidRDefault="001235AD" w:rsidP="001235AD">
      <w:pPr>
        <w:ind w:firstLine="567"/>
        <w:rPr>
          <w:i/>
          <w:color w:val="FF0000"/>
          <w:sz w:val="24"/>
          <w:szCs w:val="24"/>
        </w:rPr>
      </w:pPr>
      <w:r w:rsidRPr="00B2558A">
        <w:rPr>
          <w:b/>
          <w:i/>
          <w:color w:val="FF0000"/>
          <w:sz w:val="24"/>
          <w:szCs w:val="24"/>
        </w:rPr>
        <w:t>тип (типы) задач</w:t>
      </w:r>
      <w:r w:rsidRPr="00B2558A">
        <w:rPr>
          <w:i/>
          <w:color w:val="FF0000"/>
          <w:sz w:val="24"/>
          <w:szCs w:val="24"/>
        </w:rPr>
        <w:t xml:space="preserve"> (ФГОС ВО п.1.12) и </w:t>
      </w:r>
      <w:r w:rsidRPr="00B2558A">
        <w:rPr>
          <w:b/>
          <w:i/>
          <w:color w:val="FF0000"/>
          <w:sz w:val="24"/>
          <w:szCs w:val="24"/>
        </w:rPr>
        <w:t>задачи профессиональной деятельности</w:t>
      </w:r>
      <w:r w:rsidRPr="00B2558A">
        <w:rPr>
          <w:i/>
          <w:color w:val="FF0000"/>
          <w:sz w:val="24"/>
          <w:szCs w:val="24"/>
        </w:rPr>
        <w:t xml:space="preserve"> выпускников (профессиональный стандарт, раздел </w:t>
      </w:r>
      <w:r w:rsidRPr="00B2558A">
        <w:rPr>
          <w:i/>
          <w:color w:val="FF0000"/>
          <w:sz w:val="24"/>
          <w:szCs w:val="24"/>
          <w:lang w:val="en-US"/>
        </w:rPr>
        <w:t>II</w:t>
      </w:r>
      <w:r w:rsidRPr="00B2558A">
        <w:rPr>
          <w:i/>
          <w:color w:val="FF0000"/>
          <w:sz w:val="24"/>
          <w:szCs w:val="24"/>
        </w:rPr>
        <w:t xml:space="preserve"> </w:t>
      </w:r>
      <w:r w:rsidRPr="00B2558A">
        <w:rPr>
          <w:b/>
          <w:i/>
          <w:color w:val="FF0000"/>
          <w:sz w:val="24"/>
          <w:szCs w:val="24"/>
        </w:rPr>
        <w:t>«</w:t>
      </w:r>
      <w:r w:rsidRPr="00B2558A">
        <w:rPr>
          <w:bCs/>
          <w:i/>
          <w:color w:val="FF0000"/>
          <w:spacing w:val="1"/>
          <w:sz w:val="24"/>
          <w:szCs w:val="24"/>
        </w:rPr>
        <w:t>Описание трудовых функций, входящих в профессиональный стандарт (функциональная карта вида профессиональной деятельности)</w:t>
      </w:r>
      <w:r w:rsidRPr="00B2558A">
        <w:rPr>
          <w:b/>
          <w:bCs/>
          <w:i/>
          <w:color w:val="FF0000"/>
          <w:spacing w:val="1"/>
          <w:sz w:val="24"/>
          <w:szCs w:val="24"/>
        </w:rPr>
        <w:t>»</w:t>
      </w:r>
      <w:r w:rsidRPr="00B2558A">
        <w:rPr>
          <w:i/>
          <w:color w:val="FF0000"/>
          <w:sz w:val="24"/>
          <w:szCs w:val="24"/>
        </w:rPr>
        <w:t>);</w:t>
      </w:r>
    </w:p>
    <w:p w:rsidR="001235AD" w:rsidRPr="00B2558A" w:rsidRDefault="001235AD" w:rsidP="001235AD">
      <w:pPr>
        <w:ind w:firstLine="567"/>
        <w:rPr>
          <w:b/>
          <w:i/>
          <w:color w:val="FF0000"/>
          <w:sz w:val="24"/>
          <w:szCs w:val="24"/>
        </w:rPr>
      </w:pPr>
      <w:r w:rsidRPr="00B2558A">
        <w:rPr>
          <w:i/>
          <w:color w:val="FF0000"/>
          <w:sz w:val="24"/>
          <w:szCs w:val="24"/>
        </w:rPr>
        <w:t xml:space="preserve">при необходимости на объекты профессиональной деятельности выпускников или </w:t>
      </w:r>
      <w:r w:rsidRPr="00B2558A">
        <w:rPr>
          <w:b/>
          <w:i/>
          <w:color w:val="FF0000"/>
          <w:sz w:val="24"/>
          <w:szCs w:val="24"/>
        </w:rPr>
        <w:t>область (области) знания.</w:t>
      </w:r>
    </w:p>
    <w:p w:rsidR="001235AD" w:rsidRPr="00B2558A" w:rsidRDefault="001235AD" w:rsidP="001235AD">
      <w:pPr>
        <w:pStyle w:val="3"/>
        <w:shd w:val="clear" w:color="auto" w:fill="FFFFFF"/>
        <w:spacing w:before="0"/>
        <w:textAlignment w:val="baseline"/>
        <w:rPr>
          <w:rFonts w:ascii="Times New Roman" w:hAnsi="Times New Roman" w:cs="Times New Roman"/>
          <w:b w:val="0"/>
          <w:bCs w:val="0"/>
          <w:i/>
          <w:color w:val="FF0000"/>
          <w:spacing w:val="1"/>
          <w:sz w:val="24"/>
          <w:szCs w:val="24"/>
        </w:rPr>
      </w:pPr>
      <w:r w:rsidRPr="00B2558A">
        <w:rPr>
          <w:rFonts w:ascii="Times New Roman" w:hAnsi="Times New Roman" w:cs="Times New Roman"/>
          <w:b w:val="0"/>
          <w:i/>
          <w:color w:val="FF0000"/>
          <w:sz w:val="24"/>
          <w:szCs w:val="24"/>
        </w:rPr>
        <w:t xml:space="preserve"> (объекты, области профессиональной деятельности определяются исходя из анализа раздела </w:t>
      </w:r>
      <w:r w:rsidRPr="00B2558A">
        <w:rPr>
          <w:rFonts w:ascii="Times New Roman" w:hAnsi="Times New Roman" w:cs="Times New Roman"/>
          <w:b w:val="0"/>
          <w:i/>
          <w:color w:val="FF0000"/>
          <w:sz w:val="24"/>
          <w:szCs w:val="24"/>
          <w:lang w:val="en-US"/>
        </w:rPr>
        <w:t>II</w:t>
      </w:r>
      <w:r w:rsidRPr="00B2558A">
        <w:rPr>
          <w:rFonts w:ascii="Times New Roman" w:hAnsi="Times New Roman" w:cs="Times New Roman"/>
          <w:b w:val="0"/>
          <w:i/>
          <w:color w:val="FF0000"/>
          <w:sz w:val="24"/>
          <w:szCs w:val="24"/>
        </w:rPr>
        <w:t xml:space="preserve"> «</w:t>
      </w:r>
      <w:r w:rsidRPr="00B2558A">
        <w:rPr>
          <w:rFonts w:ascii="Times New Roman" w:hAnsi="Times New Roman" w:cs="Times New Roman"/>
          <w:b w:val="0"/>
          <w:bCs w:val="0"/>
          <w:i/>
          <w:color w:val="FF0000"/>
          <w:spacing w:val="1"/>
          <w:sz w:val="24"/>
          <w:szCs w:val="24"/>
        </w:rPr>
        <w:t xml:space="preserve">Описание трудовых функций, входящих в профессиональный стандарт (функциональная карта вида профессиональной деятельности)» и раздела </w:t>
      </w:r>
      <w:r w:rsidRPr="00B2558A">
        <w:rPr>
          <w:rFonts w:ascii="Times New Roman" w:hAnsi="Times New Roman" w:cs="Times New Roman"/>
          <w:b w:val="0"/>
          <w:bCs w:val="0"/>
          <w:i/>
          <w:color w:val="FF0000"/>
          <w:spacing w:val="1"/>
          <w:sz w:val="24"/>
          <w:szCs w:val="24"/>
          <w:lang w:val="en-US"/>
        </w:rPr>
        <w:t>III</w:t>
      </w:r>
      <w:r w:rsidRPr="00B2558A">
        <w:rPr>
          <w:rFonts w:ascii="Times New Roman" w:hAnsi="Times New Roman" w:cs="Times New Roman"/>
          <w:b w:val="0"/>
          <w:bCs w:val="0"/>
          <w:i/>
          <w:color w:val="FF0000"/>
          <w:spacing w:val="1"/>
          <w:sz w:val="24"/>
          <w:szCs w:val="24"/>
        </w:rPr>
        <w:t xml:space="preserve"> «Характеристика обобщенных трудовых функций»  профессионального стандарта)</w:t>
      </w:r>
    </w:p>
    <w:p w:rsidR="001235AD" w:rsidRPr="00B2558A" w:rsidRDefault="001235AD" w:rsidP="001235AD">
      <w:pPr>
        <w:rPr>
          <w:i/>
          <w:color w:val="FF0000"/>
          <w:sz w:val="24"/>
          <w:szCs w:val="24"/>
        </w:rPr>
      </w:pPr>
      <w:r w:rsidRPr="00B2558A">
        <w:rPr>
          <w:i/>
          <w:color w:val="FF0000"/>
          <w:sz w:val="24"/>
          <w:szCs w:val="24"/>
        </w:rPr>
        <w:t>Пример формирования перечня обобщённых трудовых функций и трудовых функций, имеющих отношение к профессиональной деятельности выпускника программы, представлен в Приложении 1 к ОПОП.</w:t>
      </w:r>
    </w:p>
    <w:p w:rsidR="001235AD" w:rsidRPr="002D498C" w:rsidRDefault="001235AD" w:rsidP="001235AD">
      <w:pPr>
        <w:pStyle w:val="a5"/>
        <w:numPr>
          <w:ilvl w:val="0"/>
          <w:numId w:val="24"/>
        </w:numPr>
        <w:ind w:left="0" w:firstLine="567"/>
        <w:rPr>
          <w:b/>
          <w:sz w:val="24"/>
          <w:szCs w:val="24"/>
        </w:rPr>
      </w:pPr>
      <w:r w:rsidRPr="002D498C">
        <w:rPr>
          <w:b/>
          <w:sz w:val="24"/>
          <w:szCs w:val="24"/>
        </w:rPr>
        <w:t xml:space="preserve">Объем программы </w:t>
      </w:r>
    </w:p>
    <w:p w:rsidR="001235AD" w:rsidRPr="002D498C" w:rsidRDefault="001235AD" w:rsidP="001235AD">
      <w:pPr>
        <w:ind w:firstLine="567"/>
        <w:rPr>
          <w:sz w:val="24"/>
          <w:szCs w:val="24"/>
        </w:rPr>
      </w:pPr>
      <w:r w:rsidRPr="002D498C">
        <w:rPr>
          <w:sz w:val="24"/>
          <w:szCs w:val="24"/>
        </w:rPr>
        <w:t xml:space="preserve">Объем образовательной программы составляет </w:t>
      </w:r>
      <w:r w:rsidR="00747624">
        <w:rPr>
          <w:b/>
          <w:sz w:val="24"/>
          <w:szCs w:val="24"/>
        </w:rPr>
        <w:t>120</w:t>
      </w:r>
      <w:r w:rsidRPr="002D498C">
        <w:rPr>
          <w:b/>
          <w:sz w:val="24"/>
          <w:szCs w:val="24"/>
        </w:rPr>
        <w:t xml:space="preserve"> з.е. </w:t>
      </w:r>
      <w:r w:rsidRPr="00862F31">
        <w:rPr>
          <w:i/>
          <w:color w:val="FF0000"/>
          <w:sz w:val="24"/>
          <w:szCs w:val="24"/>
        </w:rPr>
        <w:t>(указывать в соответствии с ФГОС ВО п.1.9)</w:t>
      </w:r>
      <w:r w:rsidRPr="002D498C">
        <w:rPr>
          <w:b/>
          <w:sz w:val="24"/>
          <w:szCs w:val="24"/>
        </w:rPr>
        <w:t xml:space="preserve"> </w:t>
      </w:r>
      <w:r w:rsidRPr="002D498C">
        <w:rPr>
          <w:sz w:val="24"/>
          <w:szCs w:val="24"/>
        </w:rPr>
        <w:t xml:space="preserve">вне зависимости от формы обучения, применяемых образовательных технологий, реализации программы </w:t>
      </w:r>
      <w:r w:rsidR="00AA4E79">
        <w:rPr>
          <w:sz w:val="24"/>
          <w:szCs w:val="24"/>
        </w:rPr>
        <w:t>магистратуры</w:t>
      </w:r>
      <w:r w:rsidRPr="002D498C">
        <w:rPr>
          <w:sz w:val="24"/>
          <w:szCs w:val="24"/>
        </w:rPr>
        <w:t xml:space="preserve"> с использованием сетевой формы, реализации программы </w:t>
      </w:r>
      <w:r w:rsidR="00AA4E79">
        <w:rPr>
          <w:sz w:val="24"/>
          <w:szCs w:val="24"/>
        </w:rPr>
        <w:t>магистратуры</w:t>
      </w:r>
      <w:r w:rsidRPr="002D498C">
        <w:rPr>
          <w:sz w:val="24"/>
          <w:szCs w:val="24"/>
        </w:rPr>
        <w:t xml:space="preserve"> по индивидуальному учебному плану и включает все виды контактной (аудиторной, практики, НИР и др.)  и самостоятельной работы обучающихся</w:t>
      </w:r>
      <w:r w:rsidRPr="002D498C">
        <w:rPr>
          <w:sz w:val="24"/>
          <w:szCs w:val="24"/>
          <w:lang w:eastAsia="ru-RU"/>
        </w:rPr>
        <w:t xml:space="preserve"> и время, отводимое на контроль качества освоения студентом  ОПОП ВО.</w:t>
      </w:r>
    </w:p>
    <w:p w:rsidR="001235AD" w:rsidRPr="002D498C" w:rsidRDefault="001235AD" w:rsidP="001235AD">
      <w:pPr>
        <w:pStyle w:val="a5"/>
        <w:numPr>
          <w:ilvl w:val="0"/>
          <w:numId w:val="24"/>
        </w:numPr>
        <w:ind w:left="0" w:firstLine="567"/>
        <w:rPr>
          <w:b/>
          <w:sz w:val="24"/>
          <w:szCs w:val="24"/>
        </w:rPr>
      </w:pPr>
      <w:r w:rsidRPr="002D498C">
        <w:rPr>
          <w:b/>
          <w:sz w:val="24"/>
          <w:szCs w:val="24"/>
        </w:rPr>
        <w:t xml:space="preserve">Квалификация, присваиваемая выпускникам образовательной программы </w:t>
      </w:r>
    </w:p>
    <w:p w:rsidR="001235AD" w:rsidRPr="002D498C" w:rsidRDefault="001235AD" w:rsidP="001235AD">
      <w:pPr>
        <w:ind w:firstLine="567"/>
        <w:rPr>
          <w:sz w:val="24"/>
          <w:szCs w:val="24"/>
        </w:rPr>
      </w:pPr>
      <w:r w:rsidRPr="002D498C">
        <w:rPr>
          <w:sz w:val="24"/>
          <w:szCs w:val="24"/>
        </w:rPr>
        <w:t>Квалификация, присваиваемая выпускникам образовательной программы____________________</w:t>
      </w:r>
      <w:r w:rsidR="00862F31" w:rsidRPr="00862F31">
        <w:rPr>
          <w:i/>
          <w:iCs/>
          <w:color w:val="FF0000"/>
          <w:sz w:val="24"/>
          <w:szCs w:val="24"/>
          <w:lang w:eastAsia="ru-RU"/>
        </w:rPr>
        <w:t xml:space="preserve"> </w:t>
      </w:r>
      <w:r w:rsidR="00862F31">
        <w:rPr>
          <w:i/>
          <w:iCs/>
          <w:color w:val="FF0000"/>
          <w:sz w:val="24"/>
          <w:szCs w:val="24"/>
          <w:lang w:eastAsia="ru-RU"/>
        </w:rPr>
        <w:t>(</w:t>
      </w:r>
      <w:r w:rsidR="00862F31" w:rsidRPr="0000060B">
        <w:rPr>
          <w:i/>
          <w:iCs/>
          <w:color w:val="FF0000"/>
          <w:sz w:val="24"/>
          <w:szCs w:val="24"/>
          <w:lang w:eastAsia="ru-RU"/>
        </w:rPr>
        <w:t>указать код и наименование направления подготовки</w:t>
      </w:r>
      <w:r w:rsidR="00862F31">
        <w:rPr>
          <w:i/>
          <w:iCs/>
          <w:color w:val="FF0000"/>
          <w:sz w:val="24"/>
          <w:szCs w:val="24"/>
          <w:lang w:eastAsia="ru-RU"/>
        </w:rPr>
        <w:t>, направленность (профиль) программы)</w:t>
      </w:r>
      <w:r w:rsidRPr="002D498C">
        <w:rPr>
          <w:sz w:val="24"/>
          <w:szCs w:val="24"/>
        </w:rPr>
        <w:t xml:space="preserve"> </w:t>
      </w:r>
      <w:r>
        <w:rPr>
          <w:sz w:val="24"/>
          <w:szCs w:val="24"/>
        </w:rPr>
        <w:t>–</w:t>
      </w:r>
      <w:r w:rsidRPr="002D498C">
        <w:rPr>
          <w:sz w:val="24"/>
          <w:szCs w:val="24"/>
        </w:rPr>
        <w:t xml:space="preserve"> </w:t>
      </w:r>
      <w:r w:rsidR="00747624">
        <w:rPr>
          <w:sz w:val="24"/>
          <w:szCs w:val="24"/>
        </w:rPr>
        <w:t>магистр</w:t>
      </w:r>
      <w:r w:rsidRPr="002D498C">
        <w:rPr>
          <w:sz w:val="24"/>
          <w:szCs w:val="24"/>
        </w:rPr>
        <w:t xml:space="preserve">. </w:t>
      </w:r>
    </w:p>
    <w:p w:rsidR="001235AD" w:rsidRPr="00862F31" w:rsidRDefault="001235AD" w:rsidP="001235AD">
      <w:pPr>
        <w:shd w:val="clear" w:color="auto" w:fill="FFFFFF"/>
        <w:ind w:firstLine="0"/>
        <w:rPr>
          <w:i/>
          <w:color w:val="FF0000"/>
          <w:spacing w:val="-7"/>
          <w:sz w:val="24"/>
          <w:szCs w:val="24"/>
        </w:rPr>
      </w:pPr>
      <w:r w:rsidRPr="00862F31">
        <w:rPr>
          <w:i/>
          <w:color w:val="FF0000"/>
          <w:spacing w:val="-7"/>
          <w:sz w:val="24"/>
          <w:szCs w:val="24"/>
        </w:rPr>
        <w:t>(</w:t>
      </w:r>
      <w:r w:rsidR="00862F31">
        <w:rPr>
          <w:i/>
          <w:color w:val="FF0000"/>
          <w:spacing w:val="-7"/>
          <w:sz w:val="24"/>
          <w:szCs w:val="24"/>
        </w:rPr>
        <w:t xml:space="preserve"> квалификация </w:t>
      </w:r>
      <w:r w:rsidRPr="00862F31">
        <w:rPr>
          <w:i/>
          <w:color w:val="FF0000"/>
          <w:spacing w:val="-7"/>
          <w:sz w:val="24"/>
          <w:szCs w:val="24"/>
        </w:rPr>
        <w:t>указывается на основании Приказа Минобрнауки России от 12.09.2013 № 1061 «Об утверждении перечней специальностей и направлений подготовки высшего образования»</w:t>
      </w:r>
      <w:r w:rsidR="00004F5D">
        <w:rPr>
          <w:i/>
          <w:color w:val="FF0000"/>
          <w:spacing w:val="-7"/>
          <w:sz w:val="24"/>
          <w:szCs w:val="24"/>
        </w:rPr>
        <w:t>(с изм.  дополнениями</w:t>
      </w:r>
      <w:r w:rsidRPr="00862F31">
        <w:rPr>
          <w:i/>
          <w:color w:val="FF0000"/>
          <w:spacing w:val="-7"/>
          <w:sz w:val="24"/>
          <w:szCs w:val="24"/>
        </w:rPr>
        <w:t>).</w:t>
      </w:r>
    </w:p>
    <w:p w:rsidR="001235AD" w:rsidRPr="00B85875" w:rsidRDefault="001235AD" w:rsidP="001235AD">
      <w:pPr>
        <w:pStyle w:val="a5"/>
        <w:numPr>
          <w:ilvl w:val="0"/>
          <w:numId w:val="24"/>
        </w:numPr>
        <w:ind w:left="0" w:firstLine="567"/>
        <w:rPr>
          <w:b/>
          <w:sz w:val="24"/>
          <w:szCs w:val="24"/>
        </w:rPr>
      </w:pPr>
      <w:r w:rsidRPr="00B85875">
        <w:rPr>
          <w:b/>
          <w:sz w:val="24"/>
          <w:szCs w:val="24"/>
        </w:rPr>
        <w:t xml:space="preserve">Формы обучения </w:t>
      </w:r>
    </w:p>
    <w:p w:rsidR="001235AD" w:rsidRPr="00B85875" w:rsidRDefault="001235AD" w:rsidP="001235AD">
      <w:pPr>
        <w:ind w:firstLine="567"/>
        <w:rPr>
          <w:sz w:val="24"/>
          <w:szCs w:val="24"/>
        </w:rPr>
      </w:pPr>
      <w:r w:rsidRPr="00B85875">
        <w:rPr>
          <w:sz w:val="24"/>
          <w:szCs w:val="24"/>
        </w:rPr>
        <w:t>Формы обучения по образовательной программе направлени</w:t>
      </w:r>
      <w:r>
        <w:rPr>
          <w:sz w:val="24"/>
          <w:szCs w:val="24"/>
        </w:rPr>
        <w:t>я</w:t>
      </w:r>
      <w:r w:rsidRPr="00B85875">
        <w:rPr>
          <w:sz w:val="24"/>
          <w:szCs w:val="24"/>
        </w:rPr>
        <w:t xml:space="preserve"> подготовк</w:t>
      </w:r>
      <w:r>
        <w:rPr>
          <w:sz w:val="24"/>
          <w:szCs w:val="24"/>
        </w:rPr>
        <w:t>и</w:t>
      </w:r>
      <w:r w:rsidRPr="00B85875">
        <w:rPr>
          <w:sz w:val="24"/>
          <w:szCs w:val="24"/>
        </w:rPr>
        <w:t xml:space="preserve"> </w:t>
      </w:r>
      <w:r w:rsidR="002C013B">
        <w:rPr>
          <w:sz w:val="24"/>
          <w:szCs w:val="24"/>
        </w:rPr>
        <w:t>магистратуры</w:t>
      </w:r>
      <w:r w:rsidRPr="00B85875">
        <w:rPr>
          <w:sz w:val="24"/>
          <w:szCs w:val="24"/>
        </w:rPr>
        <w:t xml:space="preserve">  ________________________________</w:t>
      </w:r>
      <w:r>
        <w:rPr>
          <w:sz w:val="24"/>
          <w:szCs w:val="24"/>
        </w:rPr>
        <w:t>_____________________________</w:t>
      </w:r>
    </w:p>
    <w:p w:rsidR="001235AD" w:rsidRPr="00862F31" w:rsidRDefault="00862F31" w:rsidP="001235AD">
      <w:pPr>
        <w:ind w:firstLine="567"/>
        <w:rPr>
          <w:i/>
          <w:color w:val="FF0000"/>
          <w:sz w:val="24"/>
          <w:szCs w:val="24"/>
        </w:rPr>
      </w:pPr>
      <w:r>
        <w:rPr>
          <w:i/>
          <w:iCs/>
          <w:color w:val="FF0000"/>
          <w:sz w:val="24"/>
          <w:szCs w:val="24"/>
          <w:lang w:eastAsia="ru-RU"/>
        </w:rPr>
        <w:t>(</w:t>
      </w:r>
      <w:r w:rsidRPr="0000060B">
        <w:rPr>
          <w:i/>
          <w:iCs/>
          <w:color w:val="FF0000"/>
          <w:sz w:val="24"/>
          <w:szCs w:val="24"/>
          <w:lang w:eastAsia="ru-RU"/>
        </w:rPr>
        <w:t>указать код и наименование направления подготовки</w:t>
      </w:r>
      <w:r>
        <w:rPr>
          <w:i/>
          <w:iCs/>
          <w:color w:val="FF0000"/>
          <w:sz w:val="24"/>
          <w:szCs w:val="24"/>
          <w:lang w:eastAsia="ru-RU"/>
        </w:rPr>
        <w:t xml:space="preserve">, направленность (профиль) программы и форму (формы) обучения в соответствии с </w:t>
      </w:r>
      <w:r w:rsidR="001235AD" w:rsidRPr="00000C65">
        <w:rPr>
          <w:i/>
          <w:sz w:val="24"/>
          <w:szCs w:val="24"/>
        </w:rPr>
        <w:t xml:space="preserve"> </w:t>
      </w:r>
      <w:r w:rsidR="001235AD" w:rsidRPr="00862F31">
        <w:rPr>
          <w:i/>
          <w:color w:val="FF0000"/>
          <w:sz w:val="24"/>
          <w:szCs w:val="24"/>
        </w:rPr>
        <w:t>ФГОС ВО (п. 1.3)</w:t>
      </w:r>
      <w:r w:rsidRPr="00862F31">
        <w:rPr>
          <w:i/>
          <w:color w:val="FF0000"/>
          <w:sz w:val="24"/>
          <w:szCs w:val="24"/>
        </w:rPr>
        <w:t>)</w:t>
      </w:r>
    </w:p>
    <w:p w:rsidR="001235AD" w:rsidRPr="00B85875" w:rsidRDefault="001235AD" w:rsidP="001235AD">
      <w:pPr>
        <w:ind w:firstLine="567"/>
        <w:rPr>
          <w:sz w:val="24"/>
          <w:szCs w:val="24"/>
        </w:rPr>
      </w:pPr>
      <w:commentRangeStart w:id="2"/>
      <w:r w:rsidRPr="00B85875">
        <w:rPr>
          <w:sz w:val="24"/>
          <w:szCs w:val="24"/>
        </w:rPr>
        <w:lastRenderedPageBreak/>
        <w:t>Использование сетевой формы реализации образовательной программы____________________________</w:t>
      </w:r>
      <w:r w:rsidR="00862F31">
        <w:rPr>
          <w:i/>
          <w:iCs/>
          <w:color w:val="FF0000"/>
          <w:sz w:val="24"/>
          <w:szCs w:val="24"/>
          <w:lang w:eastAsia="ru-RU"/>
        </w:rPr>
        <w:t>(</w:t>
      </w:r>
      <w:r w:rsidR="00862F31" w:rsidRPr="0000060B">
        <w:rPr>
          <w:i/>
          <w:iCs/>
          <w:color w:val="FF0000"/>
          <w:sz w:val="24"/>
          <w:szCs w:val="24"/>
          <w:lang w:eastAsia="ru-RU"/>
        </w:rPr>
        <w:t>указать код и наименование направления подготовки</w:t>
      </w:r>
      <w:r w:rsidR="00862F31">
        <w:rPr>
          <w:i/>
          <w:iCs/>
          <w:color w:val="FF0000"/>
          <w:sz w:val="24"/>
          <w:szCs w:val="24"/>
          <w:lang w:eastAsia="ru-RU"/>
        </w:rPr>
        <w:t>, направленность (профиль) программы)</w:t>
      </w:r>
    </w:p>
    <w:p w:rsidR="001235AD" w:rsidRPr="00B85875" w:rsidRDefault="001235AD" w:rsidP="001235AD">
      <w:pPr>
        <w:ind w:firstLine="567"/>
        <w:rPr>
          <w:sz w:val="24"/>
          <w:szCs w:val="24"/>
        </w:rPr>
      </w:pPr>
      <w:r w:rsidRPr="00B85875">
        <w:rPr>
          <w:sz w:val="24"/>
          <w:szCs w:val="24"/>
        </w:rPr>
        <w:t xml:space="preserve">с </w:t>
      </w:r>
      <w:r w:rsidRPr="00862F31">
        <w:rPr>
          <w:i/>
          <w:sz w:val="24"/>
          <w:szCs w:val="24"/>
        </w:rPr>
        <w:t>________________________</w:t>
      </w:r>
      <w:r w:rsidR="00862F31" w:rsidRPr="00862F31">
        <w:rPr>
          <w:i/>
          <w:sz w:val="24"/>
          <w:szCs w:val="24"/>
        </w:rPr>
        <w:t>(указать наименование организаций с которыми реализуется данная программа в сетевом взаимодействии)</w:t>
      </w:r>
      <w:r w:rsidRPr="00B85875">
        <w:rPr>
          <w:sz w:val="24"/>
          <w:szCs w:val="24"/>
        </w:rPr>
        <w:t>.</w:t>
      </w:r>
    </w:p>
    <w:commentRangeEnd w:id="2"/>
    <w:p w:rsidR="00AD5084" w:rsidRDefault="00AD5084" w:rsidP="00AD5084">
      <w:pPr>
        <w:ind w:firstLine="567"/>
        <w:rPr>
          <w:sz w:val="24"/>
          <w:szCs w:val="24"/>
        </w:rPr>
      </w:pPr>
      <w:r>
        <w:rPr>
          <w:rStyle w:val="af2"/>
        </w:rPr>
        <w:commentReference w:id="2"/>
      </w:r>
      <w:r>
        <w:rPr>
          <w:sz w:val="24"/>
          <w:szCs w:val="24"/>
        </w:rPr>
        <w:t xml:space="preserve">Программа реализуется с применением </w:t>
      </w:r>
      <w:r w:rsidRPr="00B85875">
        <w:rPr>
          <w:sz w:val="24"/>
          <w:szCs w:val="24"/>
        </w:rPr>
        <w:t>электронного обучения</w:t>
      </w:r>
      <w:r>
        <w:rPr>
          <w:sz w:val="24"/>
          <w:szCs w:val="24"/>
        </w:rPr>
        <w:t>,</w:t>
      </w:r>
      <w:r w:rsidRPr="00B85875">
        <w:rPr>
          <w:sz w:val="24"/>
          <w:szCs w:val="24"/>
        </w:rPr>
        <w:t xml:space="preserve"> дистанционных образовательных технологий (</w:t>
      </w:r>
      <w:r w:rsidRPr="0026660A">
        <w:rPr>
          <w:i/>
          <w:color w:val="C00000"/>
          <w:sz w:val="24"/>
          <w:szCs w:val="24"/>
        </w:rPr>
        <w:t>указать по факту</w:t>
      </w:r>
      <w:r w:rsidRPr="00B85875">
        <w:rPr>
          <w:sz w:val="24"/>
          <w:szCs w:val="24"/>
        </w:rPr>
        <w:t>).</w:t>
      </w:r>
    </w:p>
    <w:p w:rsidR="00AD5084" w:rsidRDefault="00AD5084" w:rsidP="00AD5084">
      <w:pPr>
        <w:ind w:firstLine="567"/>
        <w:rPr>
          <w:sz w:val="24"/>
          <w:szCs w:val="24"/>
        </w:rPr>
      </w:pPr>
      <w:r>
        <w:rPr>
          <w:sz w:val="24"/>
          <w:szCs w:val="24"/>
        </w:rPr>
        <w:t xml:space="preserve">Программа реализуется  с применением </w:t>
      </w:r>
      <w:r w:rsidR="006868E2">
        <w:rPr>
          <w:sz w:val="24"/>
          <w:szCs w:val="24"/>
        </w:rPr>
        <w:t>исключительно</w:t>
      </w:r>
      <w:r w:rsidR="006868E2" w:rsidRPr="00B85875">
        <w:rPr>
          <w:sz w:val="24"/>
          <w:szCs w:val="24"/>
        </w:rPr>
        <w:t xml:space="preserve"> </w:t>
      </w:r>
      <w:r w:rsidRPr="00B85875">
        <w:rPr>
          <w:sz w:val="24"/>
          <w:szCs w:val="24"/>
        </w:rPr>
        <w:t>электронного обучения</w:t>
      </w:r>
      <w:r>
        <w:rPr>
          <w:sz w:val="24"/>
          <w:szCs w:val="24"/>
        </w:rPr>
        <w:t>,</w:t>
      </w:r>
      <w:r w:rsidRPr="00B85875">
        <w:rPr>
          <w:sz w:val="24"/>
          <w:szCs w:val="24"/>
        </w:rPr>
        <w:t xml:space="preserve"> дистанционных образовательных технологий (</w:t>
      </w:r>
      <w:r w:rsidRPr="0026660A">
        <w:rPr>
          <w:i/>
          <w:color w:val="C00000"/>
          <w:sz w:val="24"/>
          <w:szCs w:val="24"/>
        </w:rPr>
        <w:t>указать по факту</w:t>
      </w:r>
      <w:r w:rsidRPr="00B85875">
        <w:rPr>
          <w:sz w:val="24"/>
          <w:szCs w:val="24"/>
        </w:rPr>
        <w:t>).</w:t>
      </w:r>
    </w:p>
    <w:p w:rsidR="001235AD" w:rsidRPr="00B85875" w:rsidRDefault="001235AD" w:rsidP="001235AD">
      <w:pPr>
        <w:ind w:firstLine="567"/>
        <w:rPr>
          <w:sz w:val="24"/>
          <w:szCs w:val="24"/>
        </w:rPr>
      </w:pPr>
      <w:r w:rsidRPr="00B85875">
        <w:rPr>
          <w:sz w:val="24"/>
          <w:szCs w:val="24"/>
        </w:rPr>
        <w:t>Электронное обучение, дистанционные образовательные технологии, применяемые при обучении инвалидов и лиц с ОВЗ предусматривают возможность приема-передачи информации в доступных для них формах.</w:t>
      </w:r>
    </w:p>
    <w:p w:rsidR="001235AD" w:rsidRPr="00B85875" w:rsidRDefault="001235AD" w:rsidP="001235AD">
      <w:pPr>
        <w:pStyle w:val="a5"/>
        <w:numPr>
          <w:ilvl w:val="0"/>
          <w:numId w:val="24"/>
        </w:numPr>
        <w:ind w:left="0" w:firstLine="567"/>
        <w:rPr>
          <w:b/>
          <w:sz w:val="24"/>
          <w:szCs w:val="24"/>
        </w:rPr>
      </w:pPr>
      <w:r w:rsidRPr="00B85875">
        <w:rPr>
          <w:b/>
          <w:sz w:val="24"/>
          <w:szCs w:val="24"/>
        </w:rPr>
        <w:t>Срок получения образования</w:t>
      </w:r>
    </w:p>
    <w:p w:rsidR="001235AD" w:rsidRPr="00B85875" w:rsidRDefault="001235AD" w:rsidP="001235AD">
      <w:pPr>
        <w:shd w:val="clear" w:color="auto" w:fill="FFFFFF"/>
        <w:rPr>
          <w:sz w:val="24"/>
          <w:szCs w:val="24"/>
        </w:rPr>
      </w:pPr>
      <w:r w:rsidRPr="00B85875">
        <w:rPr>
          <w:sz w:val="24"/>
          <w:szCs w:val="24"/>
        </w:rPr>
        <w:t xml:space="preserve">Срок получения образования (вне зависимости от применяемых образовательных технологий): в очной форме обучения, включая каникулы, предоставляемые  после прохождения государственной итоговой аттестации, составляет _______________ года (лет) </w:t>
      </w:r>
      <w:r w:rsidRPr="00862F31">
        <w:rPr>
          <w:i/>
          <w:color w:val="FF0000"/>
          <w:sz w:val="24"/>
          <w:szCs w:val="24"/>
        </w:rPr>
        <w:t>(указать в соответствии с ФГОС ВО п. 1.8)</w:t>
      </w:r>
      <w:r w:rsidRPr="00B85875">
        <w:rPr>
          <w:sz w:val="24"/>
          <w:szCs w:val="24"/>
        </w:rPr>
        <w:t xml:space="preserve">, </w:t>
      </w:r>
    </w:p>
    <w:p w:rsidR="001235AD" w:rsidRPr="00613ADE" w:rsidRDefault="001235AD" w:rsidP="001235AD">
      <w:pPr>
        <w:ind w:firstLine="567"/>
        <w:rPr>
          <w:sz w:val="24"/>
          <w:szCs w:val="24"/>
        </w:rPr>
      </w:pPr>
      <w:r w:rsidRPr="00B85875">
        <w:rPr>
          <w:sz w:val="24"/>
          <w:szCs w:val="24"/>
        </w:rPr>
        <w:t xml:space="preserve">в очно-заочной форме обучения, вне зависимости  от применяемых образовательных технологий, увеличивается на </w:t>
      </w:r>
      <w:r w:rsidRPr="00613ADE">
        <w:rPr>
          <w:sz w:val="24"/>
          <w:szCs w:val="24"/>
        </w:rPr>
        <w:t>____ месяцев и составляет  _____________ лет;</w:t>
      </w:r>
    </w:p>
    <w:p w:rsidR="001235AD" w:rsidRPr="00613ADE" w:rsidRDefault="001235AD" w:rsidP="001235AD">
      <w:pPr>
        <w:ind w:firstLine="567"/>
        <w:rPr>
          <w:sz w:val="24"/>
          <w:szCs w:val="24"/>
        </w:rPr>
      </w:pPr>
      <w:r w:rsidRPr="00613ADE">
        <w:rPr>
          <w:sz w:val="24"/>
          <w:szCs w:val="24"/>
        </w:rPr>
        <w:t>при заочной форме обучения вне зависимости  от применяемых образовательных технологий, увеличивается на ____ месяцев и составляет  _____________ лет;</w:t>
      </w:r>
    </w:p>
    <w:p w:rsidR="001235AD" w:rsidRPr="00B85875" w:rsidRDefault="001235AD" w:rsidP="001235AD">
      <w:pPr>
        <w:ind w:firstLine="567"/>
        <w:rPr>
          <w:sz w:val="24"/>
          <w:szCs w:val="24"/>
        </w:rPr>
      </w:pPr>
      <w:r w:rsidRPr="00B85875">
        <w:rPr>
          <w:sz w:val="24"/>
          <w:szCs w:val="24"/>
        </w:rPr>
        <w:t xml:space="preserve">при обучении по индивидуальному учебному плану инвалидов и лиц с ОВЗ срок обучения может быть увеличен по их заявлению не более чем на </w:t>
      </w:r>
      <w:r w:rsidR="00A54F14">
        <w:rPr>
          <w:sz w:val="24"/>
          <w:szCs w:val="24"/>
        </w:rPr>
        <w:t>6 месяцев</w:t>
      </w:r>
      <w:r w:rsidRPr="00B85875">
        <w:rPr>
          <w:sz w:val="24"/>
          <w:szCs w:val="24"/>
        </w:rPr>
        <w:t xml:space="preserve"> по сравнению со сроком получения образования, установленным ФГОС ВО (</w:t>
      </w:r>
      <w:r w:rsidRPr="00862F31">
        <w:rPr>
          <w:i/>
          <w:color w:val="FF0000"/>
          <w:sz w:val="24"/>
          <w:szCs w:val="24"/>
        </w:rPr>
        <w:t>п.1.8</w:t>
      </w:r>
      <w:r w:rsidRPr="00862F31">
        <w:rPr>
          <w:color w:val="FF0000"/>
          <w:sz w:val="24"/>
          <w:szCs w:val="24"/>
        </w:rPr>
        <w:t xml:space="preserve">- </w:t>
      </w:r>
      <w:r w:rsidRPr="00862F31">
        <w:rPr>
          <w:i/>
          <w:color w:val="FF0000"/>
          <w:sz w:val="24"/>
          <w:szCs w:val="24"/>
        </w:rPr>
        <w:t>ФГОС ВО</w:t>
      </w:r>
      <w:r w:rsidRPr="00B85875">
        <w:rPr>
          <w:sz w:val="24"/>
          <w:szCs w:val="24"/>
        </w:rPr>
        <w:t>) для соответствующей формы обучения</w:t>
      </w:r>
      <w:r w:rsidR="002C013B">
        <w:rPr>
          <w:sz w:val="24"/>
          <w:szCs w:val="24"/>
        </w:rPr>
        <w:t xml:space="preserve"> </w:t>
      </w:r>
      <w:r w:rsidR="002C013B" w:rsidRPr="002C013B">
        <w:rPr>
          <w:i/>
          <w:sz w:val="24"/>
          <w:szCs w:val="24"/>
        </w:rPr>
        <w:t>(</w:t>
      </w:r>
      <w:r w:rsidR="002C013B" w:rsidRPr="00862F31">
        <w:rPr>
          <w:i/>
          <w:color w:val="FF0000"/>
          <w:sz w:val="24"/>
          <w:szCs w:val="24"/>
        </w:rPr>
        <w:t>указать только то, что соответствует ФГОС ВО</w:t>
      </w:r>
      <w:r w:rsidR="002C013B">
        <w:rPr>
          <w:sz w:val="24"/>
          <w:szCs w:val="24"/>
        </w:rPr>
        <w:t>)</w:t>
      </w:r>
      <w:r w:rsidRPr="00B85875">
        <w:rPr>
          <w:sz w:val="24"/>
          <w:szCs w:val="24"/>
        </w:rPr>
        <w:t>.</w:t>
      </w:r>
    </w:p>
    <w:p w:rsidR="001235AD" w:rsidRPr="00B85875" w:rsidRDefault="001235AD" w:rsidP="001235AD">
      <w:pPr>
        <w:pStyle w:val="a5"/>
        <w:numPr>
          <w:ilvl w:val="0"/>
          <w:numId w:val="24"/>
        </w:numPr>
        <w:ind w:left="0" w:firstLine="567"/>
        <w:rPr>
          <w:b/>
          <w:iCs/>
          <w:sz w:val="24"/>
          <w:szCs w:val="24"/>
        </w:rPr>
      </w:pPr>
      <w:r w:rsidRPr="00B85875">
        <w:rPr>
          <w:b/>
          <w:iCs/>
          <w:sz w:val="24"/>
          <w:szCs w:val="24"/>
        </w:rPr>
        <w:t>Язык реализации программы</w:t>
      </w:r>
    </w:p>
    <w:p w:rsidR="001235AD" w:rsidRDefault="001235AD" w:rsidP="001235AD">
      <w:pPr>
        <w:ind w:firstLine="567"/>
        <w:rPr>
          <w:iCs/>
          <w:sz w:val="24"/>
          <w:szCs w:val="24"/>
        </w:rPr>
      </w:pPr>
      <w:r w:rsidRPr="00B85875">
        <w:rPr>
          <w:iCs/>
          <w:sz w:val="24"/>
          <w:szCs w:val="24"/>
        </w:rPr>
        <w:t xml:space="preserve">Программа </w:t>
      </w:r>
      <w:r w:rsidR="00AA4E79">
        <w:rPr>
          <w:iCs/>
          <w:sz w:val="24"/>
          <w:szCs w:val="24"/>
        </w:rPr>
        <w:t>магистратуры</w:t>
      </w:r>
      <w:r w:rsidRPr="00B85875">
        <w:rPr>
          <w:iCs/>
          <w:sz w:val="24"/>
          <w:szCs w:val="24"/>
        </w:rPr>
        <w:t xml:space="preserve"> _____________</w:t>
      </w:r>
      <w:r>
        <w:rPr>
          <w:iCs/>
          <w:sz w:val="24"/>
          <w:szCs w:val="24"/>
        </w:rPr>
        <w:t xml:space="preserve"> </w:t>
      </w:r>
      <w:r w:rsidRPr="00B85875">
        <w:rPr>
          <w:iCs/>
          <w:sz w:val="24"/>
          <w:szCs w:val="24"/>
        </w:rPr>
        <w:t>реализуется на государственном языке Российской Федерации – русском языке</w:t>
      </w:r>
      <w:r>
        <w:rPr>
          <w:iCs/>
          <w:sz w:val="24"/>
          <w:szCs w:val="24"/>
        </w:rPr>
        <w:t>.</w:t>
      </w:r>
    </w:p>
    <w:p w:rsidR="001235AD" w:rsidRDefault="001235AD" w:rsidP="001235AD">
      <w:pPr>
        <w:ind w:firstLine="567"/>
        <w:rPr>
          <w:iCs/>
          <w:sz w:val="24"/>
          <w:szCs w:val="24"/>
        </w:rPr>
      </w:pPr>
      <w:r>
        <w:rPr>
          <w:iCs/>
          <w:sz w:val="24"/>
          <w:szCs w:val="24"/>
        </w:rPr>
        <w:t xml:space="preserve">Реализация программы </w:t>
      </w:r>
      <w:r w:rsidR="00AA4E79">
        <w:rPr>
          <w:iCs/>
          <w:sz w:val="24"/>
          <w:szCs w:val="24"/>
        </w:rPr>
        <w:t xml:space="preserve">магистратуры </w:t>
      </w:r>
      <w:r>
        <w:rPr>
          <w:iCs/>
          <w:sz w:val="24"/>
          <w:szCs w:val="24"/>
        </w:rPr>
        <w:t>осуществляется частично (</w:t>
      </w:r>
      <w:r w:rsidRPr="00862F31">
        <w:rPr>
          <w:i/>
          <w:iCs/>
          <w:color w:val="FF0000"/>
          <w:sz w:val="24"/>
          <w:szCs w:val="24"/>
        </w:rPr>
        <w:t>или полностью</w:t>
      </w:r>
      <w:r>
        <w:rPr>
          <w:iCs/>
          <w:sz w:val="24"/>
          <w:szCs w:val="24"/>
        </w:rPr>
        <w:t>) на иностранном языке.</w:t>
      </w:r>
    </w:p>
    <w:p w:rsidR="001235AD" w:rsidRPr="00CA12D9" w:rsidRDefault="001235AD" w:rsidP="001235AD">
      <w:pPr>
        <w:ind w:firstLine="567"/>
        <w:rPr>
          <w:iCs/>
          <w:sz w:val="24"/>
          <w:szCs w:val="24"/>
        </w:rPr>
      </w:pPr>
      <w:r w:rsidRPr="00B85875">
        <w:rPr>
          <w:iCs/>
          <w:sz w:val="24"/>
          <w:szCs w:val="24"/>
        </w:rPr>
        <w:t xml:space="preserve"> </w:t>
      </w:r>
      <w:r w:rsidRPr="00862F31">
        <w:rPr>
          <w:i/>
          <w:iCs/>
          <w:color w:val="FF0000"/>
          <w:sz w:val="24"/>
          <w:szCs w:val="24"/>
        </w:rPr>
        <w:t>Пункт заполняется при наличии дисциплин, реализуемых на иностранном языке. Указывается  язык, на котором, в   соответствии с ЛНА ФГБОУ ВО «ИГУ», разработчиком ОПОП  реализуется программа. Необходимо указать дисциплины, долю дисциплин, реализуемых на иностранном языке, в общем объеме трудоемкости  образовательной программы высшего образования, согласно утвержденному учебному плану.</w:t>
      </w:r>
    </w:p>
    <w:p w:rsidR="001235AD" w:rsidRPr="00CA12D9" w:rsidRDefault="001235AD" w:rsidP="001235AD">
      <w:pPr>
        <w:pStyle w:val="a5"/>
        <w:numPr>
          <w:ilvl w:val="0"/>
          <w:numId w:val="24"/>
        </w:numPr>
        <w:ind w:left="0" w:firstLine="567"/>
        <w:rPr>
          <w:i/>
          <w:iCs/>
          <w:sz w:val="24"/>
          <w:szCs w:val="24"/>
        </w:rPr>
      </w:pPr>
      <w:r w:rsidRPr="00CA12D9">
        <w:rPr>
          <w:b/>
          <w:iCs/>
          <w:sz w:val="24"/>
          <w:szCs w:val="24"/>
        </w:rPr>
        <w:t xml:space="preserve">Использование сетевой формы реализации образовательной программы </w:t>
      </w:r>
      <w:r w:rsidRPr="00CA12D9">
        <w:rPr>
          <w:i/>
          <w:iCs/>
          <w:sz w:val="24"/>
          <w:szCs w:val="24"/>
        </w:rPr>
        <w:t>(при наличии)</w:t>
      </w:r>
    </w:p>
    <w:p w:rsidR="001235AD" w:rsidRPr="00CA12D9" w:rsidRDefault="001235AD" w:rsidP="001235AD">
      <w:pPr>
        <w:ind w:firstLine="567"/>
        <w:rPr>
          <w:i/>
          <w:iCs/>
          <w:sz w:val="24"/>
          <w:szCs w:val="24"/>
        </w:rPr>
      </w:pPr>
      <w:r w:rsidRPr="003C1A1C">
        <w:rPr>
          <w:i/>
          <w:iCs/>
          <w:color w:val="FF0000"/>
          <w:sz w:val="24"/>
          <w:szCs w:val="24"/>
        </w:rPr>
        <w:t>Если реализуется, то указать полное наименование организации (организаций), с которой реализуется образовательная программа</w:t>
      </w:r>
    </w:p>
    <w:p w:rsidR="001235AD" w:rsidRPr="00CA12D9" w:rsidRDefault="001235AD" w:rsidP="001235AD">
      <w:pPr>
        <w:pStyle w:val="a5"/>
        <w:numPr>
          <w:ilvl w:val="0"/>
          <w:numId w:val="24"/>
        </w:numPr>
        <w:ind w:left="0" w:firstLine="567"/>
        <w:rPr>
          <w:i/>
          <w:sz w:val="24"/>
          <w:szCs w:val="24"/>
        </w:rPr>
      </w:pPr>
      <w:r w:rsidRPr="00CA12D9">
        <w:rPr>
          <w:b/>
          <w:iCs/>
          <w:sz w:val="24"/>
          <w:szCs w:val="24"/>
        </w:rPr>
        <w:t xml:space="preserve">Применение электронного обучения, дистанционных образовательных технологий </w:t>
      </w:r>
      <w:r w:rsidRPr="00CA12D9">
        <w:rPr>
          <w:i/>
          <w:iCs/>
          <w:sz w:val="24"/>
          <w:szCs w:val="24"/>
        </w:rPr>
        <w:t>(при наличии)</w:t>
      </w:r>
    </w:p>
    <w:p w:rsidR="001235AD" w:rsidRPr="003C1A1C" w:rsidRDefault="001235AD" w:rsidP="001235AD">
      <w:pPr>
        <w:ind w:firstLine="567"/>
        <w:rPr>
          <w:i/>
          <w:color w:val="FF0000"/>
          <w:sz w:val="24"/>
          <w:szCs w:val="24"/>
        </w:rPr>
      </w:pPr>
      <w:r w:rsidRPr="003C1A1C">
        <w:rPr>
          <w:i/>
          <w:color w:val="FF0000"/>
          <w:sz w:val="24"/>
          <w:szCs w:val="24"/>
        </w:rPr>
        <w:t xml:space="preserve">Указать степень </w:t>
      </w:r>
      <w:r w:rsidR="00604FDD">
        <w:rPr>
          <w:i/>
          <w:color w:val="FF0000"/>
          <w:sz w:val="24"/>
          <w:szCs w:val="24"/>
        </w:rPr>
        <w:t>применения</w:t>
      </w:r>
      <w:r w:rsidRPr="003C1A1C">
        <w:rPr>
          <w:i/>
          <w:color w:val="FF0000"/>
          <w:sz w:val="24"/>
          <w:szCs w:val="24"/>
        </w:rPr>
        <w:t xml:space="preserve"> электронного обучения, дистанционных образовательных технологий:</w:t>
      </w:r>
    </w:p>
    <w:p w:rsidR="001235AD" w:rsidRPr="003C1A1C" w:rsidRDefault="001235AD" w:rsidP="001235AD">
      <w:pPr>
        <w:ind w:firstLine="567"/>
        <w:rPr>
          <w:i/>
          <w:color w:val="FF0000"/>
          <w:sz w:val="24"/>
          <w:szCs w:val="24"/>
        </w:rPr>
      </w:pPr>
      <w:r w:rsidRPr="003C1A1C">
        <w:rPr>
          <w:i/>
          <w:color w:val="FF0000"/>
          <w:sz w:val="24"/>
          <w:szCs w:val="24"/>
        </w:rPr>
        <w:t>- с применением электронного обучения, дистанционных образовательных технологий (необходимо уточнить какой объем образовательной программы реализуется с применением электронного обучения, какие дисциплины (модули) реализуются с использованием электронного обучения);</w:t>
      </w:r>
    </w:p>
    <w:p w:rsidR="001235AD" w:rsidRPr="003C1A1C" w:rsidRDefault="001235AD" w:rsidP="001235AD">
      <w:pPr>
        <w:ind w:firstLine="567"/>
        <w:rPr>
          <w:i/>
          <w:color w:val="FF0000"/>
          <w:sz w:val="24"/>
          <w:szCs w:val="24"/>
        </w:rPr>
      </w:pPr>
      <w:r w:rsidRPr="003C1A1C">
        <w:rPr>
          <w:i/>
          <w:color w:val="FF0000"/>
          <w:sz w:val="24"/>
          <w:szCs w:val="24"/>
        </w:rPr>
        <w:t>- реализуются исключительно в форме электронного обучения, дистанционных образовательных технологий</w:t>
      </w:r>
    </w:p>
    <w:p w:rsidR="001235AD" w:rsidRPr="003876FA" w:rsidRDefault="001235AD" w:rsidP="001235AD">
      <w:pPr>
        <w:ind w:firstLine="567"/>
        <w:rPr>
          <w:i/>
          <w:sz w:val="24"/>
          <w:szCs w:val="24"/>
        </w:rPr>
      </w:pPr>
      <w:r w:rsidRPr="00517C88">
        <w:rPr>
          <w:b/>
          <w:sz w:val="24"/>
          <w:szCs w:val="24"/>
        </w:rPr>
        <w:t xml:space="preserve">3.11. </w:t>
      </w:r>
      <w:r w:rsidRPr="008D6D8F">
        <w:rPr>
          <w:b/>
          <w:iCs/>
          <w:sz w:val="24"/>
          <w:szCs w:val="24"/>
        </w:rPr>
        <w:t xml:space="preserve">Адаптация образовательной программы для инвалидов и лиц с ограниченными возможностями здоровья </w:t>
      </w:r>
      <w:r w:rsidRPr="003C1A1C">
        <w:rPr>
          <w:i/>
          <w:iCs/>
          <w:color w:val="FF0000"/>
          <w:sz w:val="24"/>
          <w:szCs w:val="24"/>
        </w:rPr>
        <w:t>(при наличии)</w:t>
      </w:r>
    </w:p>
    <w:p w:rsidR="00D459C9" w:rsidRDefault="001235AD" w:rsidP="001235AD">
      <w:pPr>
        <w:ind w:firstLine="567"/>
        <w:rPr>
          <w:sz w:val="24"/>
          <w:szCs w:val="24"/>
        </w:rPr>
      </w:pPr>
      <w:r w:rsidRPr="003876FA">
        <w:rPr>
          <w:sz w:val="24"/>
          <w:szCs w:val="24"/>
        </w:rPr>
        <w:lastRenderedPageBreak/>
        <w:t>Основная профессиональная образовательная программа __</w:t>
      </w:r>
      <w:r>
        <w:rPr>
          <w:sz w:val="24"/>
          <w:szCs w:val="24"/>
        </w:rPr>
        <w:t>______</w:t>
      </w:r>
      <w:r w:rsidR="003C1A1C">
        <w:rPr>
          <w:sz w:val="24"/>
          <w:szCs w:val="24"/>
        </w:rPr>
        <w:t>(</w:t>
      </w:r>
      <w:r w:rsidR="003C1A1C" w:rsidRPr="003C1A1C">
        <w:rPr>
          <w:i/>
          <w:color w:val="FF0000"/>
          <w:sz w:val="24"/>
          <w:szCs w:val="24"/>
        </w:rPr>
        <w:t>указать наименование ОПОП)</w:t>
      </w:r>
      <w:r w:rsidR="003C1A1C">
        <w:rPr>
          <w:sz w:val="24"/>
          <w:szCs w:val="24"/>
        </w:rPr>
        <w:t xml:space="preserve"> </w:t>
      </w:r>
      <w:r>
        <w:rPr>
          <w:sz w:val="24"/>
          <w:szCs w:val="24"/>
        </w:rPr>
        <w:t>адаптирована (</w:t>
      </w:r>
      <w:r w:rsidRPr="003C1A1C">
        <w:rPr>
          <w:i/>
          <w:color w:val="FF0000"/>
          <w:sz w:val="24"/>
          <w:szCs w:val="24"/>
        </w:rPr>
        <w:t>или частично адаптирована</w:t>
      </w:r>
      <w:r>
        <w:rPr>
          <w:sz w:val="24"/>
          <w:szCs w:val="24"/>
        </w:rPr>
        <w:t>) для инвалидов и лиц с ограниченными возможностями здоровья</w:t>
      </w:r>
      <w:r w:rsidR="00D459C9">
        <w:rPr>
          <w:sz w:val="24"/>
          <w:szCs w:val="24"/>
        </w:rPr>
        <w:t>.</w:t>
      </w:r>
    </w:p>
    <w:p w:rsidR="00812ECD" w:rsidRDefault="00C718CB" w:rsidP="001235AD">
      <w:pPr>
        <w:ind w:firstLine="567"/>
        <w:rPr>
          <w:sz w:val="24"/>
          <w:szCs w:val="24"/>
        </w:rPr>
      </w:pPr>
      <w:r w:rsidRPr="00C718CB">
        <w:rPr>
          <w:sz w:val="24"/>
          <w:szCs w:val="24"/>
        </w:rPr>
        <w:t>Разработка и реализация адаптированн</w:t>
      </w:r>
      <w:r>
        <w:rPr>
          <w:sz w:val="24"/>
          <w:szCs w:val="24"/>
        </w:rPr>
        <w:t>ой (частично адаптированной)</w:t>
      </w:r>
      <w:r w:rsidRPr="00C718CB">
        <w:rPr>
          <w:sz w:val="24"/>
          <w:szCs w:val="24"/>
        </w:rPr>
        <w:t xml:space="preserve"> образовательн</w:t>
      </w:r>
      <w:r>
        <w:rPr>
          <w:sz w:val="24"/>
          <w:szCs w:val="24"/>
        </w:rPr>
        <w:t>ой</w:t>
      </w:r>
      <w:r w:rsidRPr="00C718CB">
        <w:rPr>
          <w:sz w:val="24"/>
          <w:szCs w:val="24"/>
        </w:rPr>
        <w:t xml:space="preserve"> программ</w:t>
      </w:r>
      <w:r>
        <w:rPr>
          <w:sz w:val="24"/>
          <w:szCs w:val="24"/>
        </w:rPr>
        <w:t>ы</w:t>
      </w:r>
      <w:r w:rsidR="00812ECD">
        <w:rPr>
          <w:sz w:val="24"/>
          <w:szCs w:val="24"/>
        </w:rPr>
        <w:t xml:space="preserve"> </w:t>
      </w:r>
      <w:r w:rsidRPr="00C718CB">
        <w:rPr>
          <w:sz w:val="24"/>
          <w:szCs w:val="24"/>
        </w:rPr>
        <w:t xml:space="preserve"> высшего образования</w:t>
      </w:r>
      <w:r w:rsidR="00812ECD" w:rsidRPr="00812ECD">
        <w:rPr>
          <w:i/>
          <w:sz w:val="24"/>
          <w:szCs w:val="24"/>
        </w:rPr>
        <w:t>_______________________(указать наименование программы)</w:t>
      </w:r>
      <w:r w:rsidRPr="00C718CB">
        <w:rPr>
          <w:sz w:val="24"/>
          <w:szCs w:val="24"/>
        </w:rPr>
        <w:t xml:space="preserve"> ориентированы на решение следующих задач: </w:t>
      </w:r>
    </w:p>
    <w:p w:rsidR="00812ECD" w:rsidRDefault="00C718CB" w:rsidP="001235AD">
      <w:pPr>
        <w:ind w:firstLine="567"/>
        <w:rPr>
          <w:sz w:val="24"/>
          <w:szCs w:val="24"/>
        </w:rPr>
      </w:pPr>
      <w:r w:rsidRPr="00C718CB">
        <w:rPr>
          <w:sz w:val="24"/>
          <w:szCs w:val="24"/>
        </w:rPr>
        <w:t xml:space="preserve">– повышение уровня доступности высшего образования для лиц с ограниченными возможностями здоровья и инвалидов, </w:t>
      </w:r>
    </w:p>
    <w:p w:rsidR="00812ECD" w:rsidRDefault="00C718CB" w:rsidP="001235AD">
      <w:pPr>
        <w:ind w:firstLine="567"/>
        <w:rPr>
          <w:sz w:val="24"/>
          <w:szCs w:val="24"/>
        </w:rPr>
      </w:pPr>
      <w:r w:rsidRPr="00C718CB">
        <w:rPr>
          <w:sz w:val="24"/>
          <w:szCs w:val="24"/>
        </w:rPr>
        <w:t xml:space="preserve">– повышение качества высшего образования лиц с ограниченными возможностями здоровья и инвалидов, </w:t>
      </w:r>
    </w:p>
    <w:p w:rsidR="00812ECD" w:rsidRDefault="00C718CB" w:rsidP="001235AD">
      <w:pPr>
        <w:ind w:firstLine="567"/>
        <w:rPr>
          <w:sz w:val="24"/>
          <w:szCs w:val="24"/>
        </w:rPr>
      </w:pPr>
      <w:r w:rsidRPr="00C718CB">
        <w:rPr>
          <w:sz w:val="24"/>
          <w:szCs w:val="24"/>
        </w:rPr>
        <w:t xml:space="preserve">– создание в образовательной организации высшего образования специальных условий, необходимых для получения высшего образования лицами с ограниченными возможностями здоровья и инвалидов, их адаптации и социализации; </w:t>
      </w:r>
    </w:p>
    <w:p w:rsidR="00812ECD" w:rsidRDefault="00C718CB" w:rsidP="001235AD">
      <w:pPr>
        <w:ind w:firstLine="567"/>
        <w:rPr>
          <w:sz w:val="24"/>
          <w:szCs w:val="24"/>
        </w:rPr>
      </w:pPr>
      <w:r w:rsidRPr="00C718CB">
        <w:rPr>
          <w:sz w:val="24"/>
          <w:szCs w:val="24"/>
        </w:rPr>
        <w:t>– возможность формирования индивидуальной образовательной траектории для обучающегося с ограниченными возможностями здоровья или обучающегося инвалида,</w:t>
      </w:r>
    </w:p>
    <w:p w:rsidR="00D459C9" w:rsidRDefault="00C718CB" w:rsidP="001235AD">
      <w:pPr>
        <w:ind w:firstLine="567"/>
        <w:rPr>
          <w:sz w:val="24"/>
          <w:szCs w:val="24"/>
        </w:rPr>
      </w:pPr>
      <w:r w:rsidRPr="00C718CB">
        <w:rPr>
          <w:sz w:val="24"/>
          <w:szCs w:val="24"/>
        </w:rPr>
        <w:t xml:space="preserve"> – формирование в образовательной организации высшего образования толерантной социокультурной среды.</w:t>
      </w:r>
    </w:p>
    <w:p w:rsidR="00812ECD" w:rsidRPr="00812ECD" w:rsidRDefault="00812ECD" w:rsidP="001235AD">
      <w:pPr>
        <w:ind w:firstLine="567"/>
        <w:rPr>
          <w:sz w:val="24"/>
          <w:szCs w:val="24"/>
        </w:rPr>
      </w:pPr>
      <w:r w:rsidRPr="00812ECD">
        <w:rPr>
          <w:sz w:val="24"/>
          <w:szCs w:val="24"/>
        </w:rPr>
        <w:t xml:space="preserve">Адаптация образовательной программы магистратуры_______________________ </w:t>
      </w:r>
      <w:r w:rsidRPr="00812ECD">
        <w:rPr>
          <w:i/>
          <w:color w:val="FF0000"/>
          <w:sz w:val="24"/>
          <w:szCs w:val="24"/>
        </w:rPr>
        <w:t>(указать наименование программы)</w:t>
      </w:r>
      <w:r w:rsidRPr="00812ECD">
        <w:rPr>
          <w:sz w:val="24"/>
          <w:szCs w:val="24"/>
        </w:rPr>
        <w:t xml:space="preserve"> осуществляется с учетом рекомендаций, данных обучающимся по заключению психолого-медико</w:t>
      </w:r>
      <w:r>
        <w:rPr>
          <w:sz w:val="24"/>
          <w:szCs w:val="24"/>
        </w:rPr>
        <w:t>-</w:t>
      </w:r>
      <w:r w:rsidRPr="00812ECD">
        <w:rPr>
          <w:sz w:val="24"/>
          <w:szCs w:val="24"/>
        </w:rPr>
        <w:t>педагогической комиссии или индивидуальной программы реабилитации инвалида (ребенка-инвалида).</w:t>
      </w:r>
    </w:p>
    <w:p w:rsidR="00D459C9" w:rsidRPr="00812ECD" w:rsidRDefault="00812ECD" w:rsidP="001235AD">
      <w:pPr>
        <w:ind w:firstLine="567"/>
        <w:rPr>
          <w:i/>
          <w:color w:val="FF0000"/>
          <w:sz w:val="24"/>
          <w:szCs w:val="24"/>
        </w:rPr>
      </w:pPr>
      <w:r w:rsidRPr="00812ECD">
        <w:rPr>
          <w:i/>
          <w:color w:val="FF0000"/>
          <w:sz w:val="24"/>
          <w:szCs w:val="24"/>
        </w:rPr>
        <w:t>Далее в</w:t>
      </w:r>
      <w:r w:rsidR="00D459C9" w:rsidRPr="00812ECD">
        <w:rPr>
          <w:i/>
          <w:color w:val="FF0000"/>
          <w:sz w:val="24"/>
          <w:szCs w:val="24"/>
        </w:rPr>
        <w:t xml:space="preserve"> этом разделе </w:t>
      </w:r>
      <w:r w:rsidRPr="00812ECD">
        <w:rPr>
          <w:i/>
          <w:color w:val="FF0000"/>
          <w:sz w:val="24"/>
          <w:szCs w:val="24"/>
        </w:rPr>
        <w:t xml:space="preserve">ОПОП </w:t>
      </w:r>
      <w:r w:rsidR="00D459C9" w:rsidRPr="00812ECD">
        <w:rPr>
          <w:i/>
          <w:color w:val="FF0000"/>
          <w:sz w:val="24"/>
          <w:szCs w:val="24"/>
        </w:rPr>
        <w:t>дается подробная характеристика адаптированной (частично адаптированной</w:t>
      </w:r>
      <w:r w:rsidR="00186559">
        <w:rPr>
          <w:i/>
          <w:color w:val="FF0000"/>
          <w:sz w:val="24"/>
          <w:szCs w:val="24"/>
        </w:rPr>
        <w:t>)</w:t>
      </w:r>
      <w:r w:rsidR="00D459C9" w:rsidRPr="00812ECD">
        <w:rPr>
          <w:i/>
          <w:color w:val="FF0000"/>
          <w:sz w:val="24"/>
          <w:szCs w:val="24"/>
        </w:rPr>
        <w:t xml:space="preserve"> программы:</w:t>
      </w:r>
    </w:p>
    <w:p w:rsidR="00D459C9" w:rsidRPr="00812ECD" w:rsidRDefault="00D459C9" w:rsidP="001235AD">
      <w:pPr>
        <w:ind w:firstLine="567"/>
        <w:rPr>
          <w:i/>
          <w:color w:val="FF0000"/>
          <w:sz w:val="24"/>
          <w:szCs w:val="24"/>
        </w:rPr>
      </w:pPr>
      <w:r w:rsidRPr="00812ECD">
        <w:rPr>
          <w:i/>
          <w:color w:val="FF0000"/>
          <w:sz w:val="24"/>
          <w:szCs w:val="24"/>
        </w:rPr>
        <w:t>- конкретизируются требования к абитуриенту с ОВЗ или инвалиду;</w:t>
      </w:r>
    </w:p>
    <w:p w:rsidR="00D459C9" w:rsidRPr="00812ECD" w:rsidRDefault="00D459C9" w:rsidP="001235AD">
      <w:pPr>
        <w:ind w:firstLine="567"/>
        <w:rPr>
          <w:i/>
          <w:color w:val="FF0000"/>
          <w:sz w:val="24"/>
          <w:szCs w:val="24"/>
        </w:rPr>
      </w:pPr>
      <w:r w:rsidRPr="00812ECD">
        <w:rPr>
          <w:i/>
          <w:color w:val="FF0000"/>
          <w:sz w:val="24"/>
          <w:szCs w:val="24"/>
        </w:rPr>
        <w:t>- дается информация (при необходимости) об увеличении срока обучения и обучения лица с ОВЗ и(или) инвалида по индивидуальному учебному плану);</w:t>
      </w:r>
    </w:p>
    <w:p w:rsidR="00D459C9" w:rsidRPr="00812ECD" w:rsidRDefault="00D459C9" w:rsidP="001235AD">
      <w:pPr>
        <w:ind w:firstLine="567"/>
        <w:rPr>
          <w:i/>
          <w:color w:val="FF0000"/>
          <w:sz w:val="24"/>
          <w:szCs w:val="24"/>
        </w:rPr>
      </w:pPr>
      <w:r w:rsidRPr="00812ECD">
        <w:rPr>
          <w:i/>
          <w:color w:val="FF0000"/>
          <w:sz w:val="24"/>
          <w:szCs w:val="24"/>
        </w:rPr>
        <w:t>- приводится</w:t>
      </w:r>
      <w:r w:rsidR="001235AD" w:rsidRPr="00812ECD">
        <w:rPr>
          <w:i/>
          <w:color w:val="FF0000"/>
          <w:sz w:val="24"/>
          <w:szCs w:val="24"/>
        </w:rPr>
        <w:t xml:space="preserve"> перечень  рабочих программ дисциплин (модулей), практик, адаптированных для инвалидов и лиц с ОВЗ с учетом их нозологии</w:t>
      </w:r>
      <w:r w:rsidRPr="00812ECD">
        <w:rPr>
          <w:i/>
          <w:color w:val="FF0000"/>
          <w:sz w:val="24"/>
          <w:szCs w:val="24"/>
        </w:rPr>
        <w:t xml:space="preserve"> (сами  адаптационные программы входят в структуру ООП);</w:t>
      </w:r>
    </w:p>
    <w:p w:rsidR="00D459C9" w:rsidRPr="00812ECD" w:rsidRDefault="00D459C9" w:rsidP="001235AD">
      <w:pPr>
        <w:ind w:firstLine="567"/>
        <w:rPr>
          <w:i/>
          <w:color w:val="FF0000"/>
          <w:sz w:val="24"/>
          <w:szCs w:val="24"/>
        </w:rPr>
      </w:pPr>
      <w:r w:rsidRPr="00812ECD">
        <w:rPr>
          <w:i/>
          <w:color w:val="FF0000"/>
          <w:sz w:val="24"/>
          <w:szCs w:val="24"/>
        </w:rPr>
        <w:t>- описываются особенности организации и проведения промежуточной аттестации  и итоговой государственной аттестации лиц с ОВЗ и инвалидов;</w:t>
      </w:r>
    </w:p>
    <w:p w:rsidR="00D459C9" w:rsidRPr="00812ECD" w:rsidRDefault="00D459C9" w:rsidP="001235AD">
      <w:pPr>
        <w:ind w:firstLine="567"/>
        <w:rPr>
          <w:i/>
          <w:color w:val="FF0000"/>
          <w:sz w:val="24"/>
          <w:szCs w:val="24"/>
        </w:rPr>
      </w:pPr>
      <w:r w:rsidRPr="00812ECD">
        <w:rPr>
          <w:i/>
          <w:color w:val="FF0000"/>
          <w:sz w:val="24"/>
          <w:szCs w:val="24"/>
        </w:rPr>
        <w:t xml:space="preserve">- характеризуется материально-техническое обеспечение </w:t>
      </w:r>
      <w:r w:rsidR="007570C2" w:rsidRPr="00812ECD">
        <w:rPr>
          <w:i/>
          <w:color w:val="FF0000"/>
          <w:sz w:val="24"/>
          <w:szCs w:val="24"/>
        </w:rPr>
        <w:t>образовательного процесса по адаптированной образовательной программе;</w:t>
      </w:r>
    </w:p>
    <w:p w:rsidR="007570C2" w:rsidRPr="00812ECD" w:rsidRDefault="007570C2" w:rsidP="001235AD">
      <w:pPr>
        <w:ind w:firstLine="567"/>
        <w:rPr>
          <w:i/>
          <w:color w:val="FF0000"/>
          <w:sz w:val="24"/>
          <w:szCs w:val="24"/>
        </w:rPr>
      </w:pPr>
      <w:r w:rsidRPr="00812ECD">
        <w:rPr>
          <w:i/>
          <w:color w:val="FF0000"/>
          <w:sz w:val="24"/>
          <w:szCs w:val="24"/>
        </w:rPr>
        <w:t>- раздел ОПОП о кадровом обеспечении дополняется информацией о том, что все педагогические работники и лица, привлекаемые для реализации адаптированной (частично адаптированной) образовательной программы прошли обучение по  дополнительной программе повышения квалификации по вопросам обучения лиц с ОВЗ и инвалидов;  о том, что организация, при необходимости, обучающемуся с ОВЗ и инвалиду  предоставляет тьютора, сурдопереводчика, социального работника, социального педагога и   др. работника.</w:t>
      </w:r>
    </w:p>
    <w:p w:rsidR="007570C2" w:rsidRDefault="007570C2" w:rsidP="001235AD">
      <w:pPr>
        <w:ind w:firstLine="567"/>
        <w:rPr>
          <w:i/>
          <w:color w:val="FF0000"/>
          <w:sz w:val="24"/>
          <w:szCs w:val="24"/>
        </w:rPr>
      </w:pPr>
    </w:p>
    <w:p w:rsidR="001235AD" w:rsidRDefault="001235AD" w:rsidP="001235AD">
      <w:pPr>
        <w:jc w:val="center"/>
        <w:rPr>
          <w:b/>
          <w:sz w:val="24"/>
          <w:szCs w:val="24"/>
        </w:rPr>
      </w:pPr>
      <w:r w:rsidRPr="007B3533">
        <w:rPr>
          <w:b/>
          <w:sz w:val="24"/>
          <w:szCs w:val="24"/>
        </w:rPr>
        <w:t xml:space="preserve">РАЗДЕЛ 4. ПЛАНИРУЕМЫЕ РЕЗУЛЬТАТЫ ОСВОЕНИЯ ОСНОВНОЙ ПРОФЕССИОНАЛЬНОЙ ОБРАЗОВАТЕЛЬНОЙ ПРОГРАММЫ </w:t>
      </w:r>
      <w:r w:rsidR="002C013B">
        <w:rPr>
          <w:b/>
          <w:sz w:val="24"/>
          <w:szCs w:val="24"/>
        </w:rPr>
        <w:t>МАГИСТРАТУРЫ</w:t>
      </w:r>
    </w:p>
    <w:p w:rsidR="001235AD" w:rsidRPr="007B3533" w:rsidRDefault="001235AD" w:rsidP="001235AD">
      <w:pPr>
        <w:jc w:val="center"/>
        <w:rPr>
          <w:b/>
          <w:sz w:val="24"/>
          <w:szCs w:val="24"/>
        </w:rPr>
      </w:pPr>
    </w:p>
    <w:p w:rsidR="001235AD" w:rsidRPr="007B3533" w:rsidRDefault="001235AD" w:rsidP="001235AD">
      <w:pPr>
        <w:pStyle w:val="a5"/>
        <w:numPr>
          <w:ilvl w:val="0"/>
          <w:numId w:val="26"/>
        </w:numPr>
        <w:ind w:left="0" w:firstLine="567"/>
        <w:rPr>
          <w:b/>
          <w:sz w:val="24"/>
          <w:szCs w:val="24"/>
        </w:rPr>
      </w:pPr>
      <w:r w:rsidRPr="007B3533">
        <w:rPr>
          <w:b/>
          <w:sz w:val="24"/>
          <w:szCs w:val="24"/>
        </w:rPr>
        <w:t xml:space="preserve">Требования к планируемым результатам освоения образовательной программы, обеспечиваемым дисциплинами (модулями) и практиками обязательной части </w:t>
      </w:r>
    </w:p>
    <w:p w:rsidR="001235AD" w:rsidRPr="007B3533" w:rsidRDefault="001235AD" w:rsidP="001235AD">
      <w:pPr>
        <w:ind w:firstLine="567"/>
        <w:rPr>
          <w:iCs/>
          <w:sz w:val="24"/>
          <w:szCs w:val="24"/>
        </w:rPr>
      </w:pPr>
      <w:r w:rsidRPr="007B3533">
        <w:rPr>
          <w:iCs/>
          <w:sz w:val="24"/>
          <w:szCs w:val="24"/>
        </w:rPr>
        <w:t xml:space="preserve">В результате освоения основной профессиональной образовательной программы у выпускника должны быть сформированы </w:t>
      </w:r>
      <w:r>
        <w:rPr>
          <w:iCs/>
          <w:sz w:val="24"/>
          <w:szCs w:val="24"/>
        </w:rPr>
        <w:t xml:space="preserve">все компетенции, установленные программой </w:t>
      </w:r>
      <w:r w:rsidR="002C013B">
        <w:rPr>
          <w:iCs/>
          <w:sz w:val="24"/>
          <w:szCs w:val="24"/>
        </w:rPr>
        <w:t>магистратуры</w:t>
      </w:r>
      <w:r>
        <w:rPr>
          <w:iCs/>
          <w:sz w:val="24"/>
          <w:szCs w:val="24"/>
        </w:rPr>
        <w:t xml:space="preserve">: </w:t>
      </w:r>
      <w:r w:rsidRPr="007B3533">
        <w:rPr>
          <w:iCs/>
          <w:sz w:val="24"/>
          <w:szCs w:val="24"/>
        </w:rPr>
        <w:t>универсальные, общепрофессиональные и профессиональные компетенции.</w:t>
      </w:r>
    </w:p>
    <w:p w:rsidR="001235AD" w:rsidRDefault="001235AD" w:rsidP="001235AD">
      <w:pPr>
        <w:ind w:firstLine="567"/>
        <w:rPr>
          <w:i/>
          <w:iCs/>
          <w:sz w:val="24"/>
          <w:szCs w:val="24"/>
        </w:rPr>
      </w:pPr>
      <w:r w:rsidRPr="00DC6248">
        <w:rPr>
          <w:iCs/>
          <w:sz w:val="24"/>
          <w:szCs w:val="24"/>
        </w:rPr>
        <w:lastRenderedPageBreak/>
        <w:t>Совокупность компетенций, установленных образовательной программой</w:t>
      </w:r>
      <w:r w:rsidR="002C013B">
        <w:rPr>
          <w:iCs/>
          <w:sz w:val="24"/>
          <w:szCs w:val="24"/>
        </w:rPr>
        <w:t xml:space="preserve"> магистратуры</w:t>
      </w:r>
      <w:r w:rsidRPr="00DC6248">
        <w:rPr>
          <w:iCs/>
          <w:sz w:val="24"/>
          <w:szCs w:val="24"/>
        </w:rPr>
        <w:t xml:space="preserve">, обеспечивает выпускнику способность осуществлять профессиональную деятельность </w:t>
      </w:r>
      <w:r>
        <w:rPr>
          <w:iCs/>
          <w:sz w:val="24"/>
          <w:szCs w:val="24"/>
        </w:rPr>
        <w:t xml:space="preserve">в____________области </w:t>
      </w:r>
      <w:r w:rsidR="00AA74E6" w:rsidRPr="00DC6248">
        <w:rPr>
          <w:iCs/>
          <w:sz w:val="24"/>
          <w:szCs w:val="24"/>
        </w:rPr>
        <w:t xml:space="preserve">профессиональной деятельности </w:t>
      </w:r>
      <w:r w:rsidR="00AA74E6" w:rsidRPr="00AA74E6">
        <w:rPr>
          <w:i/>
          <w:iCs/>
          <w:color w:val="FF0000"/>
          <w:sz w:val="24"/>
          <w:szCs w:val="24"/>
        </w:rPr>
        <w:t>(указать область</w:t>
      </w:r>
      <w:r w:rsidR="00AA74E6">
        <w:rPr>
          <w:i/>
          <w:iCs/>
          <w:color w:val="FF0000"/>
          <w:sz w:val="24"/>
          <w:szCs w:val="24"/>
        </w:rPr>
        <w:t xml:space="preserve"> </w:t>
      </w:r>
      <w:r w:rsidR="00AA74E6" w:rsidRPr="00AA74E6">
        <w:rPr>
          <w:i/>
          <w:iCs/>
          <w:color w:val="FF0000"/>
          <w:sz w:val="24"/>
          <w:szCs w:val="24"/>
        </w:rPr>
        <w:t>(области) профессиональной деятельности в соответствии с п. 3.6. ФГОС ВО).</w:t>
      </w:r>
      <w:r w:rsidRPr="00AA74E6">
        <w:rPr>
          <w:i/>
          <w:iCs/>
          <w:color w:val="FF0000"/>
          <w:sz w:val="24"/>
          <w:szCs w:val="24"/>
        </w:rPr>
        <w:t xml:space="preserve"> </w:t>
      </w:r>
      <w:r w:rsidR="00186365" w:rsidRPr="00DC6248">
        <w:rPr>
          <w:iCs/>
          <w:sz w:val="24"/>
          <w:szCs w:val="24"/>
        </w:rPr>
        <w:t>И</w:t>
      </w:r>
      <w:r>
        <w:rPr>
          <w:iCs/>
          <w:sz w:val="24"/>
          <w:szCs w:val="24"/>
        </w:rPr>
        <w:t>_________________</w:t>
      </w:r>
      <w:r w:rsidRPr="00DC6248">
        <w:rPr>
          <w:iCs/>
          <w:sz w:val="24"/>
          <w:szCs w:val="24"/>
        </w:rPr>
        <w:t xml:space="preserve"> сфере профессиональной деятельности</w:t>
      </w:r>
      <w:r w:rsidRPr="007B3533">
        <w:rPr>
          <w:i/>
          <w:iCs/>
          <w:sz w:val="24"/>
          <w:szCs w:val="24"/>
        </w:rPr>
        <w:t xml:space="preserve"> </w:t>
      </w:r>
      <w:r w:rsidRPr="00AA74E6">
        <w:rPr>
          <w:i/>
          <w:iCs/>
          <w:color w:val="FF0000"/>
          <w:sz w:val="24"/>
          <w:szCs w:val="24"/>
        </w:rPr>
        <w:t>(указать сферу</w:t>
      </w:r>
      <w:r w:rsidR="00AA74E6">
        <w:rPr>
          <w:i/>
          <w:iCs/>
          <w:color w:val="FF0000"/>
          <w:sz w:val="24"/>
          <w:szCs w:val="24"/>
        </w:rPr>
        <w:t xml:space="preserve"> </w:t>
      </w:r>
      <w:r w:rsidRPr="00AA74E6">
        <w:rPr>
          <w:i/>
          <w:iCs/>
          <w:color w:val="FF0000"/>
          <w:sz w:val="24"/>
          <w:szCs w:val="24"/>
        </w:rPr>
        <w:t>(сферы) профессиональной деятельности в соответствии с п. 3.6. ФГОС ВО).</w:t>
      </w:r>
    </w:p>
    <w:p w:rsidR="001235AD" w:rsidRDefault="001235AD" w:rsidP="001235AD">
      <w:pPr>
        <w:ind w:firstLine="567"/>
        <w:rPr>
          <w:sz w:val="20"/>
          <w:szCs w:val="20"/>
        </w:rPr>
      </w:pPr>
      <w:r>
        <w:rPr>
          <w:b/>
          <w:sz w:val="24"/>
          <w:szCs w:val="24"/>
        </w:rPr>
        <w:t xml:space="preserve">4.1.1. </w:t>
      </w:r>
      <w:r w:rsidRPr="00A64335">
        <w:rPr>
          <w:b/>
          <w:sz w:val="24"/>
          <w:szCs w:val="24"/>
        </w:rPr>
        <w:t xml:space="preserve">Универсальные компетенции выпускников и индикаторы их достижения </w:t>
      </w:r>
    </w:p>
    <w:p w:rsidR="001235AD" w:rsidRPr="00AA74E6" w:rsidRDefault="001235AD" w:rsidP="001235AD">
      <w:pPr>
        <w:ind w:firstLine="567"/>
        <w:rPr>
          <w:b/>
          <w:color w:val="FF0000"/>
          <w:sz w:val="24"/>
          <w:szCs w:val="24"/>
        </w:rPr>
      </w:pPr>
      <w:r w:rsidRPr="00A64335">
        <w:rPr>
          <w:sz w:val="24"/>
          <w:szCs w:val="24"/>
        </w:rPr>
        <w:t xml:space="preserve"> </w:t>
      </w:r>
      <w:r w:rsidRPr="00AA74E6">
        <w:rPr>
          <w:color w:val="FF0000"/>
          <w:sz w:val="24"/>
          <w:szCs w:val="24"/>
        </w:rPr>
        <w:t xml:space="preserve">( </w:t>
      </w:r>
      <w:r w:rsidRPr="00AA74E6">
        <w:rPr>
          <w:i/>
          <w:color w:val="FF0000"/>
          <w:sz w:val="24"/>
          <w:szCs w:val="24"/>
        </w:rPr>
        <w:t>УК</w:t>
      </w:r>
      <w:r w:rsidRPr="00AA74E6">
        <w:rPr>
          <w:color w:val="FF0000"/>
          <w:sz w:val="24"/>
          <w:szCs w:val="24"/>
        </w:rPr>
        <w:t xml:space="preserve"> </w:t>
      </w:r>
      <w:r w:rsidR="00186365">
        <w:rPr>
          <w:color w:val="FF0000"/>
          <w:sz w:val="24"/>
          <w:szCs w:val="24"/>
        </w:rPr>
        <w:t>–</w:t>
      </w:r>
      <w:r w:rsidRPr="00AA74E6">
        <w:rPr>
          <w:color w:val="FF0000"/>
          <w:sz w:val="24"/>
          <w:szCs w:val="24"/>
        </w:rPr>
        <w:t xml:space="preserve"> у</w:t>
      </w:r>
      <w:r w:rsidRPr="00AA74E6">
        <w:rPr>
          <w:i/>
          <w:color w:val="FF0000"/>
          <w:sz w:val="24"/>
          <w:szCs w:val="24"/>
        </w:rPr>
        <w:t>станавливаются ФГОС ВО. В</w:t>
      </w:r>
      <w:r w:rsidRPr="00AA74E6">
        <w:rPr>
          <w:i/>
          <w:iCs/>
          <w:color w:val="FF0000"/>
          <w:sz w:val="24"/>
          <w:szCs w:val="24"/>
        </w:rPr>
        <w:t xml:space="preserve"> таблицу</w:t>
      </w:r>
      <w:r w:rsidRPr="00AA74E6">
        <w:rPr>
          <w:iCs/>
          <w:color w:val="FF0000"/>
          <w:sz w:val="24"/>
          <w:szCs w:val="24"/>
        </w:rPr>
        <w:t xml:space="preserve"> </w:t>
      </w:r>
      <w:r w:rsidRPr="00AA74E6">
        <w:rPr>
          <w:i/>
          <w:iCs/>
          <w:color w:val="FF0000"/>
          <w:sz w:val="24"/>
          <w:szCs w:val="24"/>
        </w:rPr>
        <w:t>должны быть включены все УК из п. 3.2 ФГОС ВО 3++)</w:t>
      </w:r>
    </w:p>
    <w:tbl>
      <w:tblPr>
        <w:tblStyle w:val="af8"/>
        <w:tblW w:w="0" w:type="auto"/>
        <w:tblLook w:val="04A0" w:firstRow="1" w:lastRow="0" w:firstColumn="1" w:lastColumn="0" w:noHBand="0" w:noVBand="1"/>
      </w:tblPr>
      <w:tblGrid>
        <w:gridCol w:w="3190"/>
        <w:gridCol w:w="3190"/>
        <w:gridCol w:w="3191"/>
      </w:tblGrid>
      <w:tr w:rsidR="001235AD" w:rsidTr="001235AD">
        <w:tc>
          <w:tcPr>
            <w:tcW w:w="3190" w:type="dxa"/>
          </w:tcPr>
          <w:p w:rsidR="001235AD" w:rsidRPr="00F938E4" w:rsidRDefault="001235AD" w:rsidP="001235AD">
            <w:pPr>
              <w:ind w:firstLine="0"/>
              <w:jc w:val="center"/>
              <w:rPr>
                <w:b/>
                <w:sz w:val="24"/>
                <w:szCs w:val="24"/>
              </w:rPr>
            </w:pPr>
            <w:r w:rsidRPr="00F938E4">
              <w:rPr>
                <w:b/>
                <w:sz w:val="24"/>
                <w:szCs w:val="24"/>
              </w:rPr>
              <w:t xml:space="preserve">Наименование </w:t>
            </w:r>
          </w:p>
          <w:p w:rsidR="001235AD" w:rsidRPr="00F938E4" w:rsidRDefault="001235AD" w:rsidP="001235AD">
            <w:pPr>
              <w:ind w:firstLine="0"/>
              <w:jc w:val="center"/>
              <w:rPr>
                <w:b/>
                <w:sz w:val="24"/>
                <w:szCs w:val="24"/>
              </w:rPr>
            </w:pPr>
            <w:r w:rsidRPr="00F938E4">
              <w:rPr>
                <w:b/>
                <w:sz w:val="24"/>
                <w:szCs w:val="24"/>
              </w:rPr>
              <w:t xml:space="preserve">категории (группы) </w:t>
            </w:r>
          </w:p>
          <w:p w:rsidR="001235AD" w:rsidRPr="00F938E4" w:rsidRDefault="001235AD" w:rsidP="001235AD">
            <w:pPr>
              <w:ind w:firstLine="0"/>
              <w:jc w:val="center"/>
              <w:rPr>
                <w:sz w:val="24"/>
                <w:szCs w:val="24"/>
              </w:rPr>
            </w:pPr>
            <w:r w:rsidRPr="00F938E4">
              <w:rPr>
                <w:b/>
                <w:sz w:val="24"/>
                <w:szCs w:val="24"/>
              </w:rPr>
              <w:t>универсальных компетенций</w:t>
            </w:r>
          </w:p>
        </w:tc>
        <w:tc>
          <w:tcPr>
            <w:tcW w:w="3190" w:type="dxa"/>
          </w:tcPr>
          <w:p w:rsidR="001235AD" w:rsidRPr="00F938E4" w:rsidRDefault="001235AD" w:rsidP="001235AD">
            <w:pPr>
              <w:ind w:firstLine="0"/>
              <w:jc w:val="center"/>
              <w:rPr>
                <w:sz w:val="24"/>
                <w:szCs w:val="24"/>
              </w:rPr>
            </w:pPr>
            <w:r w:rsidRPr="00F938E4">
              <w:rPr>
                <w:b/>
                <w:iCs/>
                <w:sz w:val="24"/>
                <w:szCs w:val="24"/>
              </w:rPr>
              <w:t xml:space="preserve">Код и наименование </w:t>
            </w:r>
            <w:r w:rsidRPr="00F938E4">
              <w:rPr>
                <w:b/>
                <w:sz w:val="24"/>
                <w:szCs w:val="24"/>
              </w:rPr>
              <w:t xml:space="preserve">универсальной </w:t>
            </w:r>
            <w:r w:rsidRPr="00F938E4">
              <w:rPr>
                <w:b/>
                <w:iCs/>
                <w:sz w:val="24"/>
                <w:szCs w:val="24"/>
              </w:rPr>
              <w:t>компетенции</w:t>
            </w:r>
          </w:p>
        </w:tc>
        <w:tc>
          <w:tcPr>
            <w:tcW w:w="3191" w:type="dxa"/>
          </w:tcPr>
          <w:p w:rsidR="001235AD" w:rsidRPr="00F938E4" w:rsidRDefault="001235AD" w:rsidP="001235AD">
            <w:pPr>
              <w:ind w:firstLine="0"/>
              <w:jc w:val="center"/>
              <w:rPr>
                <w:sz w:val="24"/>
                <w:szCs w:val="24"/>
              </w:rPr>
            </w:pPr>
            <w:r w:rsidRPr="000A06D0">
              <w:rPr>
                <w:b/>
                <w:iCs/>
                <w:sz w:val="24"/>
                <w:szCs w:val="24"/>
              </w:rPr>
              <w:t xml:space="preserve">Код и наименование индикатора достижения </w:t>
            </w:r>
            <w:r w:rsidRPr="000A06D0">
              <w:rPr>
                <w:b/>
                <w:sz w:val="24"/>
                <w:szCs w:val="24"/>
              </w:rPr>
              <w:t xml:space="preserve">универсальной </w:t>
            </w:r>
            <w:r w:rsidRPr="000A06D0">
              <w:rPr>
                <w:b/>
                <w:iCs/>
                <w:sz w:val="24"/>
                <w:szCs w:val="24"/>
              </w:rPr>
              <w:t>компетенции</w:t>
            </w:r>
          </w:p>
        </w:tc>
      </w:tr>
      <w:tr w:rsidR="00AA0513" w:rsidTr="001235AD">
        <w:trPr>
          <w:trHeight w:val="1659"/>
        </w:trPr>
        <w:tc>
          <w:tcPr>
            <w:tcW w:w="3190" w:type="dxa"/>
            <w:vMerge w:val="restart"/>
          </w:tcPr>
          <w:p w:rsidR="00AA0513" w:rsidRPr="002229D1" w:rsidRDefault="00AA0513" w:rsidP="001235AD">
            <w:pPr>
              <w:ind w:firstLine="0"/>
              <w:rPr>
                <w:sz w:val="24"/>
                <w:szCs w:val="24"/>
              </w:rPr>
            </w:pPr>
            <w:r w:rsidRPr="002229D1">
              <w:rPr>
                <w:sz w:val="24"/>
                <w:szCs w:val="24"/>
              </w:rPr>
              <w:t>Системное и критическое мышление</w:t>
            </w:r>
          </w:p>
        </w:tc>
        <w:tc>
          <w:tcPr>
            <w:tcW w:w="3190" w:type="dxa"/>
            <w:vMerge w:val="restart"/>
          </w:tcPr>
          <w:p w:rsidR="00AA0513" w:rsidRDefault="00AA0513" w:rsidP="001235AD">
            <w:pPr>
              <w:ind w:firstLine="0"/>
              <w:rPr>
                <w:sz w:val="24"/>
                <w:szCs w:val="24"/>
              </w:rPr>
            </w:pPr>
            <w:r w:rsidRPr="002229D1">
              <w:rPr>
                <w:sz w:val="24"/>
                <w:szCs w:val="24"/>
              </w:rPr>
              <w:t xml:space="preserve">УК-1. </w:t>
            </w:r>
          </w:p>
          <w:p w:rsidR="00AA0513" w:rsidRDefault="00AA0513" w:rsidP="002C013B">
            <w:pPr>
              <w:ind w:firstLine="0"/>
              <w:rPr>
                <w:sz w:val="24"/>
                <w:szCs w:val="24"/>
              </w:rPr>
            </w:pPr>
            <w:r w:rsidRPr="002229D1">
              <w:rPr>
                <w:sz w:val="24"/>
                <w:szCs w:val="24"/>
              </w:rPr>
              <w:t xml:space="preserve">Способен осуществлять критический анализ </w:t>
            </w:r>
            <w:r>
              <w:rPr>
                <w:sz w:val="24"/>
                <w:szCs w:val="24"/>
              </w:rPr>
              <w:t xml:space="preserve">проблемных ситуаций на основе системного подхода, вырабатывать стратегию действий </w:t>
            </w:r>
          </w:p>
          <w:p w:rsidR="00AA0513" w:rsidRPr="002229D1" w:rsidRDefault="00AA0513" w:rsidP="002C013B">
            <w:pPr>
              <w:ind w:firstLine="0"/>
              <w:rPr>
                <w:sz w:val="24"/>
                <w:szCs w:val="24"/>
              </w:rPr>
            </w:pPr>
          </w:p>
        </w:tc>
        <w:tc>
          <w:tcPr>
            <w:tcW w:w="3191" w:type="dxa"/>
          </w:tcPr>
          <w:p w:rsidR="00AA0513" w:rsidRPr="00E542C4" w:rsidRDefault="00AA0513" w:rsidP="00E542C4">
            <w:pPr>
              <w:ind w:firstLine="0"/>
              <w:rPr>
                <w:sz w:val="24"/>
                <w:szCs w:val="24"/>
                <w:vertAlign w:val="subscript"/>
              </w:rPr>
            </w:pPr>
            <w:r w:rsidRPr="00E542C4">
              <w:rPr>
                <w:sz w:val="24"/>
                <w:szCs w:val="24"/>
              </w:rPr>
              <w:t>ИДК</w:t>
            </w:r>
            <w:r w:rsidRPr="00E542C4">
              <w:rPr>
                <w:sz w:val="24"/>
                <w:szCs w:val="24"/>
                <w:vertAlign w:val="subscript"/>
              </w:rPr>
              <w:t>УК1.1</w:t>
            </w:r>
          </w:p>
          <w:p w:rsidR="00AA0513" w:rsidRPr="00807EA5" w:rsidRDefault="00AA0513" w:rsidP="00E542C4">
            <w:pPr>
              <w:ind w:firstLine="0"/>
              <w:rPr>
                <w:sz w:val="24"/>
                <w:szCs w:val="24"/>
                <w:highlight w:val="yellow"/>
              </w:rPr>
            </w:pPr>
            <w:r w:rsidRPr="00E542C4">
              <w:rPr>
                <w:sz w:val="24"/>
                <w:szCs w:val="24"/>
              </w:rPr>
              <w:t>Анализирует проблемную ситуацию как систему, выявляя ее составляющие и связи между ними</w:t>
            </w:r>
          </w:p>
        </w:tc>
      </w:tr>
      <w:tr w:rsidR="00AA0513" w:rsidTr="00E542C4">
        <w:trPr>
          <w:trHeight w:val="1885"/>
        </w:trPr>
        <w:tc>
          <w:tcPr>
            <w:tcW w:w="3190" w:type="dxa"/>
            <w:vMerge/>
          </w:tcPr>
          <w:p w:rsidR="00AA0513" w:rsidRPr="002229D1" w:rsidRDefault="00AA0513" w:rsidP="001235AD">
            <w:pPr>
              <w:ind w:firstLine="0"/>
              <w:rPr>
                <w:sz w:val="24"/>
                <w:szCs w:val="24"/>
              </w:rPr>
            </w:pPr>
          </w:p>
        </w:tc>
        <w:tc>
          <w:tcPr>
            <w:tcW w:w="3190" w:type="dxa"/>
            <w:vMerge/>
          </w:tcPr>
          <w:p w:rsidR="00AA0513" w:rsidRPr="002229D1" w:rsidRDefault="00AA0513" w:rsidP="001235AD">
            <w:pPr>
              <w:ind w:firstLine="0"/>
              <w:rPr>
                <w:sz w:val="24"/>
                <w:szCs w:val="24"/>
              </w:rPr>
            </w:pPr>
          </w:p>
        </w:tc>
        <w:tc>
          <w:tcPr>
            <w:tcW w:w="3191" w:type="dxa"/>
          </w:tcPr>
          <w:p w:rsidR="00AA0513" w:rsidRPr="00E542C4" w:rsidRDefault="00AA0513" w:rsidP="001235AD">
            <w:pPr>
              <w:ind w:firstLine="0"/>
              <w:rPr>
                <w:sz w:val="24"/>
                <w:szCs w:val="24"/>
                <w:vertAlign w:val="subscript"/>
              </w:rPr>
            </w:pPr>
            <w:r w:rsidRPr="00E542C4">
              <w:rPr>
                <w:sz w:val="24"/>
                <w:szCs w:val="24"/>
              </w:rPr>
              <w:t>ИДК</w:t>
            </w:r>
            <w:r w:rsidRPr="00E542C4">
              <w:rPr>
                <w:sz w:val="24"/>
                <w:szCs w:val="24"/>
                <w:vertAlign w:val="subscript"/>
              </w:rPr>
              <w:t>УК1.2</w:t>
            </w:r>
          </w:p>
          <w:p w:rsidR="00AA0513" w:rsidRPr="00807EA5" w:rsidRDefault="00AA0513" w:rsidP="00E542C4">
            <w:pPr>
              <w:ind w:firstLine="0"/>
              <w:rPr>
                <w:sz w:val="24"/>
                <w:szCs w:val="24"/>
                <w:highlight w:val="yellow"/>
              </w:rPr>
            </w:pPr>
            <w:r w:rsidRPr="00E542C4">
              <w:rPr>
                <w:sz w:val="24"/>
                <w:szCs w:val="24"/>
              </w:rPr>
              <w:t>Критически оценивает надежность источников информации, работает с противоречивой информацией из разных источников</w:t>
            </w:r>
          </w:p>
        </w:tc>
      </w:tr>
      <w:tr w:rsidR="00AA0513" w:rsidTr="001235AD">
        <w:trPr>
          <w:trHeight w:val="600"/>
        </w:trPr>
        <w:tc>
          <w:tcPr>
            <w:tcW w:w="3190" w:type="dxa"/>
            <w:vMerge/>
          </w:tcPr>
          <w:p w:rsidR="00AA0513" w:rsidRPr="002229D1" w:rsidRDefault="00AA0513" w:rsidP="001235AD">
            <w:pPr>
              <w:rPr>
                <w:sz w:val="24"/>
                <w:szCs w:val="24"/>
              </w:rPr>
            </w:pPr>
          </w:p>
        </w:tc>
        <w:tc>
          <w:tcPr>
            <w:tcW w:w="3190" w:type="dxa"/>
            <w:vMerge/>
          </w:tcPr>
          <w:p w:rsidR="00AA0513" w:rsidRPr="002229D1" w:rsidRDefault="00AA0513" w:rsidP="002C013B">
            <w:pPr>
              <w:rPr>
                <w:sz w:val="24"/>
                <w:szCs w:val="24"/>
              </w:rPr>
            </w:pPr>
          </w:p>
        </w:tc>
        <w:tc>
          <w:tcPr>
            <w:tcW w:w="3191" w:type="dxa"/>
          </w:tcPr>
          <w:p w:rsidR="00AA0513" w:rsidRPr="00E542C4" w:rsidRDefault="00AA0513" w:rsidP="00E542C4">
            <w:pPr>
              <w:ind w:firstLine="0"/>
              <w:rPr>
                <w:sz w:val="24"/>
                <w:szCs w:val="24"/>
                <w:vertAlign w:val="subscript"/>
              </w:rPr>
            </w:pPr>
            <w:r w:rsidRPr="00E542C4">
              <w:rPr>
                <w:sz w:val="24"/>
                <w:szCs w:val="24"/>
              </w:rPr>
              <w:t>ИДК</w:t>
            </w:r>
            <w:r w:rsidRPr="00E542C4">
              <w:rPr>
                <w:sz w:val="24"/>
                <w:szCs w:val="24"/>
                <w:vertAlign w:val="subscript"/>
              </w:rPr>
              <w:t>УК1.3</w:t>
            </w:r>
          </w:p>
          <w:p w:rsidR="00AA0513" w:rsidRPr="00E542C4" w:rsidRDefault="00AA0513" w:rsidP="00E542C4">
            <w:pPr>
              <w:ind w:firstLine="0"/>
              <w:rPr>
                <w:sz w:val="24"/>
                <w:szCs w:val="24"/>
              </w:rPr>
            </w:pPr>
            <w:r w:rsidRPr="00E542C4">
              <w:rPr>
                <w:sz w:val="24"/>
                <w:szCs w:val="24"/>
              </w:rPr>
              <w:t>Разрабатывает и содержательно аргументирует стратегию решения проблемной ситуации на основе системного и междисциплинарного подходов</w:t>
            </w:r>
          </w:p>
        </w:tc>
      </w:tr>
      <w:tr w:rsidR="00E542C4" w:rsidTr="001235AD">
        <w:trPr>
          <w:trHeight w:val="300"/>
        </w:trPr>
        <w:tc>
          <w:tcPr>
            <w:tcW w:w="3190" w:type="dxa"/>
            <w:vMerge w:val="restart"/>
          </w:tcPr>
          <w:p w:rsidR="00E542C4" w:rsidRPr="002229D1" w:rsidRDefault="00E542C4" w:rsidP="001235AD">
            <w:pPr>
              <w:ind w:firstLine="0"/>
              <w:rPr>
                <w:sz w:val="24"/>
                <w:szCs w:val="24"/>
              </w:rPr>
            </w:pPr>
            <w:r w:rsidRPr="002229D1">
              <w:rPr>
                <w:sz w:val="24"/>
                <w:szCs w:val="24"/>
              </w:rPr>
              <w:t>Разработка и реализация проектов</w:t>
            </w:r>
          </w:p>
        </w:tc>
        <w:tc>
          <w:tcPr>
            <w:tcW w:w="3190" w:type="dxa"/>
            <w:vMerge w:val="restart"/>
          </w:tcPr>
          <w:p w:rsidR="00E542C4" w:rsidRDefault="00E542C4" w:rsidP="001235AD">
            <w:pPr>
              <w:ind w:firstLine="0"/>
              <w:rPr>
                <w:sz w:val="24"/>
                <w:szCs w:val="24"/>
              </w:rPr>
            </w:pPr>
            <w:r w:rsidRPr="002229D1">
              <w:rPr>
                <w:sz w:val="24"/>
                <w:szCs w:val="24"/>
              </w:rPr>
              <w:t xml:space="preserve">УК-2. </w:t>
            </w:r>
          </w:p>
          <w:p w:rsidR="00E542C4" w:rsidRDefault="00E542C4" w:rsidP="00807EA5">
            <w:pPr>
              <w:ind w:firstLine="0"/>
              <w:rPr>
                <w:sz w:val="24"/>
                <w:szCs w:val="24"/>
              </w:rPr>
            </w:pPr>
            <w:r w:rsidRPr="002229D1">
              <w:rPr>
                <w:sz w:val="24"/>
                <w:szCs w:val="24"/>
              </w:rPr>
              <w:t xml:space="preserve">Способен </w:t>
            </w:r>
            <w:r>
              <w:rPr>
                <w:sz w:val="24"/>
                <w:szCs w:val="24"/>
              </w:rPr>
              <w:t>управлять проектом на всех этапах его жизненного цикла</w:t>
            </w:r>
          </w:p>
          <w:p w:rsidR="00D353E9" w:rsidRDefault="00D353E9" w:rsidP="00807EA5">
            <w:pPr>
              <w:ind w:firstLine="0"/>
              <w:rPr>
                <w:sz w:val="24"/>
                <w:szCs w:val="24"/>
              </w:rPr>
            </w:pPr>
          </w:p>
          <w:p w:rsidR="00AA0513" w:rsidRPr="002229D1" w:rsidRDefault="00AA0513" w:rsidP="00807EA5">
            <w:pPr>
              <w:ind w:firstLine="0"/>
              <w:rPr>
                <w:sz w:val="24"/>
                <w:szCs w:val="24"/>
              </w:rPr>
            </w:pPr>
          </w:p>
        </w:tc>
        <w:tc>
          <w:tcPr>
            <w:tcW w:w="3191" w:type="dxa"/>
          </w:tcPr>
          <w:p w:rsidR="00587CA3" w:rsidRPr="00E542C4" w:rsidRDefault="00E542C4" w:rsidP="00587CA3">
            <w:pPr>
              <w:ind w:firstLine="0"/>
              <w:rPr>
                <w:sz w:val="24"/>
                <w:szCs w:val="24"/>
                <w:vertAlign w:val="subscript"/>
              </w:rPr>
            </w:pPr>
            <w:r w:rsidRPr="00E542C4">
              <w:rPr>
                <w:sz w:val="24"/>
                <w:szCs w:val="24"/>
              </w:rPr>
              <w:t xml:space="preserve"> </w:t>
            </w:r>
            <w:r w:rsidR="00587CA3" w:rsidRPr="00E542C4">
              <w:rPr>
                <w:sz w:val="24"/>
                <w:szCs w:val="24"/>
              </w:rPr>
              <w:t>ИДК</w:t>
            </w:r>
            <w:r w:rsidR="00587CA3" w:rsidRPr="00E542C4">
              <w:rPr>
                <w:sz w:val="24"/>
                <w:szCs w:val="24"/>
                <w:vertAlign w:val="subscript"/>
              </w:rPr>
              <w:t>УК2.</w:t>
            </w:r>
            <w:r w:rsidR="00587CA3">
              <w:rPr>
                <w:sz w:val="24"/>
                <w:szCs w:val="24"/>
                <w:vertAlign w:val="subscript"/>
              </w:rPr>
              <w:t>1</w:t>
            </w:r>
            <w:r w:rsidR="00587CA3" w:rsidRPr="00E542C4">
              <w:rPr>
                <w:sz w:val="24"/>
                <w:szCs w:val="24"/>
                <w:vertAlign w:val="subscript"/>
              </w:rPr>
              <w:t xml:space="preserve"> </w:t>
            </w:r>
          </w:p>
          <w:p w:rsidR="00E542C4" w:rsidRPr="005F2F44" w:rsidRDefault="00587CA3" w:rsidP="00587CA3">
            <w:pPr>
              <w:ind w:firstLine="0"/>
              <w:rPr>
                <w:sz w:val="24"/>
                <w:szCs w:val="24"/>
                <w:highlight w:val="yellow"/>
              </w:rPr>
            </w:pPr>
            <w:r w:rsidRPr="003D0E0B">
              <w:rPr>
                <w:sz w:val="24"/>
                <w:szCs w:val="24"/>
              </w:rPr>
              <w:t>Разрабатывает концепцию проекта, в рамках обозначенной проблемы</w:t>
            </w:r>
          </w:p>
        </w:tc>
      </w:tr>
      <w:tr w:rsidR="00E542C4" w:rsidTr="00E542C4">
        <w:trPr>
          <w:trHeight w:val="1468"/>
        </w:trPr>
        <w:tc>
          <w:tcPr>
            <w:tcW w:w="3190" w:type="dxa"/>
            <w:vMerge/>
          </w:tcPr>
          <w:p w:rsidR="00E542C4" w:rsidRPr="002229D1" w:rsidRDefault="00E542C4" w:rsidP="001235AD">
            <w:pPr>
              <w:ind w:firstLine="0"/>
              <w:rPr>
                <w:sz w:val="24"/>
                <w:szCs w:val="24"/>
              </w:rPr>
            </w:pPr>
          </w:p>
        </w:tc>
        <w:tc>
          <w:tcPr>
            <w:tcW w:w="3190" w:type="dxa"/>
            <w:vMerge/>
          </w:tcPr>
          <w:p w:rsidR="00E542C4" w:rsidRPr="002229D1" w:rsidRDefault="00E542C4" w:rsidP="001235AD">
            <w:pPr>
              <w:ind w:firstLine="0"/>
              <w:rPr>
                <w:sz w:val="24"/>
                <w:szCs w:val="24"/>
              </w:rPr>
            </w:pPr>
          </w:p>
        </w:tc>
        <w:tc>
          <w:tcPr>
            <w:tcW w:w="3191" w:type="dxa"/>
          </w:tcPr>
          <w:p w:rsidR="00587CA3" w:rsidRPr="00E542C4" w:rsidRDefault="00587CA3" w:rsidP="00587CA3">
            <w:pPr>
              <w:ind w:firstLine="0"/>
              <w:rPr>
                <w:sz w:val="24"/>
                <w:szCs w:val="24"/>
                <w:vertAlign w:val="subscript"/>
              </w:rPr>
            </w:pPr>
            <w:r w:rsidRPr="00E542C4">
              <w:rPr>
                <w:sz w:val="24"/>
                <w:szCs w:val="24"/>
              </w:rPr>
              <w:t>ИДК</w:t>
            </w:r>
            <w:r w:rsidRPr="00E542C4">
              <w:rPr>
                <w:sz w:val="24"/>
                <w:szCs w:val="24"/>
                <w:vertAlign w:val="subscript"/>
              </w:rPr>
              <w:t>УК2.</w:t>
            </w:r>
            <w:r>
              <w:rPr>
                <w:sz w:val="24"/>
                <w:szCs w:val="24"/>
                <w:vertAlign w:val="subscript"/>
              </w:rPr>
              <w:t>2</w:t>
            </w:r>
            <w:r w:rsidRPr="00E542C4">
              <w:rPr>
                <w:sz w:val="24"/>
                <w:szCs w:val="24"/>
                <w:vertAlign w:val="subscript"/>
              </w:rPr>
              <w:t xml:space="preserve"> </w:t>
            </w:r>
          </w:p>
          <w:p w:rsidR="00E542C4" w:rsidRPr="00FC41AB" w:rsidRDefault="00587CA3" w:rsidP="00587CA3">
            <w:pPr>
              <w:ind w:firstLine="0"/>
              <w:rPr>
                <w:sz w:val="24"/>
                <w:szCs w:val="24"/>
              </w:rPr>
            </w:pPr>
            <w:r>
              <w:rPr>
                <w:sz w:val="24"/>
                <w:szCs w:val="24"/>
              </w:rPr>
              <w:t>О</w:t>
            </w:r>
            <w:r w:rsidRPr="00E542C4">
              <w:rPr>
                <w:sz w:val="24"/>
                <w:szCs w:val="24"/>
              </w:rPr>
              <w:t>рганизует</w:t>
            </w:r>
            <w:r>
              <w:rPr>
                <w:sz w:val="24"/>
                <w:szCs w:val="24"/>
              </w:rPr>
              <w:t xml:space="preserve"> и координирует</w:t>
            </w:r>
            <w:r w:rsidRPr="00E542C4">
              <w:rPr>
                <w:sz w:val="24"/>
                <w:szCs w:val="24"/>
              </w:rPr>
              <w:t xml:space="preserve"> работу </w:t>
            </w:r>
            <w:r>
              <w:rPr>
                <w:sz w:val="24"/>
                <w:szCs w:val="24"/>
              </w:rPr>
              <w:t xml:space="preserve">участников проекта, способствует конструктивному преодолению возникающих разногласий и конфликтов, </w:t>
            </w:r>
            <w:r w:rsidRPr="00E542C4">
              <w:rPr>
                <w:sz w:val="24"/>
                <w:szCs w:val="24"/>
              </w:rPr>
              <w:t xml:space="preserve"> </w:t>
            </w:r>
            <w:r>
              <w:rPr>
                <w:sz w:val="24"/>
                <w:szCs w:val="24"/>
              </w:rPr>
              <w:t>обеспечивает работу команды необходимыми ресурсами</w:t>
            </w:r>
            <w:r w:rsidRPr="00E542C4">
              <w:rPr>
                <w:sz w:val="24"/>
                <w:szCs w:val="24"/>
              </w:rPr>
              <w:t xml:space="preserve"> </w:t>
            </w:r>
          </w:p>
        </w:tc>
      </w:tr>
      <w:tr w:rsidR="00E542C4" w:rsidTr="001235AD">
        <w:trPr>
          <w:trHeight w:val="459"/>
        </w:trPr>
        <w:tc>
          <w:tcPr>
            <w:tcW w:w="3190" w:type="dxa"/>
            <w:vMerge/>
          </w:tcPr>
          <w:p w:rsidR="00E542C4" w:rsidRPr="002229D1" w:rsidRDefault="00E542C4" w:rsidP="001235AD">
            <w:pPr>
              <w:ind w:firstLine="0"/>
              <w:rPr>
                <w:sz w:val="24"/>
                <w:szCs w:val="24"/>
              </w:rPr>
            </w:pPr>
          </w:p>
        </w:tc>
        <w:tc>
          <w:tcPr>
            <w:tcW w:w="3190" w:type="dxa"/>
            <w:vMerge/>
          </w:tcPr>
          <w:p w:rsidR="00E542C4" w:rsidRPr="002229D1" w:rsidRDefault="00E542C4" w:rsidP="001235AD">
            <w:pPr>
              <w:ind w:firstLine="0"/>
              <w:rPr>
                <w:sz w:val="24"/>
                <w:szCs w:val="24"/>
              </w:rPr>
            </w:pPr>
          </w:p>
        </w:tc>
        <w:tc>
          <w:tcPr>
            <w:tcW w:w="3191" w:type="dxa"/>
          </w:tcPr>
          <w:p w:rsidR="00E542C4" w:rsidRPr="00FC41AB" w:rsidRDefault="00E542C4" w:rsidP="00E542C4">
            <w:pPr>
              <w:ind w:firstLine="0"/>
              <w:rPr>
                <w:sz w:val="24"/>
                <w:szCs w:val="24"/>
                <w:vertAlign w:val="subscript"/>
              </w:rPr>
            </w:pPr>
            <w:r w:rsidRPr="00FC41AB">
              <w:rPr>
                <w:sz w:val="24"/>
                <w:szCs w:val="24"/>
              </w:rPr>
              <w:t>ИДК</w:t>
            </w:r>
            <w:r w:rsidRPr="00FC41AB">
              <w:rPr>
                <w:sz w:val="24"/>
                <w:szCs w:val="24"/>
                <w:vertAlign w:val="subscript"/>
              </w:rPr>
              <w:t>УК2.3</w:t>
            </w:r>
          </w:p>
          <w:p w:rsidR="00E542C4" w:rsidRPr="00FC41AB" w:rsidRDefault="00E542C4" w:rsidP="00CB017B">
            <w:pPr>
              <w:ind w:firstLine="0"/>
              <w:rPr>
                <w:sz w:val="24"/>
                <w:szCs w:val="24"/>
              </w:rPr>
            </w:pPr>
            <w:r w:rsidRPr="00FC41AB">
              <w:rPr>
                <w:sz w:val="24"/>
                <w:szCs w:val="24"/>
              </w:rPr>
              <w:t xml:space="preserve">Осуществляет мониторинг хода реализации проекта </w:t>
            </w:r>
            <w:r w:rsidRPr="00FC41AB">
              <w:rPr>
                <w:sz w:val="24"/>
                <w:szCs w:val="24"/>
              </w:rPr>
              <w:lastRenderedPageBreak/>
              <w:t>(исследования)</w:t>
            </w:r>
            <w:r w:rsidR="00CB017B">
              <w:rPr>
                <w:sz w:val="24"/>
                <w:szCs w:val="24"/>
              </w:rPr>
              <w:t>,</w:t>
            </w:r>
            <w:r w:rsidRPr="00FC41AB">
              <w:rPr>
                <w:sz w:val="24"/>
                <w:szCs w:val="24"/>
              </w:rPr>
              <w:t xml:space="preserve"> вносит дополнительные изменения </w:t>
            </w:r>
            <w:r w:rsidR="00FC41AB" w:rsidRPr="00FC41AB">
              <w:rPr>
                <w:sz w:val="24"/>
                <w:szCs w:val="24"/>
              </w:rPr>
              <w:t>(при необходимости) в план</w:t>
            </w:r>
            <w:r w:rsidR="00CB017B">
              <w:rPr>
                <w:sz w:val="24"/>
                <w:szCs w:val="24"/>
              </w:rPr>
              <w:t xml:space="preserve"> и</w:t>
            </w:r>
            <w:r w:rsidR="00587CA3">
              <w:rPr>
                <w:sz w:val="24"/>
                <w:szCs w:val="24"/>
              </w:rPr>
              <w:t xml:space="preserve"> </w:t>
            </w:r>
            <w:r w:rsidR="00CB017B">
              <w:rPr>
                <w:sz w:val="24"/>
                <w:szCs w:val="24"/>
              </w:rPr>
              <w:t>п</w:t>
            </w:r>
            <w:r w:rsidR="00587CA3">
              <w:rPr>
                <w:sz w:val="24"/>
                <w:szCs w:val="24"/>
              </w:rPr>
              <w:t xml:space="preserve">редлагает возможные пути (алгоритмы) внедрения  в </w:t>
            </w:r>
            <w:r w:rsidR="00CB017B">
              <w:rPr>
                <w:sz w:val="24"/>
                <w:szCs w:val="24"/>
              </w:rPr>
              <w:t>практику результатов проекта</w:t>
            </w:r>
          </w:p>
        </w:tc>
      </w:tr>
      <w:tr w:rsidR="001235AD" w:rsidTr="001235AD">
        <w:trPr>
          <w:trHeight w:val="484"/>
        </w:trPr>
        <w:tc>
          <w:tcPr>
            <w:tcW w:w="3190" w:type="dxa"/>
            <w:vMerge w:val="restart"/>
          </w:tcPr>
          <w:p w:rsidR="001235AD" w:rsidRPr="002229D1" w:rsidRDefault="001235AD" w:rsidP="001235AD">
            <w:pPr>
              <w:ind w:firstLine="0"/>
              <w:rPr>
                <w:sz w:val="24"/>
                <w:szCs w:val="24"/>
              </w:rPr>
            </w:pPr>
            <w:r w:rsidRPr="002229D1">
              <w:rPr>
                <w:sz w:val="24"/>
                <w:szCs w:val="24"/>
              </w:rPr>
              <w:lastRenderedPageBreak/>
              <w:t>Командная работа и лидерство</w:t>
            </w:r>
          </w:p>
        </w:tc>
        <w:tc>
          <w:tcPr>
            <w:tcW w:w="3190" w:type="dxa"/>
            <w:vMerge w:val="restart"/>
          </w:tcPr>
          <w:p w:rsidR="001235AD" w:rsidRDefault="001235AD" w:rsidP="001235AD">
            <w:pPr>
              <w:ind w:firstLine="0"/>
              <w:rPr>
                <w:sz w:val="24"/>
                <w:szCs w:val="24"/>
              </w:rPr>
            </w:pPr>
            <w:r w:rsidRPr="00F938E4">
              <w:rPr>
                <w:sz w:val="24"/>
                <w:szCs w:val="24"/>
              </w:rPr>
              <w:t xml:space="preserve">УК-3. </w:t>
            </w:r>
          </w:p>
          <w:p w:rsidR="001235AD" w:rsidRDefault="001235AD" w:rsidP="005F2F44">
            <w:pPr>
              <w:ind w:firstLine="0"/>
              <w:rPr>
                <w:sz w:val="24"/>
                <w:szCs w:val="24"/>
              </w:rPr>
            </w:pPr>
            <w:r w:rsidRPr="00F938E4">
              <w:rPr>
                <w:sz w:val="24"/>
                <w:szCs w:val="24"/>
              </w:rPr>
              <w:t xml:space="preserve">Способен </w:t>
            </w:r>
            <w:r w:rsidR="005F2F44">
              <w:rPr>
                <w:sz w:val="24"/>
                <w:szCs w:val="24"/>
              </w:rPr>
              <w:t>организовывать и руководить работой команды, вырабатывая командную стратегию для достижения поставленной цели</w:t>
            </w:r>
          </w:p>
          <w:p w:rsidR="00AA0513" w:rsidRDefault="00AA0513" w:rsidP="005F2F44">
            <w:pPr>
              <w:ind w:firstLine="0"/>
              <w:rPr>
                <w:color w:val="22272F"/>
                <w:sz w:val="20"/>
                <w:szCs w:val="20"/>
                <w:shd w:val="clear" w:color="auto" w:fill="FFFFFF"/>
              </w:rPr>
            </w:pPr>
          </w:p>
          <w:p w:rsidR="00922033" w:rsidRPr="00F938E4" w:rsidRDefault="00922033" w:rsidP="005F2F44">
            <w:pPr>
              <w:ind w:firstLine="0"/>
              <w:rPr>
                <w:sz w:val="24"/>
                <w:szCs w:val="24"/>
              </w:rPr>
            </w:pPr>
          </w:p>
        </w:tc>
        <w:tc>
          <w:tcPr>
            <w:tcW w:w="3191" w:type="dxa"/>
          </w:tcPr>
          <w:p w:rsidR="001235AD" w:rsidRPr="00EA4901" w:rsidRDefault="001235AD" w:rsidP="001235AD">
            <w:pPr>
              <w:ind w:firstLine="0"/>
              <w:rPr>
                <w:sz w:val="24"/>
                <w:szCs w:val="24"/>
                <w:vertAlign w:val="subscript"/>
              </w:rPr>
            </w:pPr>
            <w:r w:rsidRPr="00EA4901">
              <w:rPr>
                <w:sz w:val="24"/>
                <w:szCs w:val="24"/>
              </w:rPr>
              <w:t>ИДК</w:t>
            </w:r>
            <w:r w:rsidRPr="00EA4901">
              <w:rPr>
                <w:sz w:val="24"/>
                <w:szCs w:val="24"/>
                <w:vertAlign w:val="subscript"/>
              </w:rPr>
              <w:t>УК3.1</w:t>
            </w:r>
          </w:p>
          <w:p w:rsidR="001235AD" w:rsidRPr="00EA4901" w:rsidRDefault="00EA4901" w:rsidP="001235AD">
            <w:pPr>
              <w:ind w:firstLine="0"/>
              <w:rPr>
                <w:sz w:val="24"/>
                <w:szCs w:val="24"/>
              </w:rPr>
            </w:pPr>
            <w:r w:rsidRPr="00EA4901">
              <w:rPr>
                <w:sz w:val="24"/>
                <w:szCs w:val="24"/>
              </w:rPr>
              <w:t xml:space="preserve">Вырабатывает стратегию сотрудничества и, на ее основе, организует отбор членов команды для достижения поставленной цели </w:t>
            </w:r>
          </w:p>
        </w:tc>
      </w:tr>
      <w:tr w:rsidR="001235AD" w:rsidTr="001235AD">
        <w:trPr>
          <w:trHeight w:val="460"/>
        </w:trPr>
        <w:tc>
          <w:tcPr>
            <w:tcW w:w="3190" w:type="dxa"/>
            <w:vMerge/>
          </w:tcPr>
          <w:p w:rsidR="001235AD" w:rsidRPr="002229D1" w:rsidRDefault="001235AD" w:rsidP="001235AD">
            <w:pPr>
              <w:ind w:firstLine="0"/>
              <w:rPr>
                <w:sz w:val="24"/>
                <w:szCs w:val="24"/>
              </w:rPr>
            </w:pPr>
          </w:p>
        </w:tc>
        <w:tc>
          <w:tcPr>
            <w:tcW w:w="3190" w:type="dxa"/>
            <w:vMerge/>
          </w:tcPr>
          <w:p w:rsidR="001235AD" w:rsidRPr="00F938E4" w:rsidRDefault="001235AD" w:rsidP="001235AD">
            <w:pPr>
              <w:ind w:firstLine="0"/>
              <w:rPr>
                <w:sz w:val="24"/>
                <w:szCs w:val="24"/>
              </w:rPr>
            </w:pPr>
          </w:p>
        </w:tc>
        <w:tc>
          <w:tcPr>
            <w:tcW w:w="3191" w:type="dxa"/>
          </w:tcPr>
          <w:p w:rsidR="001235AD" w:rsidRPr="00EA4901" w:rsidRDefault="001235AD" w:rsidP="001235AD">
            <w:pPr>
              <w:ind w:firstLine="0"/>
              <w:rPr>
                <w:sz w:val="24"/>
                <w:szCs w:val="24"/>
                <w:vertAlign w:val="subscript"/>
              </w:rPr>
            </w:pPr>
            <w:r w:rsidRPr="00EA4901">
              <w:rPr>
                <w:sz w:val="24"/>
                <w:szCs w:val="24"/>
              </w:rPr>
              <w:t>ИДК</w:t>
            </w:r>
            <w:r w:rsidRPr="00EA4901">
              <w:rPr>
                <w:sz w:val="24"/>
                <w:szCs w:val="24"/>
                <w:vertAlign w:val="subscript"/>
              </w:rPr>
              <w:t>УК3.2</w:t>
            </w:r>
          </w:p>
          <w:p w:rsidR="001235AD" w:rsidRPr="00EA4901" w:rsidRDefault="00EA4901" w:rsidP="001235AD">
            <w:pPr>
              <w:ind w:firstLine="0"/>
              <w:rPr>
                <w:sz w:val="24"/>
                <w:szCs w:val="24"/>
              </w:rPr>
            </w:pPr>
            <w:r w:rsidRPr="00EA4901">
              <w:rPr>
                <w:sz w:val="24"/>
                <w:szCs w:val="24"/>
              </w:rPr>
              <w:t xml:space="preserve">Организует дискуссии по заданной теме и обсуждение результатов работы с привлечением оппонентов разработанным идеям </w:t>
            </w:r>
          </w:p>
        </w:tc>
      </w:tr>
      <w:tr w:rsidR="001235AD" w:rsidTr="001235AD">
        <w:trPr>
          <w:trHeight w:val="415"/>
        </w:trPr>
        <w:tc>
          <w:tcPr>
            <w:tcW w:w="3190" w:type="dxa"/>
            <w:vMerge/>
          </w:tcPr>
          <w:p w:rsidR="001235AD" w:rsidRPr="002229D1" w:rsidRDefault="001235AD" w:rsidP="001235AD">
            <w:pPr>
              <w:ind w:firstLine="0"/>
              <w:rPr>
                <w:sz w:val="24"/>
                <w:szCs w:val="24"/>
              </w:rPr>
            </w:pPr>
          </w:p>
        </w:tc>
        <w:tc>
          <w:tcPr>
            <w:tcW w:w="3190" w:type="dxa"/>
            <w:vMerge/>
          </w:tcPr>
          <w:p w:rsidR="001235AD" w:rsidRPr="00F938E4" w:rsidRDefault="001235AD" w:rsidP="001235AD">
            <w:pPr>
              <w:ind w:firstLine="0"/>
              <w:rPr>
                <w:sz w:val="24"/>
                <w:szCs w:val="24"/>
              </w:rPr>
            </w:pPr>
          </w:p>
        </w:tc>
        <w:tc>
          <w:tcPr>
            <w:tcW w:w="3191" w:type="dxa"/>
          </w:tcPr>
          <w:p w:rsidR="001235AD" w:rsidRPr="00EA4901" w:rsidRDefault="001235AD" w:rsidP="001235AD">
            <w:pPr>
              <w:ind w:firstLine="0"/>
              <w:rPr>
                <w:sz w:val="24"/>
                <w:szCs w:val="24"/>
                <w:vertAlign w:val="subscript"/>
              </w:rPr>
            </w:pPr>
            <w:r w:rsidRPr="00EA4901">
              <w:rPr>
                <w:sz w:val="24"/>
                <w:szCs w:val="24"/>
              </w:rPr>
              <w:t>ИДК</w:t>
            </w:r>
            <w:r w:rsidRPr="00EA4901">
              <w:rPr>
                <w:sz w:val="24"/>
                <w:szCs w:val="24"/>
                <w:vertAlign w:val="subscript"/>
              </w:rPr>
              <w:t>УК3.3</w:t>
            </w:r>
          </w:p>
          <w:p w:rsidR="001235AD" w:rsidRPr="00EA4901" w:rsidRDefault="00EA4901" w:rsidP="00EA4901">
            <w:pPr>
              <w:ind w:firstLine="0"/>
              <w:rPr>
                <w:sz w:val="24"/>
                <w:szCs w:val="24"/>
              </w:rPr>
            </w:pPr>
            <w:r w:rsidRPr="00EA4901">
              <w:rPr>
                <w:sz w:val="24"/>
                <w:szCs w:val="24"/>
              </w:rPr>
              <w:t>Планирует командную работу, распределяет   поручения и делегирует полномочия членам команды</w:t>
            </w:r>
          </w:p>
        </w:tc>
      </w:tr>
      <w:tr w:rsidR="001235AD" w:rsidTr="001235AD">
        <w:trPr>
          <w:trHeight w:val="610"/>
        </w:trPr>
        <w:tc>
          <w:tcPr>
            <w:tcW w:w="3190" w:type="dxa"/>
            <w:vMerge w:val="restart"/>
          </w:tcPr>
          <w:p w:rsidR="001235AD" w:rsidRPr="002229D1" w:rsidRDefault="001235AD" w:rsidP="001235AD">
            <w:pPr>
              <w:ind w:firstLine="0"/>
              <w:rPr>
                <w:sz w:val="24"/>
                <w:szCs w:val="24"/>
              </w:rPr>
            </w:pPr>
            <w:r w:rsidRPr="002229D1">
              <w:rPr>
                <w:sz w:val="24"/>
                <w:szCs w:val="24"/>
              </w:rPr>
              <w:t>Коммуникация</w:t>
            </w:r>
          </w:p>
        </w:tc>
        <w:tc>
          <w:tcPr>
            <w:tcW w:w="3190" w:type="dxa"/>
            <w:vMerge w:val="restart"/>
          </w:tcPr>
          <w:p w:rsidR="001235AD" w:rsidRDefault="001235AD" w:rsidP="001235AD">
            <w:pPr>
              <w:ind w:firstLine="0"/>
              <w:rPr>
                <w:sz w:val="24"/>
                <w:szCs w:val="24"/>
              </w:rPr>
            </w:pPr>
            <w:r w:rsidRPr="00F938E4">
              <w:rPr>
                <w:sz w:val="24"/>
                <w:szCs w:val="24"/>
              </w:rPr>
              <w:t xml:space="preserve">УК-4. </w:t>
            </w:r>
          </w:p>
          <w:p w:rsidR="001235AD" w:rsidRDefault="001235AD" w:rsidP="005F2F44">
            <w:pPr>
              <w:ind w:firstLine="0"/>
              <w:rPr>
                <w:sz w:val="24"/>
                <w:szCs w:val="24"/>
              </w:rPr>
            </w:pPr>
            <w:r w:rsidRPr="00F938E4">
              <w:rPr>
                <w:sz w:val="24"/>
                <w:szCs w:val="24"/>
              </w:rPr>
              <w:t xml:space="preserve">Способен </w:t>
            </w:r>
            <w:r w:rsidR="005F2F44">
              <w:rPr>
                <w:sz w:val="24"/>
                <w:szCs w:val="24"/>
              </w:rPr>
              <w:t>применять современные коммуникативные технологии, в том числе на иностранном (</w:t>
            </w:r>
            <w:r w:rsidR="00797119">
              <w:rPr>
                <w:sz w:val="24"/>
                <w:szCs w:val="24"/>
              </w:rPr>
              <w:t xml:space="preserve">- </w:t>
            </w:r>
            <w:r w:rsidR="005F2F44">
              <w:rPr>
                <w:sz w:val="24"/>
                <w:szCs w:val="24"/>
              </w:rPr>
              <w:t>ых) языке (</w:t>
            </w:r>
            <w:r w:rsidR="00797119">
              <w:rPr>
                <w:sz w:val="24"/>
                <w:szCs w:val="24"/>
              </w:rPr>
              <w:t>-</w:t>
            </w:r>
            <w:r w:rsidR="005F2F44">
              <w:rPr>
                <w:sz w:val="24"/>
                <w:szCs w:val="24"/>
              </w:rPr>
              <w:t>ах), для академического и профессионального взаимодействия</w:t>
            </w:r>
          </w:p>
          <w:p w:rsidR="00AA0513" w:rsidRPr="00F938E4" w:rsidRDefault="00AA0513" w:rsidP="005F2F44">
            <w:pPr>
              <w:ind w:firstLine="0"/>
              <w:rPr>
                <w:sz w:val="24"/>
                <w:szCs w:val="24"/>
              </w:rPr>
            </w:pPr>
          </w:p>
        </w:tc>
        <w:tc>
          <w:tcPr>
            <w:tcW w:w="3191" w:type="dxa"/>
          </w:tcPr>
          <w:p w:rsidR="001235AD" w:rsidRPr="00B358A1" w:rsidRDefault="001235AD" w:rsidP="001235AD">
            <w:pPr>
              <w:ind w:firstLine="0"/>
              <w:rPr>
                <w:sz w:val="24"/>
                <w:szCs w:val="24"/>
                <w:vertAlign w:val="subscript"/>
              </w:rPr>
            </w:pPr>
            <w:r w:rsidRPr="00B358A1">
              <w:rPr>
                <w:sz w:val="24"/>
                <w:szCs w:val="24"/>
              </w:rPr>
              <w:t>ИДК</w:t>
            </w:r>
            <w:r w:rsidRPr="00B358A1">
              <w:rPr>
                <w:sz w:val="24"/>
                <w:szCs w:val="24"/>
                <w:vertAlign w:val="subscript"/>
              </w:rPr>
              <w:t>УК4.1</w:t>
            </w:r>
          </w:p>
          <w:p w:rsidR="001235AD" w:rsidRPr="00B358A1" w:rsidRDefault="00B358A1" w:rsidP="00B358A1">
            <w:pPr>
              <w:ind w:firstLine="0"/>
              <w:rPr>
                <w:sz w:val="24"/>
                <w:szCs w:val="24"/>
              </w:rPr>
            </w:pPr>
            <w:r w:rsidRPr="00B358A1">
              <w:rPr>
                <w:sz w:val="24"/>
                <w:szCs w:val="24"/>
              </w:rPr>
              <w:t>Применяет современные  коммуникативные технологии для установления и развития профессиональных контактов в соответствии с потребностями совместной деятельности, включая обмен информацией и выработку единой стратегии взаимодействия</w:t>
            </w:r>
          </w:p>
        </w:tc>
      </w:tr>
      <w:tr w:rsidR="00B358A1" w:rsidTr="00B358A1">
        <w:trPr>
          <w:trHeight w:val="2496"/>
        </w:trPr>
        <w:tc>
          <w:tcPr>
            <w:tcW w:w="3190" w:type="dxa"/>
            <w:vMerge/>
          </w:tcPr>
          <w:p w:rsidR="00B358A1" w:rsidRPr="002229D1" w:rsidRDefault="00B358A1" w:rsidP="001235AD">
            <w:pPr>
              <w:ind w:firstLine="0"/>
              <w:rPr>
                <w:sz w:val="24"/>
                <w:szCs w:val="24"/>
              </w:rPr>
            </w:pPr>
          </w:p>
        </w:tc>
        <w:tc>
          <w:tcPr>
            <w:tcW w:w="3190" w:type="dxa"/>
            <w:vMerge/>
          </w:tcPr>
          <w:p w:rsidR="00B358A1" w:rsidRPr="00F938E4" w:rsidRDefault="00B358A1" w:rsidP="001235AD">
            <w:pPr>
              <w:ind w:firstLine="0"/>
              <w:rPr>
                <w:sz w:val="24"/>
                <w:szCs w:val="24"/>
              </w:rPr>
            </w:pPr>
          </w:p>
        </w:tc>
        <w:tc>
          <w:tcPr>
            <w:tcW w:w="3191" w:type="dxa"/>
          </w:tcPr>
          <w:p w:rsidR="00B358A1" w:rsidRPr="00B358A1" w:rsidRDefault="00B358A1" w:rsidP="001235AD">
            <w:pPr>
              <w:ind w:firstLine="0"/>
              <w:rPr>
                <w:sz w:val="24"/>
                <w:szCs w:val="24"/>
                <w:vertAlign w:val="subscript"/>
              </w:rPr>
            </w:pPr>
            <w:r w:rsidRPr="00B358A1">
              <w:rPr>
                <w:sz w:val="24"/>
                <w:szCs w:val="24"/>
              </w:rPr>
              <w:t>ИДК</w:t>
            </w:r>
            <w:r w:rsidRPr="00B358A1">
              <w:rPr>
                <w:sz w:val="24"/>
                <w:szCs w:val="24"/>
                <w:vertAlign w:val="subscript"/>
              </w:rPr>
              <w:t>УК4.2</w:t>
            </w:r>
          </w:p>
          <w:p w:rsidR="00B358A1" w:rsidRPr="00B358A1" w:rsidRDefault="00B358A1" w:rsidP="001235AD">
            <w:pPr>
              <w:ind w:firstLine="0"/>
              <w:rPr>
                <w:sz w:val="24"/>
                <w:szCs w:val="24"/>
              </w:rPr>
            </w:pPr>
            <w:r w:rsidRPr="00B358A1">
              <w:rPr>
                <w:sz w:val="24"/>
                <w:szCs w:val="24"/>
              </w:rPr>
              <w:t xml:space="preserve">Представляет результаты академической и профессиональной деятельности на различных публичных мероприятиях, включая международные, выбирая наиболее подходящий формат </w:t>
            </w:r>
          </w:p>
        </w:tc>
      </w:tr>
      <w:tr w:rsidR="001235AD" w:rsidTr="001235AD">
        <w:trPr>
          <w:trHeight w:val="587"/>
        </w:trPr>
        <w:tc>
          <w:tcPr>
            <w:tcW w:w="3190" w:type="dxa"/>
            <w:vMerge w:val="restart"/>
          </w:tcPr>
          <w:p w:rsidR="001235AD" w:rsidRPr="002229D1" w:rsidRDefault="001235AD" w:rsidP="001235AD">
            <w:pPr>
              <w:ind w:firstLine="0"/>
              <w:rPr>
                <w:sz w:val="24"/>
                <w:szCs w:val="24"/>
              </w:rPr>
            </w:pPr>
            <w:r w:rsidRPr="002229D1">
              <w:rPr>
                <w:sz w:val="24"/>
                <w:szCs w:val="24"/>
              </w:rPr>
              <w:t>Межкультурное взаимодействие</w:t>
            </w:r>
          </w:p>
        </w:tc>
        <w:tc>
          <w:tcPr>
            <w:tcW w:w="3190" w:type="dxa"/>
            <w:vMerge w:val="restart"/>
          </w:tcPr>
          <w:p w:rsidR="001235AD" w:rsidRDefault="001235AD" w:rsidP="001235AD">
            <w:pPr>
              <w:ind w:firstLine="0"/>
              <w:rPr>
                <w:sz w:val="24"/>
                <w:szCs w:val="24"/>
              </w:rPr>
            </w:pPr>
            <w:r w:rsidRPr="00F938E4">
              <w:rPr>
                <w:sz w:val="24"/>
                <w:szCs w:val="24"/>
              </w:rPr>
              <w:t xml:space="preserve">УК-5. </w:t>
            </w:r>
          </w:p>
          <w:p w:rsidR="001235AD" w:rsidRDefault="001235AD" w:rsidP="005F2F44">
            <w:pPr>
              <w:ind w:firstLine="0"/>
              <w:rPr>
                <w:sz w:val="24"/>
                <w:szCs w:val="24"/>
              </w:rPr>
            </w:pPr>
            <w:r w:rsidRPr="00F938E4">
              <w:rPr>
                <w:sz w:val="24"/>
                <w:szCs w:val="24"/>
              </w:rPr>
              <w:t xml:space="preserve">Способен </w:t>
            </w:r>
            <w:r w:rsidR="005F2F44">
              <w:rPr>
                <w:sz w:val="24"/>
                <w:szCs w:val="24"/>
              </w:rPr>
              <w:t xml:space="preserve">анализировать и учитывать разнообразие культур в процессе межкультурного </w:t>
            </w:r>
            <w:r w:rsidR="005F2F44">
              <w:rPr>
                <w:sz w:val="24"/>
                <w:szCs w:val="24"/>
              </w:rPr>
              <w:lastRenderedPageBreak/>
              <w:t xml:space="preserve">взаимодействия </w:t>
            </w:r>
          </w:p>
          <w:p w:rsidR="00AA0513" w:rsidRPr="00F938E4" w:rsidRDefault="00AA0513" w:rsidP="005F2F44">
            <w:pPr>
              <w:ind w:firstLine="0"/>
              <w:rPr>
                <w:sz w:val="24"/>
                <w:szCs w:val="24"/>
              </w:rPr>
            </w:pPr>
          </w:p>
        </w:tc>
        <w:tc>
          <w:tcPr>
            <w:tcW w:w="3191" w:type="dxa"/>
          </w:tcPr>
          <w:p w:rsidR="001235AD" w:rsidRPr="00B358A1" w:rsidRDefault="001235AD" w:rsidP="001235AD">
            <w:pPr>
              <w:ind w:firstLine="0"/>
              <w:rPr>
                <w:sz w:val="24"/>
                <w:szCs w:val="24"/>
                <w:vertAlign w:val="subscript"/>
              </w:rPr>
            </w:pPr>
            <w:r w:rsidRPr="00B358A1">
              <w:rPr>
                <w:sz w:val="24"/>
                <w:szCs w:val="24"/>
              </w:rPr>
              <w:lastRenderedPageBreak/>
              <w:t>ИДК</w:t>
            </w:r>
            <w:r w:rsidRPr="00B358A1">
              <w:rPr>
                <w:sz w:val="24"/>
                <w:szCs w:val="24"/>
                <w:vertAlign w:val="subscript"/>
              </w:rPr>
              <w:t>УК5.1</w:t>
            </w:r>
          </w:p>
          <w:p w:rsidR="001235AD" w:rsidRPr="00B358A1" w:rsidRDefault="00B358A1" w:rsidP="001235AD">
            <w:pPr>
              <w:ind w:firstLine="0"/>
              <w:rPr>
                <w:sz w:val="24"/>
                <w:szCs w:val="24"/>
              </w:rPr>
            </w:pPr>
            <w:r w:rsidRPr="00B358A1">
              <w:rPr>
                <w:sz w:val="24"/>
                <w:szCs w:val="24"/>
              </w:rPr>
              <w:t xml:space="preserve">Анализирует и учитывает социокультурные особенности в межкультурном </w:t>
            </w:r>
            <w:r w:rsidRPr="00B358A1">
              <w:rPr>
                <w:sz w:val="24"/>
                <w:szCs w:val="24"/>
              </w:rPr>
              <w:lastRenderedPageBreak/>
              <w:t>взаимодействии с субъектами профессиональной деятельности</w:t>
            </w:r>
          </w:p>
        </w:tc>
      </w:tr>
      <w:tr w:rsidR="00B358A1" w:rsidTr="009E4DE9">
        <w:trPr>
          <w:trHeight w:val="1709"/>
        </w:trPr>
        <w:tc>
          <w:tcPr>
            <w:tcW w:w="3190" w:type="dxa"/>
            <w:vMerge/>
          </w:tcPr>
          <w:p w:rsidR="00B358A1" w:rsidRPr="002229D1" w:rsidRDefault="00B358A1" w:rsidP="001235AD">
            <w:pPr>
              <w:ind w:firstLine="0"/>
              <w:rPr>
                <w:sz w:val="24"/>
                <w:szCs w:val="24"/>
              </w:rPr>
            </w:pPr>
          </w:p>
        </w:tc>
        <w:tc>
          <w:tcPr>
            <w:tcW w:w="3190" w:type="dxa"/>
            <w:vMerge/>
          </w:tcPr>
          <w:p w:rsidR="00B358A1" w:rsidRPr="00F938E4" w:rsidRDefault="00B358A1" w:rsidP="001235AD">
            <w:pPr>
              <w:ind w:firstLine="0"/>
              <w:rPr>
                <w:sz w:val="24"/>
                <w:szCs w:val="24"/>
              </w:rPr>
            </w:pPr>
          </w:p>
        </w:tc>
        <w:tc>
          <w:tcPr>
            <w:tcW w:w="3191" w:type="dxa"/>
          </w:tcPr>
          <w:p w:rsidR="00B358A1" w:rsidRPr="00B358A1" w:rsidRDefault="00B358A1" w:rsidP="001235AD">
            <w:pPr>
              <w:ind w:firstLine="0"/>
              <w:rPr>
                <w:sz w:val="24"/>
                <w:szCs w:val="24"/>
                <w:vertAlign w:val="subscript"/>
              </w:rPr>
            </w:pPr>
            <w:r w:rsidRPr="00B358A1">
              <w:rPr>
                <w:sz w:val="24"/>
                <w:szCs w:val="24"/>
              </w:rPr>
              <w:t>ИДК</w:t>
            </w:r>
            <w:r w:rsidRPr="00B358A1">
              <w:rPr>
                <w:sz w:val="24"/>
                <w:szCs w:val="24"/>
                <w:vertAlign w:val="subscript"/>
              </w:rPr>
              <w:t>УК5.2</w:t>
            </w:r>
          </w:p>
          <w:p w:rsidR="00B358A1" w:rsidRPr="00B358A1" w:rsidRDefault="00B358A1" w:rsidP="00B358A1">
            <w:pPr>
              <w:ind w:firstLine="0"/>
              <w:rPr>
                <w:sz w:val="24"/>
                <w:szCs w:val="24"/>
              </w:rPr>
            </w:pPr>
            <w:r w:rsidRPr="00B358A1">
              <w:rPr>
                <w:sz w:val="24"/>
                <w:szCs w:val="24"/>
              </w:rPr>
              <w:t>Обеспечивает создание толерантной среды взаимодействия при выполнении профессиональных задач</w:t>
            </w:r>
          </w:p>
        </w:tc>
      </w:tr>
      <w:tr w:rsidR="005F2F44" w:rsidTr="00E542C4">
        <w:trPr>
          <w:trHeight w:val="618"/>
        </w:trPr>
        <w:tc>
          <w:tcPr>
            <w:tcW w:w="3190" w:type="dxa"/>
            <w:vMerge w:val="restart"/>
          </w:tcPr>
          <w:p w:rsidR="005F2F44" w:rsidRPr="002229D1" w:rsidRDefault="005F2F44" w:rsidP="001235AD">
            <w:pPr>
              <w:ind w:firstLine="0"/>
              <w:rPr>
                <w:sz w:val="24"/>
                <w:szCs w:val="24"/>
              </w:rPr>
            </w:pPr>
            <w:r w:rsidRPr="002229D1">
              <w:rPr>
                <w:sz w:val="24"/>
                <w:szCs w:val="24"/>
              </w:rPr>
              <w:t>Самоорганизация и саморазвитие (в том числе здоровьесбережение)</w:t>
            </w:r>
          </w:p>
        </w:tc>
        <w:tc>
          <w:tcPr>
            <w:tcW w:w="3190" w:type="dxa"/>
            <w:vMerge w:val="restart"/>
            <w:tcBorders>
              <w:right w:val="single" w:sz="4" w:space="0" w:color="auto"/>
            </w:tcBorders>
          </w:tcPr>
          <w:p w:rsidR="005F2F44" w:rsidRDefault="005F2F44" w:rsidP="001235AD">
            <w:pPr>
              <w:ind w:firstLine="0"/>
              <w:rPr>
                <w:sz w:val="24"/>
                <w:szCs w:val="24"/>
              </w:rPr>
            </w:pPr>
            <w:r w:rsidRPr="00F938E4">
              <w:rPr>
                <w:sz w:val="24"/>
                <w:szCs w:val="24"/>
              </w:rPr>
              <w:t xml:space="preserve">УК-6. </w:t>
            </w:r>
          </w:p>
          <w:p w:rsidR="005F2F44" w:rsidRDefault="005F2F44" w:rsidP="001235AD">
            <w:pPr>
              <w:ind w:firstLine="0"/>
              <w:rPr>
                <w:sz w:val="24"/>
                <w:szCs w:val="24"/>
              </w:rPr>
            </w:pPr>
            <w:r>
              <w:rPr>
                <w:sz w:val="24"/>
                <w:szCs w:val="24"/>
              </w:rPr>
              <w:t>Способен определять и реализовывать приоритеты собственной деятельности и способы ее совершенствования на основе самооценки</w:t>
            </w:r>
          </w:p>
          <w:p w:rsidR="005F2F44" w:rsidRPr="00F938E4" w:rsidRDefault="005F2F44" w:rsidP="001235AD">
            <w:pPr>
              <w:ind w:firstLine="0"/>
              <w:rPr>
                <w:sz w:val="24"/>
                <w:szCs w:val="24"/>
              </w:rPr>
            </w:pPr>
          </w:p>
        </w:tc>
        <w:tc>
          <w:tcPr>
            <w:tcW w:w="3191" w:type="dxa"/>
            <w:tcBorders>
              <w:left w:val="single" w:sz="4" w:space="0" w:color="auto"/>
            </w:tcBorders>
          </w:tcPr>
          <w:p w:rsidR="005F2F44" w:rsidRPr="009E4DE9" w:rsidRDefault="005F2F44" w:rsidP="001235AD">
            <w:pPr>
              <w:ind w:firstLine="0"/>
              <w:rPr>
                <w:sz w:val="24"/>
                <w:szCs w:val="24"/>
                <w:vertAlign w:val="subscript"/>
              </w:rPr>
            </w:pPr>
            <w:r w:rsidRPr="009E4DE9">
              <w:rPr>
                <w:sz w:val="24"/>
                <w:szCs w:val="24"/>
              </w:rPr>
              <w:t xml:space="preserve">ИДК </w:t>
            </w:r>
            <w:r w:rsidR="00186365">
              <w:rPr>
                <w:sz w:val="24"/>
                <w:szCs w:val="24"/>
              </w:rPr>
              <w:t>–</w:t>
            </w:r>
            <w:r w:rsidRPr="009E4DE9">
              <w:rPr>
                <w:sz w:val="24"/>
                <w:szCs w:val="24"/>
                <w:vertAlign w:val="subscript"/>
              </w:rPr>
              <w:t>УК6.1</w:t>
            </w:r>
          </w:p>
          <w:p w:rsidR="005F2F44" w:rsidRPr="009E4DE9" w:rsidRDefault="009E4DE9" w:rsidP="001235AD">
            <w:pPr>
              <w:ind w:firstLine="0"/>
              <w:rPr>
                <w:sz w:val="24"/>
                <w:szCs w:val="24"/>
              </w:rPr>
            </w:pPr>
            <w:r w:rsidRPr="009E4DE9">
              <w:rPr>
                <w:sz w:val="24"/>
                <w:szCs w:val="24"/>
              </w:rPr>
              <w:t>Определяет приоритеты профессионального развития способы совершенствования собственной деятельности на основе самооценки по выбранным критериям</w:t>
            </w:r>
          </w:p>
        </w:tc>
      </w:tr>
      <w:tr w:rsidR="009E4DE9" w:rsidTr="009E4DE9">
        <w:trPr>
          <w:trHeight w:val="2951"/>
        </w:trPr>
        <w:tc>
          <w:tcPr>
            <w:tcW w:w="3190" w:type="dxa"/>
            <w:vMerge/>
          </w:tcPr>
          <w:p w:rsidR="009E4DE9" w:rsidRPr="002229D1" w:rsidRDefault="009E4DE9" w:rsidP="001235AD">
            <w:pPr>
              <w:ind w:firstLine="0"/>
              <w:rPr>
                <w:sz w:val="24"/>
                <w:szCs w:val="24"/>
              </w:rPr>
            </w:pPr>
          </w:p>
        </w:tc>
        <w:tc>
          <w:tcPr>
            <w:tcW w:w="3190" w:type="dxa"/>
            <w:vMerge/>
            <w:tcBorders>
              <w:right w:val="single" w:sz="4" w:space="0" w:color="auto"/>
            </w:tcBorders>
          </w:tcPr>
          <w:p w:rsidR="009E4DE9" w:rsidRPr="00F938E4" w:rsidRDefault="009E4DE9" w:rsidP="001235AD">
            <w:pPr>
              <w:ind w:firstLine="0"/>
              <w:rPr>
                <w:sz w:val="24"/>
                <w:szCs w:val="24"/>
              </w:rPr>
            </w:pPr>
          </w:p>
        </w:tc>
        <w:tc>
          <w:tcPr>
            <w:tcW w:w="3191" w:type="dxa"/>
            <w:tcBorders>
              <w:left w:val="single" w:sz="4" w:space="0" w:color="auto"/>
            </w:tcBorders>
          </w:tcPr>
          <w:p w:rsidR="009E4DE9" w:rsidRPr="009E4DE9" w:rsidRDefault="009E4DE9" w:rsidP="001235AD">
            <w:pPr>
              <w:ind w:firstLine="0"/>
              <w:rPr>
                <w:sz w:val="24"/>
                <w:szCs w:val="24"/>
                <w:vertAlign w:val="subscript"/>
              </w:rPr>
            </w:pPr>
            <w:r w:rsidRPr="009E4DE9">
              <w:rPr>
                <w:sz w:val="24"/>
                <w:szCs w:val="24"/>
              </w:rPr>
              <w:t>ИДК-</w:t>
            </w:r>
            <w:r w:rsidRPr="009E4DE9">
              <w:rPr>
                <w:sz w:val="24"/>
                <w:szCs w:val="24"/>
                <w:vertAlign w:val="subscript"/>
              </w:rPr>
              <w:t>УК6.</w:t>
            </w:r>
            <w:r w:rsidR="003D0E0B">
              <w:rPr>
                <w:sz w:val="24"/>
                <w:szCs w:val="24"/>
                <w:vertAlign w:val="subscript"/>
              </w:rPr>
              <w:t>2</w:t>
            </w:r>
          </w:p>
          <w:p w:rsidR="009E4DE9" w:rsidRPr="009E4DE9" w:rsidRDefault="009E4DE9" w:rsidP="009E4DE9">
            <w:pPr>
              <w:ind w:firstLine="0"/>
              <w:rPr>
                <w:sz w:val="24"/>
                <w:szCs w:val="24"/>
              </w:rPr>
            </w:pPr>
            <w:r w:rsidRPr="009E4DE9">
              <w:rPr>
                <w:sz w:val="24"/>
                <w:szCs w:val="24"/>
              </w:rPr>
              <w:t>Оценивает рынок труда и предложения рынка образовательных услуг с целью реализации приоритетов профессиональной деятельности и профессионального развития</w:t>
            </w:r>
          </w:p>
        </w:tc>
      </w:tr>
    </w:tbl>
    <w:p w:rsidR="001235AD" w:rsidRPr="00CA12D9" w:rsidRDefault="001235AD" w:rsidP="001235AD"/>
    <w:p w:rsidR="001235AD" w:rsidRPr="00CA12D9" w:rsidRDefault="001235AD" w:rsidP="001235AD">
      <w:pPr>
        <w:pStyle w:val="a5"/>
        <w:numPr>
          <w:ilvl w:val="2"/>
          <w:numId w:val="40"/>
        </w:numPr>
        <w:ind w:left="0" w:firstLine="567"/>
        <w:rPr>
          <w:iCs/>
          <w:color w:val="C00000"/>
          <w:sz w:val="20"/>
          <w:szCs w:val="20"/>
        </w:rPr>
      </w:pPr>
      <w:r w:rsidRPr="00CA12D9">
        <w:rPr>
          <w:b/>
          <w:sz w:val="24"/>
          <w:szCs w:val="24"/>
        </w:rPr>
        <w:t xml:space="preserve">Общепрофессиональные компетенции выпускников и индикаторы их достижения </w:t>
      </w:r>
      <w:r w:rsidRPr="00CA12D9">
        <w:rPr>
          <w:iCs/>
          <w:color w:val="C00000"/>
          <w:sz w:val="20"/>
          <w:szCs w:val="20"/>
        </w:rPr>
        <w:t>(</w:t>
      </w:r>
      <w:r w:rsidRPr="00CA12D9">
        <w:rPr>
          <w:i/>
          <w:iCs/>
          <w:color w:val="C00000"/>
          <w:sz w:val="20"/>
          <w:szCs w:val="20"/>
        </w:rPr>
        <w:t>Устанавливаются ФГОС ВО. В</w:t>
      </w:r>
      <w:r w:rsidRPr="00CA12D9">
        <w:rPr>
          <w:iCs/>
          <w:color w:val="C00000"/>
          <w:sz w:val="20"/>
          <w:szCs w:val="20"/>
        </w:rPr>
        <w:t xml:space="preserve"> </w:t>
      </w:r>
      <w:r w:rsidRPr="00CA12D9">
        <w:rPr>
          <w:i/>
          <w:iCs/>
          <w:color w:val="C00000"/>
          <w:sz w:val="20"/>
          <w:szCs w:val="20"/>
        </w:rPr>
        <w:t xml:space="preserve"> таблицу</w:t>
      </w:r>
      <w:r w:rsidRPr="00CA12D9">
        <w:rPr>
          <w:iCs/>
          <w:color w:val="C00000"/>
          <w:sz w:val="20"/>
          <w:szCs w:val="20"/>
        </w:rPr>
        <w:t xml:space="preserve"> </w:t>
      </w:r>
      <w:r w:rsidRPr="00CA12D9">
        <w:rPr>
          <w:i/>
          <w:iCs/>
          <w:color w:val="C00000"/>
          <w:sz w:val="20"/>
          <w:szCs w:val="20"/>
        </w:rPr>
        <w:t>должны быть включены все ОПК из п. 3.3 ФГОС ВО 3++</w:t>
      </w:r>
      <w:r w:rsidRPr="00CA12D9">
        <w:rPr>
          <w:iCs/>
          <w:color w:val="C00000"/>
          <w:sz w:val="20"/>
          <w:szCs w:val="20"/>
        </w:rPr>
        <w:t>):</w:t>
      </w:r>
    </w:p>
    <w:tbl>
      <w:tblPr>
        <w:tblStyle w:val="af8"/>
        <w:tblW w:w="9606" w:type="dxa"/>
        <w:tblLayout w:type="fixed"/>
        <w:tblLook w:val="04A0" w:firstRow="1" w:lastRow="0" w:firstColumn="1" w:lastColumn="0" w:noHBand="0" w:noVBand="1"/>
      </w:tblPr>
      <w:tblGrid>
        <w:gridCol w:w="1951"/>
        <w:gridCol w:w="3402"/>
        <w:gridCol w:w="4253"/>
      </w:tblGrid>
      <w:tr w:rsidR="001235AD" w:rsidRPr="00C929A3" w:rsidTr="001235AD">
        <w:tc>
          <w:tcPr>
            <w:tcW w:w="1951" w:type="dxa"/>
          </w:tcPr>
          <w:p w:rsidR="001235AD" w:rsidRPr="00D63AAD" w:rsidRDefault="001235AD" w:rsidP="001235AD">
            <w:pPr>
              <w:ind w:firstLine="0"/>
              <w:jc w:val="center"/>
              <w:rPr>
                <w:b/>
                <w:sz w:val="24"/>
                <w:szCs w:val="24"/>
              </w:rPr>
            </w:pPr>
            <w:r w:rsidRPr="00D63AAD">
              <w:rPr>
                <w:b/>
                <w:sz w:val="24"/>
                <w:szCs w:val="24"/>
              </w:rPr>
              <w:t xml:space="preserve">Наименование </w:t>
            </w:r>
          </w:p>
          <w:p w:rsidR="001235AD" w:rsidRPr="00D63AAD" w:rsidRDefault="001235AD" w:rsidP="001235AD">
            <w:pPr>
              <w:ind w:firstLine="0"/>
              <w:jc w:val="center"/>
              <w:rPr>
                <w:b/>
                <w:sz w:val="24"/>
                <w:szCs w:val="24"/>
              </w:rPr>
            </w:pPr>
            <w:r w:rsidRPr="00D63AAD">
              <w:rPr>
                <w:b/>
                <w:sz w:val="24"/>
                <w:szCs w:val="24"/>
              </w:rPr>
              <w:t xml:space="preserve">категории (группы) </w:t>
            </w:r>
          </w:p>
          <w:p w:rsidR="001235AD" w:rsidRPr="00F938E4" w:rsidRDefault="001235AD" w:rsidP="001235AD">
            <w:pPr>
              <w:ind w:firstLine="0"/>
              <w:jc w:val="center"/>
              <w:rPr>
                <w:b/>
                <w:sz w:val="22"/>
              </w:rPr>
            </w:pPr>
            <w:r w:rsidRPr="00D63AAD">
              <w:rPr>
                <w:b/>
                <w:sz w:val="24"/>
                <w:szCs w:val="24"/>
              </w:rPr>
              <w:t>общепрофес-сион</w:t>
            </w:r>
            <w:r>
              <w:rPr>
                <w:b/>
                <w:sz w:val="24"/>
                <w:szCs w:val="24"/>
              </w:rPr>
              <w:t>а</w:t>
            </w:r>
            <w:r w:rsidRPr="00D63AAD">
              <w:rPr>
                <w:b/>
                <w:sz w:val="24"/>
                <w:szCs w:val="24"/>
              </w:rPr>
              <w:t>льных компетенций</w:t>
            </w:r>
          </w:p>
        </w:tc>
        <w:tc>
          <w:tcPr>
            <w:tcW w:w="3402" w:type="dxa"/>
          </w:tcPr>
          <w:p w:rsidR="001235AD" w:rsidRPr="00F938E4" w:rsidRDefault="001235AD" w:rsidP="001235AD">
            <w:pPr>
              <w:ind w:firstLine="0"/>
              <w:jc w:val="center"/>
              <w:rPr>
                <w:b/>
                <w:iCs/>
                <w:sz w:val="22"/>
              </w:rPr>
            </w:pPr>
            <w:r w:rsidRPr="00F938E4">
              <w:rPr>
                <w:b/>
                <w:iCs/>
                <w:sz w:val="22"/>
              </w:rPr>
              <w:t>Код и наименование общепрофессиональной компетенции</w:t>
            </w:r>
          </w:p>
        </w:tc>
        <w:tc>
          <w:tcPr>
            <w:tcW w:w="4253" w:type="dxa"/>
          </w:tcPr>
          <w:p w:rsidR="001235AD" w:rsidRPr="00F938E4" w:rsidRDefault="001235AD" w:rsidP="001235AD">
            <w:pPr>
              <w:ind w:firstLine="0"/>
              <w:jc w:val="center"/>
              <w:rPr>
                <w:b/>
                <w:iCs/>
                <w:sz w:val="22"/>
              </w:rPr>
            </w:pPr>
            <w:r w:rsidRPr="00F938E4">
              <w:rPr>
                <w:b/>
                <w:iCs/>
                <w:sz w:val="22"/>
              </w:rPr>
              <w:t>Код и наименование индикатора</w:t>
            </w:r>
            <w:r>
              <w:rPr>
                <w:b/>
                <w:iCs/>
                <w:sz w:val="22"/>
              </w:rPr>
              <w:t>*</w:t>
            </w:r>
            <w:r w:rsidRPr="00F938E4">
              <w:rPr>
                <w:b/>
                <w:iCs/>
                <w:sz w:val="22"/>
              </w:rPr>
              <w:t xml:space="preserve"> достижения общепрофессиональной компетенции</w:t>
            </w:r>
          </w:p>
        </w:tc>
      </w:tr>
      <w:tr w:rsidR="001235AD" w:rsidRPr="00C929A3" w:rsidTr="001235AD">
        <w:trPr>
          <w:trHeight w:val="506"/>
        </w:trPr>
        <w:tc>
          <w:tcPr>
            <w:tcW w:w="1951" w:type="dxa"/>
            <w:vMerge w:val="restart"/>
          </w:tcPr>
          <w:p w:rsidR="001235AD" w:rsidRPr="00C929A3" w:rsidRDefault="001235AD" w:rsidP="001235AD">
            <w:pPr>
              <w:spacing w:line="276" w:lineRule="auto"/>
              <w:rPr>
                <w:b/>
                <w:iCs/>
                <w:szCs w:val="28"/>
              </w:rPr>
            </w:pPr>
          </w:p>
        </w:tc>
        <w:tc>
          <w:tcPr>
            <w:tcW w:w="3402" w:type="dxa"/>
            <w:vMerge w:val="restart"/>
          </w:tcPr>
          <w:p w:rsidR="001235AD" w:rsidRPr="00E35B6A" w:rsidRDefault="001235AD" w:rsidP="001235AD">
            <w:pPr>
              <w:spacing w:line="276" w:lineRule="auto"/>
              <w:rPr>
                <w:iCs/>
                <w:szCs w:val="28"/>
              </w:rPr>
            </w:pPr>
            <w:r w:rsidRPr="00E35B6A">
              <w:rPr>
                <w:iCs/>
                <w:szCs w:val="28"/>
              </w:rPr>
              <w:t>ОПК-1</w:t>
            </w:r>
          </w:p>
        </w:tc>
        <w:tc>
          <w:tcPr>
            <w:tcW w:w="4253" w:type="dxa"/>
          </w:tcPr>
          <w:p w:rsidR="001235AD" w:rsidRPr="00E35B6A" w:rsidRDefault="001235AD" w:rsidP="001235AD">
            <w:pPr>
              <w:rPr>
                <w:b/>
                <w:iCs/>
                <w:szCs w:val="28"/>
                <w:vertAlign w:val="subscript"/>
              </w:rPr>
            </w:pPr>
            <w:r w:rsidRPr="00E35B6A">
              <w:rPr>
                <w:iCs/>
                <w:sz w:val="24"/>
                <w:szCs w:val="24"/>
              </w:rPr>
              <w:t xml:space="preserve">ИДК </w:t>
            </w:r>
            <w:r w:rsidRPr="00E35B6A">
              <w:rPr>
                <w:iCs/>
                <w:sz w:val="24"/>
                <w:szCs w:val="24"/>
                <w:vertAlign w:val="subscript"/>
              </w:rPr>
              <w:t>ОПК</w:t>
            </w:r>
            <w:r>
              <w:rPr>
                <w:iCs/>
                <w:sz w:val="24"/>
                <w:szCs w:val="24"/>
                <w:vertAlign w:val="subscript"/>
              </w:rPr>
              <w:t>1.</w:t>
            </w:r>
            <w:r w:rsidRPr="00E35B6A">
              <w:rPr>
                <w:iCs/>
                <w:sz w:val="24"/>
                <w:szCs w:val="24"/>
                <w:vertAlign w:val="subscript"/>
              </w:rPr>
              <w:t>1</w:t>
            </w:r>
          </w:p>
        </w:tc>
      </w:tr>
      <w:tr w:rsidR="001235AD" w:rsidRPr="00C929A3" w:rsidTr="001235AD">
        <w:trPr>
          <w:trHeight w:val="434"/>
        </w:trPr>
        <w:tc>
          <w:tcPr>
            <w:tcW w:w="1951" w:type="dxa"/>
            <w:vMerge/>
          </w:tcPr>
          <w:p w:rsidR="001235AD" w:rsidRPr="00C929A3" w:rsidRDefault="001235AD" w:rsidP="001235AD">
            <w:pPr>
              <w:spacing w:line="276" w:lineRule="auto"/>
              <w:rPr>
                <w:b/>
                <w:iCs/>
                <w:szCs w:val="28"/>
              </w:rPr>
            </w:pPr>
          </w:p>
        </w:tc>
        <w:tc>
          <w:tcPr>
            <w:tcW w:w="3402" w:type="dxa"/>
            <w:vMerge/>
          </w:tcPr>
          <w:p w:rsidR="001235AD" w:rsidRPr="00E35B6A" w:rsidRDefault="001235AD" w:rsidP="001235AD">
            <w:pPr>
              <w:spacing w:line="276" w:lineRule="auto"/>
              <w:rPr>
                <w:iCs/>
                <w:szCs w:val="28"/>
              </w:rPr>
            </w:pPr>
          </w:p>
        </w:tc>
        <w:tc>
          <w:tcPr>
            <w:tcW w:w="4253" w:type="dxa"/>
          </w:tcPr>
          <w:p w:rsidR="001235AD" w:rsidRPr="00E35B6A" w:rsidRDefault="001235AD" w:rsidP="001235AD">
            <w:pPr>
              <w:rPr>
                <w:iCs/>
                <w:sz w:val="24"/>
                <w:szCs w:val="24"/>
              </w:rPr>
            </w:pPr>
            <w:r w:rsidRPr="00E35B6A">
              <w:rPr>
                <w:iCs/>
                <w:sz w:val="24"/>
                <w:szCs w:val="24"/>
              </w:rPr>
              <w:t xml:space="preserve">ИДК </w:t>
            </w:r>
            <w:r w:rsidRPr="00E35B6A">
              <w:rPr>
                <w:iCs/>
                <w:sz w:val="24"/>
                <w:szCs w:val="24"/>
                <w:vertAlign w:val="subscript"/>
              </w:rPr>
              <w:t>ОПК</w:t>
            </w:r>
            <w:r>
              <w:rPr>
                <w:iCs/>
                <w:sz w:val="24"/>
                <w:szCs w:val="24"/>
                <w:vertAlign w:val="subscript"/>
              </w:rPr>
              <w:t>1.2</w:t>
            </w:r>
          </w:p>
        </w:tc>
      </w:tr>
      <w:tr w:rsidR="001235AD" w:rsidRPr="00C929A3" w:rsidTr="001235AD">
        <w:trPr>
          <w:trHeight w:val="406"/>
        </w:trPr>
        <w:tc>
          <w:tcPr>
            <w:tcW w:w="1951" w:type="dxa"/>
            <w:vMerge/>
          </w:tcPr>
          <w:p w:rsidR="001235AD" w:rsidRPr="00C929A3" w:rsidRDefault="001235AD" w:rsidP="001235AD">
            <w:pPr>
              <w:spacing w:line="276" w:lineRule="auto"/>
              <w:rPr>
                <w:b/>
                <w:iCs/>
                <w:szCs w:val="28"/>
              </w:rPr>
            </w:pPr>
          </w:p>
        </w:tc>
        <w:tc>
          <w:tcPr>
            <w:tcW w:w="3402" w:type="dxa"/>
            <w:vMerge/>
          </w:tcPr>
          <w:p w:rsidR="001235AD" w:rsidRPr="00E35B6A" w:rsidRDefault="001235AD" w:rsidP="001235AD">
            <w:pPr>
              <w:spacing w:line="276" w:lineRule="auto"/>
              <w:rPr>
                <w:iCs/>
                <w:szCs w:val="28"/>
              </w:rPr>
            </w:pPr>
          </w:p>
        </w:tc>
        <w:tc>
          <w:tcPr>
            <w:tcW w:w="4253" w:type="dxa"/>
          </w:tcPr>
          <w:p w:rsidR="001235AD" w:rsidRPr="00E35B6A" w:rsidRDefault="001235AD" w:rsidP="001235AD">
            <w:pPr>
              <w:rPr>
                <w:iCs/>
                <w:sz w:val="24"/>
                <w:szCs w:val="24"/>
              </w:rPr>
            </w:pPr>
            <w:r w:rsidRPr="00E35B6A">
              <w:rPr>
                <w:iCs/>
                <w:sz w:val="24"/>
                <w:szCs w:val="24"/>
              </w:rPr>
              <w:t xml:space="preserve">ИДК </w:t>
            </w:r>
            <w:r w:rsidRPr="00E35B6A">
              <w:rPr>
                <w:iCs/>
                <w:sz w:val="24"/>
                <w:szCs w:val="24"/>
                <w:vertAlign w:val="subscript"/>
              </w:rPr>
              <w:t>ОПК</w:t>
            </w:r>
            <w:r>
              <w:rPr>
                <w:iCs/>
                <w:sz w:val="24"/>
                <w:szCs w:val="24"/>
                <w:vertAlign w:val="subscript"/>
              </w:rPr>
              <w:t>1.п…</w:t>
            </w:r>
          </w:p>
        </w:tc>
      </w:tr>
      <w:tr w:rsidR="001235AD" w:rsidRPr="00C929A3" w:rsidTr="001235AD">
        <w:trPr>
          <w:trHeight w:val="411"/>
        </w:trPr>
        <w:tc>
          <w:tcPr>
            <w:tcW w:w="1951" w:type="dxa"/>
            <w:vMerge w:val="restart"/>
          </w:tcPr>
          <w:p w:rsidR="001235AD" w:rsidRPr="00C929A3" w:rsidRDefault="001235AD" w:rsidP="001235AD">
            <w:pPr>
              <w:spacing w:line="276" w:lineRule="auto"/>
              <w:rPr>
                <w:b/>
                <w:iCs/>
                <w:szCs w:val="28"/>
              </w:rPr>
            </w:pPr>
          </w:p>
        </w:tc>
        <w:tc>
          <w:tcPr>
            <w:tcW w:w="3402" w:type="dxa"/>
            <w:vMerge w:val="restart"/>
          </w:tcPr>
          <w:p w:rsidR="001235AD" w:rsidRPr="00E35B6A" w:rsidRDefault="001235AD" w:rsidP="001235AD">
            <w:pPr>
              <w:spacing w:line="276" w:lineRule="auto"/>
              <w:rPr>
                <w:iCs/>
                <w:sz w:val="24"/>
                <w:szCs w:val="24"/>
              </w:rPr>
            </w:pPr>
            <w:r w:rsidRPr="00E35B6A">
              <w:rPr>
                <w:iCs/>
                <w:sz w:val="24"/>
                <w:szCs w:val="24"/>
              </w:rPr>
              <w:t>ОПК-2</w:t>
            </w:r>
          </w:p>
        </w:tc>
        <w:tc>
          <w:tcPr>
            <w:tcW w:w="4253" w:type="dxa"/>
          </w:tcPr>
          <w:p w:rsidR="001235AD" w:rsidRPr="00C929A3" w:rsidRDefault="001235AD" w:rsidP="001235AD">
            <w:pPr>
              <w:rPr>
                <w:b/>
                <w:iCs/>
                <w:szCs w:val="28"/>
              </w:rPr>
            </w:pPr>
            <w:r w:rsidRPr="00E35B6A">
              <w:rPr>
                <w:iCs/>
                <w:sz w:val="24"/>
                <w:szCs w:val="24"/>
              </w:rPr>
              <w:t xml:space="preserve">ИДК </w:t>
            </w:r>
            <w:r w:rsidRPr="00E35B6A">
              <w:rPr>
                <w:iCs/>
                <w:sz w:val="24"/>
                <w:szCs w:val="24"/>
                <w:vertAlign w:val="subscript"/>
              </w:rPr>
              <w:t>ОПК</w:t>
            </w:r>
            <w:r>
              <w:rPr>
                <w:iCs/>
                <w:sz w:val="24"/>
                <w:szCs w:val="24"/>
                <w:vertAlign w:val="subscript"/>
              </w:rPr>
              <w:t>2.</w:t>
            </w:r>
            <w:r w:rsidRPr="00E35B6A">
              <w:rPr>
                <w:iCs/>
                <w:sz w:val="24"/>
                <w:szCs w:val="24"/>
                <w:vertAlign w:val="subscript"/>
              </w:rPr>
              <w:t>1</w:t>
            </w:r>
          </w:p>
        </w:tc>
      </w:tr>
      <w:tr w:rsidR="001235AD" w:rsidRPr="00C929A3" w:rsidTr="001235AD">
        <w:trPr>
          <w:trHeight w:val="233"/>
        </w:trPr>
        <w:tc>
          <w:tcPr>
            <w:tcW w:w="1951" w:type="dxa"/>
            <w:vMerge/>
          </w:tcPr>
          <w:p w:rsidR="001235AD" w:rsidRPr="00C929A3" w:rsidRDefault="001235AD" w:rsidP="001235AD">
            <w:pPr>
              <w:spacing w:line="276" w:lineRule="auto"/>
              <w:rPr>
                <w:b/>
                <w:iCs/>
                <w:szCs w:val="28"/>
              </w:rPr>
            </w:pPr>
          </w:p>
        </w:tc>
        <w:tc>
          <w:tcPr>
            <w:tcW w:w="3402" w:type="dxa"/>
            <w:vMerge/>
          </w:tcPr>
          <w:p w:rsidR="001235AD" w:rsidRPr="00E35B6A" w:rsidRDefault="001235AD" w:rsidP="001235AD">
            <w:pPr>
              <w:spacing w:line="276" w:lineRule="auto"/>
              <w:rPr>
                <w:iCs/>
                <w:sz w:val="24"/>
                <w:szCs w:val="24"/>
              </w:rPr>
            </w:pPr>
          </w:p>
        </w:tc>
        <w:tc>
          <w:tcPr>
            <w:tcW w:w="4253" w:type="dxa"/>
          </w:tcPr>
          <w:p w:rsidR="001235AD" w:rsidRPr="00E35B6A" w:rsidRDefault="001235AD" w:rsidP="001235AD">
            <w:pPr>
              <w:spacing w:line="276" w:lineRule="auto"/>
              <w:rPr>
                <w:iCs/>
                <w:sz w:val="24"/>
                <w:szCs w:val="24"/>
              </w:rPr>
            </w:pPr>
            <w:r w:rsidRPr="00E35B6A">
              <w:rPr>
                <w:iCs/>
                <w:sz w:val="24"/>
                <w:szCs w:val="24"/>
              </w:rPr>
              <w:t xml:space="preserve">ИДК </w:t>
            </w:r>
            <w:r w:rsidRPr="00E35B6A">
              <w:rPr>
                <w:iCs/>
                <w:sz w:val="24"/>
                <w:szCs w:val="24"/>
                <w:vertAlign w:val="subscript"/>
              </w:rPr>
              <w:t>ОПК</w:t>
            </w:r>
            <w:r>
              <w:rPr>
                <w:iCs/>
                <w:sz w:val="24"/>
                <w:szCs w:val="24"/>
                <w:vertAlign w:val="subscript"/>
              </w:rPr>
              <w:t>2.2</w:t>
            </w:r>
          </w:p>
        </w:tc>
      </w:tr>
      <w:tr w:rsidR="001235AD" w:rsidRPr="00C929A3" w:rsidTr="001235AD">
        <w:trPr>
          <w:trHeight w:val="345"/>
        </w:trPr>
        <w:tc>
          <w:tcPr>
            <w:tcW w:w="1951" w:type="dxa"/>
            <w:vMerge/>
          </w:tcPr>
          <w:p w:rsidR="001235AD" w:rsidRPr="00C929A3" w:rsidRDefault="001235AD" w:rsidP="001235AD">
            <w:pPr>
              <w:spacing w:line="276" w:lineRule="auto"/>
              <w:rPr>
                <w:b/>
                <w:iCs/>
                <w:szCs w:val="28"/>
              </w:rPr>
            </w:pPr>
          </w:p>
        </w:tc>
        <w:tc>
          <w:tcPr>
            <w:tcW w:w="3402" w:type="dxa"/>
            <w:vMerge/>
          </w:tcPr>
          <w:p w:rsidR="001235AD" w:rsidRPr="00E35B6A" w:rsidRDefault="001235AD" w:rsidP="001235AD">
            <w:pPr>
              <w:spacing w:line="276" w:lineRule="auto"/>
              <w:rPr>
                <w:iCs/>
                <w:sz w:val="24"/>
                <w:szCs w:val="24"/>
              </w:rPr>
            </w:pPr>
          </w:p>
        </w:tc>
        <w:tc>
          <w:tcPr>
            <w:tcW w:w="4253" w:type="dxa"/>
            <w:tcBorders>
              <w:bottom w:val="single" w:sz="4" w:space="0" w:color="auto"/>
            </w:tcBorders>
          </w:tcPr>
          <w:p w:rsidR="001235AD" w:rsidRPr="00E35B6A" w:rsidRDefault="001235AD" w:rsidP="001235AD">
            <w:pPr>
              <w:rPr>
                <w:iCs/>
                <w:sz w:val="24"/>
                <w:szCs w:val="24"/>
              </w:rPr>
            </w:pPr>
            <w:r w:rsidRPr="00E35B6A">
              <w:rPr>
                <w:iCs/>
                <w:sz w:val="24"/>
                <w:szCs w:val="24"/>
              </w:rPr>
              <w:t xml:space="preserve">ИДК </w:t>
            </w:r>
            <w:r w:rsidRPr="00E35B6A">
              <w:rPr>
                <w:iCs/>
                <w:sz w:val="24"/>
                <w:szCs w:val="24"/>
                <w:vertAlign w:val="subscript"/>
              </w:rPr>
              <w:t>ОПК</w:t>
            </w:r>
            <w:r>
              <w:rPr>
                <w:iCs/>
                <w:sz w:val="24"/>
                <w:szCs w:val="24"/>
                <w:vertAlign w:val="subscript"/>
              </w:rPr>
              <w:t>2.п…</w:t>
            </w:r>
          </w:p>
        </w:tc>
      </w:tr>
    </w:tbl>
    <w:p w:rsidR="001235AD" w:rsidRPr="00AA74E6" w:rsidRDefault="001235AD" w:rsidP="001235AD">
      <w:pPr>
        <w:pStyle w:val="af3"/>
        <w:ind w:firstLine="0"/>
        <w:rPr>
          <w:i/>
          <w:color w:val="FF0000"/>
        </w:rPr>
      </w:pPr>
      <w:r w:rsidRPr="00AA74E6">
        <w:rPr>
          <w:i/>
          <w:color w:val="FF0000"/>
        </w:rPr>
        <w:t>*Наименование индикаторов устанавливается единообразно по УГСН или по направлению подготовки, исходя из содержания ОПК – в зависимости от того, на какой уровень единообразно определены общепрофессиональные компетенции  (см Рекомендации для образовательных организаций по формированию ООП ВО на основе ПС. Национального совета при Президенте РФ по профессиональным квалификациям от.18.04..03.2019 г. № НСПК 53/01)</w:t>
      </w:r>
    </w:p>
    <w:p w:rsidR="001235AD" w:rsidRPr="00223F8F" w:rsidRDefault="001235AD" w:rsidP="001235AD">
      <w:pPr>
        <w:ind w:firstLine="0"/>
        <w:rPr>
          <w:i/>
          <w:sz w:val="20"/>
          <w:szCs w:val="20"/>
        </w:rPr>
      </w:pPr>
    </w:p>
    <w:p w:rsidR="001235AD" w:rsidRPr="009C7FF2" w:rsidRDefault="001235AD" w:rsidP="001235AD">
      <w:pPr>
        <w:tabs>
          <w:tab w:val="left" w:pos="0"/>
        </w:tabs>
        <w:ind w:firstLine="567"/>
        <w:rPr>
          <w:b/>
          <w:sz w:val="24"/>
          <w:szCs w:val="24"/>
        </w:rPr>
      </w:pPr>
      <w:r>
        <w:rPr>
          <w:b/>
          <w:sz w:val="24"/>
          <w:szCs w:val="24"/>
        </w:rPr>
        <w:t>4.1.3.</w:t>
      </w:r>
      <w:r w:rsidRPr="009C7FF2">
        <w:rPr>
          <w:b/>
          <w:sz w:val="24"/>
          <w:szCs w:val="24"/>
        </w:rPr>
        <w:t>Профессиональные компетенции выпускников и индикаторы их достижения:</w:t>
      </w:r>
    </w:p>
    <w:p w:rsidR="00AA74E6" w:rsidRPr="00E75FBD" w:rsidRDefault="00AA74E6" w:rsidP="00AA74E6">
      <w:pPr>
        <w:rPr>
          <w:i/>
          <w:color w:val="C00000"/>
          <w:sz w:val="24"/>
          <w:szCs w:val="24"/>
        </w:rPr>
      </w:pPr>
      <w:r w:rsidRPr="00E75FBD">
        <w:rPr>
          <w:i/>
          <w:color w:val="C00000"/>
          <w:sz w:val="24"/>
          <w:szCs w:val="24"/>
        </w:rPr>
        <w:t>(Устанавливаются разработчиком самостоятельно</w:t>
      </w:r>
      <w:r>
        <w:rPr>
          <w:i/>
          <w:color w:val="C00000"/>
          <w:sz w:val="24"/>
          <w:szCs w:val="24"/>
        </w:rPr>
        <w:t xml:space="preserve"> на основе профессиональных стандартов, соответствующих профессиональной деятельности выпускников (при наличии) п.3.4. ФГОС ВО</w:t>
      </w:r>
      <w:r w:rsidRPr="00E75FBD">
        <w:rPr>
          <w:i/>
          <w:color w:val="C00000"/>
          <w:sz w:val="24"/>
          <w:szCs w:val="24"/>
        </w:rPr>
        <w:t>)</w:t>
      </w:r>
    </w:p>
    <w:p w:rsidR="001235AD" w:rsidRDefault="001235AD" w:rsidP="001235AD"/>
    <w:tbl>
      <w:tblPr>
        <w:tblStyle w:val="af8"/>
        <w:tblW w:w="9683" w:type="dxa"/>
        <w:jc w:val="center"/>
        <w:tblLook w:val="04A0" w:firstRow="1" w:lastRow="0" w:firstColumn="1" w:lastColumn="0" w:noHBand="0" w:noVBand="1"/>
      </w:tblPr>
      <w:tblGrid>
        <w:gridCol w:w="2142"/>
        <w:gridCol w:w="1304"/>
        <w:gridCol w:w="2145"/>
        <w:gridCol w:w="2185"/>
        <w:gridCol w:w="1907"/>
      </w:tblGrid>
      <w:tr w:rsidR="001235AD" w:rsidRPr="004E14D1" w:rsidTr="00D7695D">
        <w:trPr>
          <w:cantSplit/>
          <w:trHeight w:val="1549"/>
          <w:jc w:val="center"/>
        </w:trPr>
        <w:tc>
          <w:tcPr>
            <w:tcW w:w="2168" w:type="dxa"/>
          </w:tcPr>
          <w:p w:rsidR="001235AD" w:rsidRPr="004E14D1" w:rsidRDefault="001235AD" w:rsidP="001235AD">
            <w:pPr>
              <w:ind w:hanging="24"/>
              <w:jc w:val="center"/>
              <w:rPr>
                <w:b/>
                <w:spacing w:val="-7"/>
                <w:sz w:val="24"/>
                <w:szCs w:val="24"/>
              </w:rPr>
            </w:pPr>
            <w:r>
              <w:rPr>
                <w:b/>
                <w:spacing w:val="-7"/>
                <w:sz w:val="24"/>
                <w:szCs w:val="24"/>
              </w:rPr>
              <w:t>Задача профессиональной деятельности</w:t>
            </w:r>
          </w:p>
        </w:tc>
        <w:tc>
          <w:tcPr>
            <w:tcW w:w="1437" w:type="dxa"/>
          </w:tcPr>
          <w:p w:rsidR="001235AD" w:rsidRPr="004E14D1" w:rsidRDefault="001235AD" w:rsidP="001235AD">
            <w:pPr>
              <w:ind w:hanging="24"/>
              <w:jc w:val="center"/>
              <w:rPr>
                <w:b/>
                <w:spacing w:val="-7"/>
                <w:sz w:val="24"/>
                <w:szCs w:val="24"/>
              </w:rPr>
            </w:pPr>
            <w:r>
              <w:rPr>
                <w:b/>
                <w:spacing w:val="-7"/>
                <w:sz w:val="24"/>
                <w:szCs w:val="24"/>
              </w:rPr>
              <w:t>Объекты* или область знания</w:t>
            </w:r>
          </w:p>
        </w:tc>
        <w:tc>
          <w:tcPr>
            <w:tcW w:w="2176" w:type="dxa"/>
          </w:tcPr>
          <w:p w:rsidR="001235AD" w:rsidRPr="004E14D1" w:rsidRDefault="001235AD" w:rsidP="001235AD">
            <w:pPr>
              <w:ind w:hanging="24"/>
              <w:jc w:val="center"/>
              <w:rPr>
                <w:b/>
                <w:spacing w:val="-7"/>
                <w:sz w:val="24"/>
                <w:szCs w:val="24"/>
              </w:rPr>
            </w:pPr>
            <w:r w:rsidRPr="004E14D1">
              <w:rPr>
                <w:b/>
                <w:spacing w:val="-7"/>
                <w:sz w:val="24"/>
                <w:szCs w:val="24"/>
              </w:rPr>
              <w:t>Код и наименование профессиональной компетенции</w:t>
            </w:r>
          </w:p>
        </w:tc>
        <w:tc>
          <w:tcPr>
            <w:tcW w:w="2320" w:type="dxa"/>
          </w:tcPr>
          <w:p w:rsidR="001235AD" w:rsidRPr="004E14D1" w:rsidRDefault="001235AD" w:rsidP="001235AD">
            <w:pPr>
              <w:ind w:hanging="24"/>
              <w:jc w:val="center"/>
              <w:rPr>
                <w:b/>
                <w:spacing w:val="-7"/>
                <w:sz w:val="24"/>
                <w:szCs w:val="24"/>
              </w:rPr>
            </w:pPr>
            <w:r w:rsidRPr="004E14D1">
              <w:rPr>
                <w:b/>
                <w:spacing w:val="-7"/>
                <w:sz w:val="24"/>
                <w:szCs w:val="24"/>
              </w:rPr>
              <w:t>Код и наименование индикатора достижения профессиональной компетенции</w:t>
            </w:r>
          </w:p>
        </w:tc>
        <w:tc>
          <w:tcPr>
            <w:tcW w:w="1582" w:type="dxa"/>
          </w:tcPr>
          <w:p w:rsidR="001235AD" w:rsidRDefault="001235AD" w:rsidP="001235AD">
            <w:pPr>
              <w:ind w:hanging="24"/>
              <w:jc w:val="center"/>
              <w:rPr>
                <w:b/>
                <w:spacing w:val="-7"/>
                <w:sz w:val="24"/>
                <w:szCs w:val="24"/>
              </w:rPr>
            </w:pPr>
            <w:r w:rsidRPr="004E14D1">
              <w:rPr>
                <w:b/>
                <w:spacing w:val="-7"/>
                <w:sz w:val="24"/>
                <w:szCs w:val="24"/>
              </w:rPr>
              <w:t>Основание</w:t>
            </w:r>
          </w:p>
          <w:p w:rsidR="001235AD" w:rsidRPr="004E14D1" w:rsidRDefault="001235AD" w:rsidP="001235AD">
            <w:pPr>
              <w:ind w:hanging="24"/>
              <w:jc w:val="center"/>
              <w:rPr>
                <w:b/>
                <w:spacing w:val="-2"/>
                <w:sz w:val="24"/>
                <w:szCs w:val="24"/>
              </w:rPr>
            </w:pPr>
            <w:r w:rsidRPr="004E14D1">
              <w:rPr>
                <w:b/>
                <w:spacing w:val="-7"/>
                <w:sz w:val="24"/>
                <w:szCs w:val="24"/>
              </w:rPr>
              <w:t xml:space="preserve"> </w:t>
            </w:r>
            <w:r w:rsidRPr="004E14D1">
              <w:rPr>
                <w:b/>
                <w:sz w:val="24"/>
                <w:szCs w:val="24"/>
              </w:rPr>
              <w:t xml:space="preserve">(ПС, </w:t>
            </w:r>
            <w:r w:rsidRPr="004E14D1">
              <w:rPr>
                <w:b/>
                <w:spacing w:val="-2"/>
                <w:sz w:val="24"/>
                <w:szCs w:val="24"/>
              </w:rPr>
              <w:t>анализ иных требований, предъявляемых к выпускникам)</w:t>
            </w:r>
          </w:p>
        </w:tc>
      </w:tr>
      <w:tr w:rsidR="001235AD" w:rsidRPr="004E14D1" w:rsidTr="00D7695D">
        <w:trPr>
          <w:cantSplit/>
          <w:trHeight w:val="528"/>
          <w:jc w:val="center"/>
        </w:trPr>
        <w:tc>
          <w:tcPr>
            <w:tcW w:w="9683" w:type="dxa"/>
            <w:gridSpan w:val="5"/>
          </w:tcPr>
          <w:p w:rsidR="001235AD" w:rsidRPr="004E14D1" w:rsidRDefault="001235AD" w:rsidP="001235AD">
            <w:pPr>
              <w:rPr>
                <w:b/>
                <w:spacing w:val="-7"/>
                <w:sz w:val="24"/>
                <w:szCs w:val="24"/>
              </w:rPr>
            </w:pPr>
            <w:r>
              <w:rPr>
                <w:b/>
                <w:spacing w:val="-7"/>
                <w:sz w:val="24"/>
                <w:szCs w:val="24"/>
              </w:rPr>
              <w:t>Тип задач профессиональной деятельности: ___________________________________________</w:t>
            </w:r>
          </w:p>
        </w:tc>
      </w:tr>
      <w:tr w:rsidR="001235AD" w:rsidRPr="005E63B7" w:rsidTr="00D7695D">
        <w:trPr>
          <w:trHeight w:val="425"/>
          <w:jc w:val="center"/>
        </w:trPr>
        <w:tc>
          <w:tcPr>
            <w:tcW w:w="2168" w:type="dxa"/>
          </w:tcPr>
          <w:p w:rsidR="001235AD" w:rsidRPr="005E63B7" w:rsidRDefault="001235AD" w:rsidP="001235AD">
            <w:pPr>
              <w:spacing w:line="276" w:lineRule="auto"/>
              <w:rPr>
                <w:iCs/>
                <w:szCs w:val="28"/>
              </w:rPr>
            </w:pPr>
          </w:p>
        </w:tc>
        <w:tc>
          <w:tcPr>
            <w:tcW w:w="1437" w:type="dxa"/>
          </w:tcPr>
          <w:p w:rsidR="001235AD" w:rsidRPr="005E63B7" w:rsidRDefault="001235AD" w:rsidP="001235AD">
            <w:pPr>
              <w:spacing w:line="276" w:lineRule="auto"/>
              <w:rPr>
                <w:iCs/>
                <w:szCs w:val="28"/>
              </w:rPr>
            </w:pPr>
          </w:p>
        </w:tc>
        <w:tc>
          <w:tcPr>
            <w:tcW w:w="2176" w:type="dxa"/>
          </w:tcPr>
          <w:p w:rsidR="001235AD" w:rsidRPr="005E63B7" w:rsidRDefault="001235AD" w:rsidP="001235AD">
            <w:pPr>
              <w:spacing w:line="276" w:lineRule="auto"/>
              <w:rPr>
                <w:iCs/>
                <w:szCs w:val="28"/>
              </w:rPr>
            </w:pPr>
            <w:r w:rsidRPr="005E63B7">
              <w:rPr>
                <w:iCs/>
                <w:szCs w:val="28"/>
              </w:rPr>
              <w:t>ПК-1</w:t>
            </w:r>
          </w:p>
        </w:tc>
        <w:tc>
          <w:tcPr>
            <w:tcW w:w="2320" w:type="dxa"/>
          </w:tcPr>
          <w:p w:rsidR="00BF368B" w:rsidRPr="00BF368B" w:rsidRDefault="00BF368B" w:rsidP="0046526D">
            <w:pPr>
              <w:rPr>
                <w:iCs/>
                <w:szCs w:val="28"/>
                <w:vertAlign w:val="subscript"/>
              </w:rPr>
            </w:pPr>
            <w:r>
              <w:rPr>
                <w:iCs/>
                <w:szCs w:val="28"/>
              </w:rPr>
              <w:t>ИДК</w:t>
            </w:r>
            <w:r>
              <w:rPr>
                <w:iCs/>
                <w:szCs w:val="28"/>
                <w:vertAlign w:val="subscript"/>
              </w:rPr>
              <w:t>ПК1</w:t>
            </w:r>
            <w:r w:rsidR="0046526D">
              <w:rPr>
                <w:iCs/>
                <w:szCs w:val="28"/>
                <w:vertAlign w:val="subscript"/>
              </w:rPr>
              <w:t>.1</w:t>
            </w:r>
          </w:p>
          <w:p w:rsidR="0046526D" w:rsidRDefault="0046526D" w:rsidP="0046526D">
            <w:pPr>
              <w:rPr>
                <w:iCs/>
                <w:szCs w:val="28"/>
                <w:vertAlign w:val="subscript"/>
              </w:rPr>
            </w:pPr>
            <w:r>
              <w:rPr>
                <w:iCs/>
                <w:szCs w:val="28"/>
              </w:rPr>
              <w:t>ИДК</w:t>
            </w:r>
            <w:r>
              <w:rPr>
                <w:iCs/>
                <w:szCs w:val="28"/>
                <w:vertAlign w:val="subscript"/>
              </w:rPr>
              <w:t>ПК1.1</w:t>
            </w:r>
          </w:p>
          <w:p w:rsidR="001235AD" w:rsidRPr="005E63B7" w:rsidRDefault="001235AD" w:rsidP="0046526D">
            <w:pPr>
              <w:rPr>
                <w:iCs/>
                <w:szCs w:val="28"/>
              </w:rPr>
            </w:pPr>
            <w:r>
              <w:rPr>
                <w:iCs/>
                <w:szCs w:val="28"/>
              </w:rPr>
              <w:t>…</w:t>
            </w:r>
          </w:p>
        </w:tc>
        <w:tc>
          <w:tcPr>
            <w:tcW w:w="1582" w:type="dxa"/>
          </w:tcPr>
          <w:p w:rsidR="001235AD" w:rsidRPr="005E63B7" w:rsidRDefault="001235AD" w:rsidP="001235AD">
            <w:pPr>
              <w:jc w:val="center"/>
              <w:rPr>
                <w:spacing w:val="-7"/>
                <w:sz w:val="24"/>
                <w:szCs w:val="24"/>
              </w:rPr>
            </w:pPr>
          </w:p>
        </w:tc>
      </w:tr>
      <w:tr w:rsidR="001235AD" w:rsidRPr="005E63B7" w:rsidTr="00D7695D">
        <w:trPr>
          <w:trHeight w:val="425"/>
          <w:jc w:val="center"/>
        </w:trPr>
        <w:tc>
          <w:tcPr>
            <w:tcW w:w="2168" w:type="dxa"/>
          </w:tcPr>
          <w:p w:rsidR="001235AD" w:rsidRPr="005E63B7" w:rsidRDefault="001235AD" w:rsidP="001235AD">
            <w:pPr>
              <w:spacing w:line="276" w:lineRule="auto"/>
              <w:rPr>
                <w:iCs/>
                <w:szCs w:val="28"/>
              </w:rPr>
            </w:pPr>
          </w:p>
        </w:tc>
        <w:tc>
          <w:tcPr>
            <w:tcW w:w="1437" w:type="dxa"/>
          </w:tcPr>
          <w:p w:rsidR="001235AD" w:rsidRPr="005E63B7" w:rsidRDefault="001235AD" w:rsidP="001235AD">
            <w:pPr>
              <w:spacing w:line="276" w:lineRule="auto"/>
              <w:rPr>
                <w:iCs/>
                <w:szCs w:val="28"/>
              </w:rPr>
            </w:pPr>
          </w:p>
        </w:tc>
        <w:tc>
          <w:tcPr>
            <w:tcW w:w="2176" w:type="dxa"/>
          </w:tcPr>
          <w:p w:rsidR="001235AD" w:rsidRPr="005E63B7" w:rsidRDefault="001235AD" w:rsidP="001235AD">
            <w:pPr>
              <w:spacing w:line="276" w:lineRule="auto"/>
              <w:rPr>
                <w:iCs/>
                <w:szCs w:val="28"/>
              </w:rPr>
            </w:pPr>
            <w:r w:rsidRPr="005E63B7">
              <w:rPr>
                <w:iCs/>
                <w:szCs w:val="28"/>
              </w:rPr>
              <w:t>ПК-2</w:t>
            </w:r>
          </w:p>
        </w:tc>
        <w:tc>
          <w:tcPr>
            <w:tcW w:w="2320" w:type="dxa"/>
          </w:tcPr>
          <w:p w:rsidR="0046526D" w:rsidRDefault="0046526D" w:rsidP="0046526D">
            <w:pPr>
              <w:rPr>
                <w:iCs/>
                <w:szCs w:val="28"/>
                <w:vertAlign w:val="subscript"/>
              </w:rPr>
            </w:pPr>
            <w:r>
              <w:rPr>
                <w:iCs/>
                <w:szCs w:val="28"/>
              </w:rPr>
              <w:t>ИДК</w:t>
            </w:r>
            <w:r>
              <w:rPr>
                <w:iCs/>
                <w:szCs w:val="28"/>
                <w:vertAlign w:val="subscript"/>
              </w:rPr>
              <w:t>ПК2.1</w:t>
            </w:r>
          </w:p>
          <w:p w:rsidR="0046526D" w:rsidRDefault="0046526D" w:rsidP="0046526D">
            <w:pPr>
              <w:rPr>
                <w:iCs/>
                <w:szCs w:val="28"/>
                <w:vertAlign w:val="subscript"/>
              </w:rPr>
            </w:pPr>
            <w:r>
              <w:rPr>
                <w:iCs/>
                <w:szCs w:val="28"/>
              </w:rPr>
              <w:t>ИДК</w:t>
            </w:r>
            <w:r>
              <w:rPr>
                <w:iCs/>
                <w:szCs w:val="28"/>
                <w:vertAlign w:val="subscript"/>
              </w:rPr>
              <w:t>ПК2.1</w:t>
            </w:r>
          </w:p>
          <w:p w:rsidR="001235AD" w:rsidRPr="005E63B7" w:rsidRDefault="001235AD" w:rsidP="0046526D">
            <w:pPr>
              <w:spacing w:line="276" w:lineRule="auto"/>
              <w:rPr>
                <w:iCs/>
                <w:szCs w:val="28"/>
              </w:rPr>
            </w:pPr>
            <w:r>
              <w:rPr>
                <w:iCs/>
                <w:szCs w:val="28"/>
              </w:rPr>
              <w:t>…</w:t>
            </w:r>
          </w:p>
        </w:tc>
        <w:tc>
          <w:tcPr>
            <w:tcW w:w="1582" w:type="dxa"/>
          </w:tcPr>
          <w:p w:rsidR="001235AD" w:rsidRPr="005E63B7" w:rsidRDefault="001235AD" w:rsidP="001235AD">
            <w:pPr>
              <w:jc w:val="center"/>
              <w:rPr>
                <w:spacing w:val="-7"/>
                <w:sz w:val="24"/>
                <w:szCs w:val="24"/>
              </w:rPr>
            </w:pPr>
          </w:p>
        </w:tc>
      </w:tr>
      <w:tr w:rsidR="001235AD" w:rsidRPr="005E63B7" w:rsidTr="00D7695D">
        <w:trPr>
          <w:trHeight w:val="425"/>
          <w:jc w:val="center"/>
        </w:trPr>
        <w:tc>
          <w:tcPr>
            <w:tcW w:w="2168" w:type="dxa"/>
          </w:tcPr>
          <w:p w:rsidR="001235AD" w:rsidRPr="005E63B7" w:rsidRDefault="001235AD" w:rsidP="001235AD">
            <w:pPr>
              <w:spacing w:line="276" w:lineRule="auto"/>
              <w:rPr>
                <w:iCs/>
                <w:szCs w:val="28"/>
              </w:rPr>
            </w:pPr>
          </w:p>
        </w:tc>
        <w:tc>
          <w:tcPr>
            <w:tcW w:w="1437" w:type="dxa"/>
          </w:tcPr>
          <w:p w:rsidR="001235AD" w:rsidRPr="005E63B7" w:rsidRDefault="001235AD" w:rsidP="001235AD">
            <w:pPr>
              <w:spacing w:line="276" w:lineRule="auto"/>
              <w:rPr>
                <w:iCs/>
                <w:szCs w:val="28"/>
              </w:rPr>
            </w:pPr>
          </w:p>
        </w:tc>
        <w:tc>
          <w:tcPr>
            <w:tcW w:w="2176" w:type="dxa"/>
          </w:tcPr>
          <w:p w:rsidR="001235AD" w:rsidRPr="005E63B7" w:rsidRDefault="001235AD" w:rsidP="001235AD">
            <w:pPr>
              <w:spacing w:line="276" w:lineRule="auto"/>
              <w:rPr>
                <w:iCs/>
                <w:szCs w:val="28"/>
              </w:rPr>
            </w:pPr>
            <w:r>
              <w:rPr>
                <w:iCs/>
                <w:szCs w:val="28"/>
              </w:rPr>
              <w:t>…</w:t>
            </w:r>
          </w:p>
        </w:tc>
        <w:tc>
          <w:tcPr>
            <w:tcW w:w="2320" w:type="dxa"/>
          </w:tcPr>
          <w:p w:rsidR="001235AD" w:rsidRPr="005E63B7" w:rsidRDefault="001235AD" w:rsidP="001235AD">
            <w:pPr>
              <w:spacing w:line="276" w:lineRule="auto"/>
              <w:rPr>
                <w:iCs/>
                <w:szCs w:val="28"/>
              </w:rPr>
            </w:pPr>
            <w:r>
              <w:rPr>
                <w:iCs/>
                <w:szCs w:val="28"/>
              </w:rPr>
              <w:t>…</w:t>
            </w:r>
          </w:p>
        </w:tc>
        <w:tc>
          <w:tcPr>
            <w:tcW w:w="1582" w:type="dxa"/>
          </w:tcPr>
          <w:p w:rsidR="001235AD" w:rsidRPr="005E63B7" w:rsidRDefault="001235AD" w:rsidP="001235AD">
            <w:pPr>
              <w:jc w:val="center"/>
              <w:rPr>
                <w:spacing w:val="-7"/>
                <w:sz w:val="24"/>
                <w:szCs w:val="24"/>
              </w:rPr>
            </w:pPr>
          </w:p>
        </w:tc>
      </w:tr>
    </w:tbl>
    <w:p w:rsidR="001235AD" w:rsidRPr="00AA74E6" w:rsidRDefault="001235AD" w:rsidP="001235AD">
      <w:pPr>
        <w:pStyle w:val="af3"/>
        <w:ind w:firstLine="0"/>
        <w:rPr>
          <w:i/>
          <w:color w:val="FF0000"/>
        </w:rPr>
      </w:pPr>
      <w:r w:rsidRPr="00AA74E6">
        <w:rPr>
          <w:i/>
          <w:color w:val="FF0000"/>
        </w:rPr>
        <w:t xml:space="preserve">*Объекты указываются, если выделены разработчиком </w:t>
      </w:r>
    </w:p>
    <w:p w:rsidR="001235AD" w:rsidRPr="001E04C6" w:rsidRDefault="001235AD" w:rsidP="0022073E">
      <w:pPr>
        <w:widowControl w:val="0"/>
        <w:tabs>
          <w:tab w:val="left" w:pos="0"/>
        </w:tabs>
        <w:ind w:firstLine="567"/>
        <w:rPr>
          <w:color w:val="FF0000"/>
          <w:sz w:val="22"/>
        </w:rPr>
      </w:pPr>
      <w:r w:rsidRPr="001E04C6">
        <w:rPr>
          <w:i/>
          <w:iCs/>
          <w:color w:val="FF0000"/>
          <w:sz w:val="22"/>
          <w:lang w:eastAsia="ru-RU"/>
        </w:rPr>
        <w:t xml:space="preserve">Самостоятельная разработка ПК осуществляется на основе соответствующих профессиональных стандартов в части обобщенных трудовых функций, трудовых функций и трудовых действий </w:t>
      </w:r>
      <w:r w:rsidRPr="001E04C6">
        <w:rPr>
          <w:i/>
          <w:iCs/>
          <w:color w:val="FF0000"/>
          <w:sz w:val="22"/>
        </w:rPr>
        <w:t>из отобранных профессиональных стандартов</w:t>
      </w:r>
      <w:r w:rsidRPr="001E04C6">
        <w:rPr>
          <w:i/>
          <w:iCs/>
          <w:color w:val="FF0000"/>
          <w:sz w:val="22"/>
          <w:lang w:eastAsia="ru-RU"/>
        </w:rPr>
        <w:t>, анализа отечественного и зарубежного опыта, согласования данного вопроса с ключевыми работодателями</w:t>
      </w:r>
      <w:r w:rsidR="0022073E" w:rsidRPr="001E04C6">
        <w:rPr>
          <w:i/>
          <w:iCs/>
          <w:color w:val="FF0000"/>
          <w:sz w:val="22"/>
          <w:lang w:eastAsia="ru-RU"/>
        </w:rPr>
        <w:t xml:space="preserve"> </w:t>
      </w:r>
      <w:r w:rsidRPr="001E04C6">
        <w:rPr>
          <w:i/>
          <w:color w:val="FF0000"/>
          <w:sz w:val="22"/>
        </w:rPr>
        <w:t>(в</w:t>
      </w:r>
      <w:r w:rsidRPr="001E04C6">
        <w:rPr>
          <w:i/>
          <w:color w:val="FF0000"/>
          <w:spacing w:val="-7"/>
          <w:sz w:val="22"/>
        </w:rPr>
        <w:t xml:space="preserve"> соответствии с п</w:t>
      </w:r>
      <w:r w:rsidR="00AA74E6" w:rsidRPr="001E04C6">
        <w:rPr>
          <w:i/>
          <w:color w:val="FF0000"/>
          <w:spacing w:val="-7"/>
          <w:sz w:val="22"/>
        </w:rPr>
        <w:t>.</w:t>
      </w:r>
      <w:r w:rsidRPr="001E04C6">
        <w:rPr>
          <w:i/>
          <w:color w:val="FF0000"/>
          <w:spacing w:val="-7"/>
          <w:sz w:val="22"/>
        </w:rPr>
        <w:t>п. 3.4</w:t>
      </w:r>
      <w:r w:rsidR="0022073E" w:rsidRPr="001E04C6">
        <w:rPr>
          <w:i/>
          <w:color w:val="FF0000"/>
          <w:spacing w:val="-7"/>
          <w:sz w:val="22"/>
        </w:rPr>
        <w:t>.-3.5.</w:t>
      </w:r>
      <w:r w:rsidRPr="001E04C6">
        <w:rPr>
          <w:i/>
          <w:color w:val="FF0000"/>
          <w:spacing w:val="-7"/>
          <w:sz w:val="22"/>
        </w:rPr>
        <w:t xml:space="preserve"> ФГОС ВО 3++ для каждого из типов задач профессиональной деятельности, определенных образовательной программой)</w:t>
      </w:r>
      <w:r w:rsidRPr="001E04C6">
        <w:rPr>
          <w:color w:val="FF0000"/>
          <w:sz w:val="22"/>
        </w:rPr>
        <w:t xml:space="preserve">. </w:t>
      </w:r>
    </w:p>
    <w:p w:rsidR="00AA74E6" w:rsidRPr="001E04C6" w:rsidRDefault="00AA74E6" w:rsidP="00AA74E6">
      <w:pPr>
        <w:widowControl w:val="0"/>
        <w:tabs>
          <w:tab w:val="left" w:pos="0"/>
        </w:tabs>
        <w:ind w:firstLine="567"/>
        <w:rPr>
          <w:i/>
          <w:iCs/>
          <w:color w:val="C00000"/>
          <w:sz w:val="22"/>
          <w:lang w:eastAsia="ru-RU"/>
        </w:rPr>
      </w:pPr>
      <w:r w:rsidRPr="001E04C6">
        <w:rPr>
          <w:b/>
          <w:i/>
          <w:iCs/>
          <w:color w:val="C00000"/>
          <w:sz w:val="22"/>
          <w:lang w:eastAsia="ru-RU"/>
        </w:rPr>
        <w:t>Из ФГОС ВО п.3.4:</w:t>
      </w:r>
      <w:r w:rsidRPr="001E04C6">
        <w:rPr>
          <w:i/>
          <w:iCs/>
          <w:color w:val="C00000"/>
          <w:sz w:val="22"/>
          <w:lang w:eastAsia="ru-RU"/>
        </w:rPr>
        <w:t xml:space="preserve"> При определении ПК на основе профессиональных стандартов необходимо определить профессиональный стандарт (стандарты), соответствующий (-ие) профессиональной деятельности выпускников из числа указанных в приложении к ФГОС ВО и(или) иных профессиональных стандартов,  соответствующих профессиональной деятельности выпускников, из реестра  профессиональных стандартов(перечня видов профессиональной деятельности), размещенного на сайте Министерства труда и социальной защиты Российской Федерации «Профессиональные стандарты» ( </w:t>
      </w:r>
      <w:hyperlink r:id="rId14" w:history="1">
        <w:r w:rsidRPr="001E04C6">
          <w:rPr>
            <w:rStyle w:val="afd"/>
            <w:i/>
            <w:iCs/>
            <w:color w:val="C00000"/>
            <w:sz w:val="22"/>
            <w:lang w:val="en-US" w:eastAsia="ru-RU"/>
          </w:rPr>
          <w:t>https</w:t>
        </w:r>
        <w:r w:rsidRPr="001E04C6">
          <w:rPr>
            <w:rStyle w:val="afd"/>
            <w:i/>
            <w:iCs/>
            <w:color w:val="C00000"/>
            <w:sz w:val="22"/>
            <w:lang w:eastAsia="ru-RU"/>
          </w:rPr>
          <w:t>://</w:t>
        </w:r>
        <w:r w:rsidRPr="001E04C6">
          <w:rPr>
            <w:rStyle w:val="afd"/>
            <w:i/>
            <w:iCs/>
            <w:color w:val="C00000"/>
            <w:sz w:val="22"/>
            <w:lang w:val="en-US" w:eastAsia="ru-RU"/>
          </w:rPr>
          <w:t>profstandart</w:t>
        </w:r>
        <w:r w:rsidRPr="001E04C6">
          <w:rPr>
            <w:rStyle w:val="afd"/>
            <w:i/>
            <w:iCs/>
            <w:color w:val="C00000"/>
            <w:sz w:val="22"/>
            <w:lang w:eastAsia="ru-RU"/>
          </w:rPr>
          <w:t>.</w:t>
        </w:r>
        <w:r w:rsidRPr="001E04C6">
          <w:rPr>
            <w:rStyle w:val="afd"/>
            <w:i/>
            <w:iCs/>
            <w:color w:val="C00000"/>
            <w:sz w:val="22"/>
            <w:lang w:val="en-US" w:eastAsia="ru-RU"/>
          </w:rPr>
          <w:t>rosmintrud</w:t>
        </w:r>
        <w:r w:rsidRPr="001E04C6">
          <w:rPr>
            <w:rStyle w:val="afd"/>
            <w:i/>
            <w:iCs/>
            <w:color w:val="C00000"/>
            <w:sz w:val="22"/>
            <w:lang w:eastAsia="ru-RU"/>
          </w:rPr>
          <w:t>.</w:t>
        </w:r>
        <w:r w:rsidRPr="001E04C6">
          <w:rPr>
            <w:rStyle w:val="afd"/>
            <w:i/>
            <w:iCs/>
            <w:color w:val="C00000"/>
            <w:sz w:val="22"/>
            <w:lang w:val="en-US" w:eastAsia="ru-RU"/>
          </w:rPr>
          <w:t>ru</w:t>
        </w:r>
      </w:hyperlink>
      <w:r w:rsidRPr="001E04C6">
        <w:rPr>
          <w:i/>
          <w:iCs/>
          <w:color w:val="C00000"/>
          <w:sz w:val="22"/>
          <w:lang w:eastAsia="ru-RU"/>
        </w:rPr>
        <w:t>)(при наличии соответствующих профессиональных стандартов). Из каждого выбранного профессионального стандарта необходимо выбрать одну или несколько  обобщенных трудовых функций (ОТФ), соответствующих профессиональной деятельности выпускников у учетом установленного ПС для ОТФ уровня квалификации из раздела «Требования к образованию и обучению». ОТФ может быть выделена полностью или частично (например, трудовых функций и трудовых действий из соответствующей ОТФ). После формулирования ПК, разработчик определяет индикаторы  для каждой установленной  профессиональной компетенции.</w:t>
      </w:r>
    </w:p>
    <w:p w:rsidR="00AA74E6" w:rsidRPr="001E04C6" w:rsidRDefault="00AA74E6" w:rsidP="00AA74E6">
      <w:pPr>
        <w:pStyle w:val="1"/>
        <w:numPr>
          <w:ilvl w:val="0"/>
          <w:numId w:val="0"/>
        </w:numPr>
        <w:spacing w:line="276" w:lineRule="auto"/>
        <w:ind w:firstLine="567"/>
        <w:rPr>
          <w:bCs/>
          <w:i/>
          <w:color w:val="C00000"/>
          <w:sz w:val="22"/>
          <w:szCs w:val="22"/>
        </w:rPr>
      </w:pPr>
      <w:r w:rsidRPr="001E04C6">
        <w:rPr>
          <w:i/>
          <w:iCs/>
          <w:color w:val="C00000"/>
          <w:sz w:val="22"/>
          <w:szCs w:val="22"/>
        </w:rPr>
        <w:t xml:space="preserve">Пример индикаторов компетенций, составленных на основе трудовых функций в соответствии с профессиональным стандартом </w:t>
      </w:r>
      <w:r w:rsidRPr="001E04C6">
        <w:rPr>
          <w:bCs/>
          <w:i/>
          <w:color w:val="C00000"/>
          <w:sz w:val="22"/>
          <w:szCs w:val="22"/>
        </w:rPr>
        <w:t>ПС 33.019. Специалист по выставочной деятельности в сфере торгово-промышленных выставок:</w:t>
      </w:r>
    </w:p>
    <w:p w:rsidR="00AA74E6" w:rsidRPr="00711DF9" w:rsidRDefault="00AA74E6" w:rsidP="00AA74E6">
      <w:pPr>
        <w:pStyle w:val="1"/>
        <w:numPr>
          <w:ilvl w:val="0"/>
          <w:numId w:val="0"/>
        </w:numPr>
        <w:spacing w:line="276" w:lineRule="auto"/>
        <w:ind w:firstLine="567"/>
        <w:rPr>
          <w:bCs/>
          <w:i/>
          <w:color w:val="C00000"/>
          <w:sz w:val="24"/>
        </w:rPr>
      </w:pPr>
    </w:p>
    <w:tbl>
      <w:tblPr>
        <w:tblStyle w:val="af8"/>
        <w:tblW w:w="0" w:type="auto"/>
        <w:tblInd w:w="108" w:type="dxa"/>
        <w:tblLook w:val="04A0" w:firstRow="1" w:lastRow="0" w:firstColumn="1" w:lastColumn="0" w:noHBand="0" w:noVBand="1"/>
      </w:tblPr>
      <w:tblGrid>
        <w:gridCol w:w="1763"/>
        <w:gridCol w:w="2711"/>
        <w:gridCol w:w="2163"/>
        <w:gridCol w:w="2826"/>
      </w:tblGrid>
      <w:tr w:rsidR="00AA74E6" w:rsidRPr="001E04C6" w:rsidTr="00704E2F">
        <w:tc>
          <w:tcPr>
            <w:tcW w:w="1763" w:type="dxa"/>
            <w:vAlign w:val="center"/>
          </w:tcPr>
          <w:p w:rsidR="00AA74E6" w:rsidRPr="001E04C6" w:rsidRDefault="00AA74E6" w:rsidP="00704E2F">
            <w:pPr>
              <w:pStyle w:val="Default"/>
              <w:jc w:val="center"/>
              <w:rPr>
                <w:i/>
                <w:color w:val="C00000"/>
                <w:sz w:val="22"/>
                <w:szCs w:val="22"/>
              </w:rPr>
            </w:pPr>
            <w:r w:rsidRPr="001E04C6">
              <w:rPr>
                <w:i/>
                <w:color w:val="C00000"/>
                <w:sz w:val="22"/>
                <w:szCs w:val="22"/>
              </w:rPr>
              <w:t>ПС с указанием</w:t>
            </w:r>
          </w:p>
          <w:p w:rsidR="00AA74E6" w:rsidRPr="001E04C6" w:rsidRDefault="00AA74E6" w:rsidP="00704E2F">
            <w:pPr>
              <w:pStyle w:val="Default"/>
              <w:jc w:val="center"/>
              <w:rPr>
                <w:i/>
                <w:color w:val="C00000"/>
                <w:sz w:val="22"/>
                <w:szCs w:val="22"/>
              </w:rPr>
            </w:pPr>
            <w:r w:rsidRPr="001E04C6">
              <w:rPr>
                <w:i/>
                <w:color w:val="C00000"/>
                <w:sz w:val="22"/>
                <w:szCs w:val="22"/>
              </w:rPr>
              <w:t>ОТФ</w:t>
            </w:r>
          </w:p>
          <w:p w:rsidR="00AA74E6" w:rsidRPr="001E04C6" w:rsidRDefault="00AA74E6" w:rsidP="00704E2F">
            <w:pPr>
              <w:pStyle w:val="Default"/>
              <w:jc w:val="center"/>
              <w:rPr>
                <w:i/>
                <w:color w:val="C00000"/>
                <w:sz w:val="22"/>
                <w:szCs w:val="22"/>
              </w:rPr>
            </w:pPr>
          </w:p>
        </w:tc>
        <w:tc>
          <w:tcPr>
            <w:tcW w:w="2711" w:type="dxa"/>
            <w:vAlign w:val="center"/>
          </w:tcPr>
          <w:p w:rsidR="00AA74E6" w:rsidRPr="001E04C6" w:rsidRDefault="00AA74E6" w:rsidP="00704E2F">
            <w:pPr>
              <w:pStyle w:val="Default"/>
              <w:jc w:val="center"/>
              <w:rPr>
                <w:i/>
                <w:color w:val="C00000"/>
                <w:sz w:val="22"/>
                <w:szCs w:val="22"/>
              </w:rPr>
            </w:pPr>
            <w:r w:rsidRPr="001E04C6">
              <w:rPr>
                <w:i/>
                <w:color w:val="C00000"/>
                <w:sz w:val="22"/>
                <w:szCs w:val="22"/>
              </w:rPr>
              <w:t>Трудовая функция (ТФ)</w:t>
            </w:r>
          </w:p>
        </w:tc>
        <w:tc>
          <w:tcPr>
            <w:tcW w:w="2163" w:type="dxa"/>
            <w:vAlign w:val="center"/>
          </w:tcPr>
          <w:p w:rsidR="00AA74E6" w:rsidRPr="001E04C6" w:rsidRDefault="00AA74E6" w:rsidP="00704E2F">
            <w:pPr>
              <w:pStyle w:val="Default"/>
              <w:jc w:val="center"/>
              <w:rPr>
                <w:i/>
                <w:color w:val="C00000"/>
                <w:sz w:val="22"/>
                <w:szCs w:val="22"/>
              </w:rPr>
            </w:pPr>
            <w:r w:rsidRPr="001E04C6">
              <w:rPr>
                <w:i/>
                <w:color w:val="C00000"/>
                <w:sz w:val="22"/>
                <w:szCs w:val="22"/>
              </w:rPr>
              <w:t>Профессиональная компетенция</w:t>
            </w:r>
          </w:p>
        </w:tc>
        <w:tc>
          <w:tcPr>
            <w:tcW w:w="2826" w:type="dxa"/>
            <w:vAlign w:val="center"/>
          </w:tcPr>
          <w:p w:rsidR="00AA74E6" w:rsidRPr="001E04C6" w:rsidRDefault="00AA74E6" w:rsidP="00704E2F">
            <w:pPr>
              <w:pStyle w:val="Default"/>
              <w:jc w:val="center"/>
              <w:rPr>
                <w:i/>
                <w:color w:val="C00000"/>
                <w:sz w:val="22"/>
                <w:szCs w:val="22"/>
              </w:rPr>
            </w:pPr>
            <w:r w:rsidRPr="001E04C6">
              <w:rPr>
                <w:i/>
                <w:color w:val="C00000"/>
                <w:sz w:val="22"/>
                <w:szCs w:val="22"/>
              </w:rPr>
              <w:t>Индикаторы профессиональной компетенции</w:t>
            </w:r>
          </w:p>
        </w:tc>
      </w:tr>
      <w:tr w:rsidR="00AA74E6" w:rsidRPr="001E04C6" w:rsidTr="00704E2F">
        <w:tc>
          <w:tcPr>
            <w:tcW w:w="1763" w:type="dxa"/>
            <w:vMerge w:val="restart"/>
          </w:tcPr>
          <w:p w:rsidR="00AA74E6" w:rsidRPr="001E04C6" w:rsidRDefault="00AA74E6" w:rsidP="00704E2F">
            <w:pPr>
              <w:pStyle w:val="1"/>
              <w:numPr>
                <w:ilvl w:val="0"/>
                <w:numId w:val="0"/>
              </w:numPr>
              <w:spacing w:line="276" w:lineRule="auto"/>
              <w:ind w:firstLine="709"/>
              <w:rPr>
                <w:bCs/>
                <w:i/>
                <w:color w:val="C00000"/>
                <w:sz w:val="22"/>
                <w:szCs w:val="22"/>
              </w:rPr>
            </w:pPr>
            <w:r w:rsidRPr="001E04C6">
              <w:rPr>
                <w:bCs/>
                <w:i/>
                <w:color w:val="C00000"/>
                <w:sz w:val="22"/>
                <w:szCs w:val="22"/>
              </w:rPr>
              <w:t xml:space="preserve">ПС </w:t>
            </w:r>
            <w:r w:rsidRPr="001E04C6">
              <w:rPr>
                <w:bCs/>
                <w:i/>
                <w:color w:val="C00000"/>
                <w:sz w:val="22"/>
                <w:szCs w:val="22"/>
              </w:rPr>
              <w:lastRenderedPageBreak/>
              <w:t>33.019. Специалист по выставочной деятельности в сфере торгово-промышленных выставок:</w:t>
            </w:r>
          </w:p>
          <w:p w:rsidR="00AA74E6" w:rsidRPr="001E04C6" w:rsidRDefault="00AA74E6" w:rsidP="00704E2F">
            <w:pPr>
              <w:pStyle w:val="Default"/>
              <w:jc w:val="both"/>
              <w:rPr>
                <w:i/>
                <w:color w:val="C00000"/>
                <w:sz w:val="22"/>
                <w:szCs w:val="22"/>
              </w:rPr>
            </w:pPr>
          </w:p>
          <w:p w:rsidR="00AA74E6" w:rsidRPr="001E04C6" w:rsidRDefault="00AA74E6" w:rsidP="00704E2F">
            <w:pPr>
              <w:pStyle w:val="Default"/>
              <w:jc w:val="both"/>
              <w:rPr>
                <w:i/>
                <w:color w:val="C00000"/>
                <w:sz w:val="22"/>
                <w:szCs w:val="22"/>
              </w:rPr>
            </w:pPr>
            <w:r w:rsidRPr="001E04C6">
              <w:rPr>
                <w:i/>
                <w:color w:val="C00000"/>
                <w:sz w:val="22"/>
                <w:szCs w:val="22"/>
              </w:rPr>
              <w:t>ОТФ</w:t>
            </w:r>
          </w:p>
          <w:p w:rsidR="00AA74E6" w:rsidRPr="001E04C6" w:rsidRDefault="00AA74E6" w:rsidP="00704E2F">
            <w:pPr>
              <w:pStyle w:val="Default"/>
              <w:jc w:val="both"/>
              <w:rPr>
                <w:i/>
                <w:color w:val="C00000"/>
                <w:sz w:val="22"/>
                <w:szCs w:val="22"/>
              </w:rPr>
            </w:pPr>
            <w:r w:rsidRPr="001E04C6">
              <w:rPr>
                <w:i/>
                <w:color w:val="C00000"/>
                <w:sz w:val="22"/>
                <w:szCs w:val="22"/>
              </w:rPr>
              <w:t>С.</w:t>
            </w:r>
          </w:p>
          <w:p w:rsidR="00AA74E6" w:rsidRPr="001E04C6" w:rsidRDefault="00AA74E6" w:rsidP="00704E2F">
            <w:pPr>
              <w:pStyle w:val="Default"/>
              <w:jc w:val="both"/>
              <w:rPr>
                <w:i/>
                <w:color w:val="C00000"/>
                <w:sz w:val="22"/>
                <w:szCs w:val="22"/>
              </w:rPr>
            </w:pPr>
            <w:r w:rsidRPr="001E04C6">
              <w:rPr>
                <w:i/>
                <w:color w:val="C00000"/>
                <w:sz w:val="22"/>
                <w:szCs w:val="22"/>
              </w:rPr>
              <w:t xml:space="preserve">Управление процессом подготовки к участию в торгово-промышленной выставке организации-экспонента </w:t>
            </w:r>
          </w:p>
        </w:tc>
        <w:tc>
          <w:tcPr>
            <w:tcW w:w="2711" w:type="dxa"/>
            <w:vAlign w:val="center"/>
          </w:tcPr>
          <w:p w:rsidR="00AA74E6" w:rsidRPr="001E04C6" w:rsidRDefault="00AA74E6" w:rsidP="00704E2F">
            <w:pPr>
              <w:pStyle w:val="Default"/>
              <w:jc w:val="center"/>
              <w:rPr>
                <w:i/>
                <w:iCs/>
                <w:color w:val="C00000"/>
                <w:sz w:val="22"/>
                <w:szCs w:val="22"/>
              </w:rPr>
            </w:pPr>
            <w:r w:rsidRPr="001E04C6">
              <w:rPr>
                <w:i/>
                <w:iCs/>
                <w:color w:val="C00000"/>
                <w:sz w:val="22"/>
                <w:szCs w:val="22"/>
              </w:rPr>
              <w:lastRenderedPageBreak/>
              <w:t>С/01.6</w:t>
            </w:r>
          </w:p>
          <w:p w:rsidR="00AA74E6" w:rsidRPr="001E04C6" w:rsidRDefault="00AA74E6" w:rsidP="00704E2F">
            <w:pPr>
              <w:pStyle w:val="Default"/>
              <w:jc w:val="center"/>
              <w:rPr>
                <w:i/>
                <w:color w:val="C00000"/>
                <w:sz w:val="22"/>
                <w:szCs w:val="22"/>
              </w:rPr>
            </w:pPr>
            <w:r w:rsidRPr="001E04C6">
              <w:rPr>
                <w:i/>
                <w:iCs/>
                <w:color w:val="C00000"/>
                <w:sz w:val="22"/>
                <w:szCs w:val="22"/>
              </w:rPr>
              <w:lastRenderedPageBreak/>
              <w:t>Разработка, обоснование и согласование с руководством стратегии и программы участия организации-экспонента в торгово-промышленных выставках</w:t>
            </w:r>
          </w:p>
        </w:tc>
        <w:tc>
          <w:tcPr>
            <w:tcW w:w="2163" w:type="dxa"/>
            <w:vMerge w:val="restart"/>
          </w:tcPr>
          <w:p w:rsidR="00AA74E6" w:rsidRPr="001E04C6" w:rsidRDefault="00AA74E6" w:rsidP="00704E2F">
            <w:pPr>
              <w:pStyle w:val="Default"/>
              <w:jc w:val="center"/>
              <w:rPr>
                <w:i/>
                <w:color w:val="C00000"/>
                <w:sz w:val="22"/>
                <w:szCs w:val="22"/>
              </w:rPr>
            </w:pPr>
            <w:r w:rsidRPr="001E04C6">
              <w:rPr>
                <w:i/>
                <w:color w:val="C00000"/>
                <w:sz w:val="22"/>
                <w:szCs w:val="22"/>
              </w:rPr>
              <w:lastRenderedPageBreak/>
              <w:t xml:space="preserve">ПК-1 Способен </w:t>
            </w:r>
            <w:r w:rsidRPr="001E04C6">
              <w:rPr>
                <w:i/>
                <w:color w:val="C00000"/>
                <w:sz w:val="22"/>
                <w:szCs w:val="22"/>
              </w:rPr>
              <w:lastRenderedPageBreak/>
              <w:t>управлять процессом подготовки к участию в торгово-промышленной выставке организации-экспонента</w:t>
            </w:r>
          </w:p>
        </w:tc>
        <w:tc>
          <w:tcPr>
            <w:tcW w:w="2826" w:type="dxa"/>
            <w:vAlign w:val="center"/>
          </w:tcPr>
          <w:p w:rsidR="00AA74E6" w:rsidRPr="001E04C6" w:rsidRDefault="00AA74E6" w:rsidP="00704E2F">
            <w:pPr>
              <w:spacing w:line="276" w:lineRule="auto"/>
              <w:rPr>
                <w:iCs/>
                <w:color w:val="C00000"/>
                <w:sz w:val="22"/>
              </w:rPr>
            </w:pPr>
            <w:r w:rsidRPr="001E04C6">
              <w:rPr>
                <w:iCs/>
                <w:color w:val="C00000"/>
                <w:sz w:val="22"/>
              </w:rPr>
              <w:lastRenderedPageBreak/>
              <w:t>ИДК</w:t>
            </w:r>
            <w:r w:rsidRPr="001E04C6">
              <w:rPr>
                <w:iCs/>
                <w:color w:val="C00000"/>
                <w:sz w:val="22"/>
                <w:vertAlign w:val="subscript"/>
              </w:rPr>
              <w:t xml:space="preserve"> ПК1.1</w:t>
            </w:r>
          </w:p>
          <w:p w:rsidR="00AA74E6" w:rsidRPr="001E04C6" w:rsidRDefault="00AA74E6" w:rsidP="00704E2F">
            <w:pPr>
              <w:pStyle w:val="Default"/>
              <w:jc w:val="center"/>
              <w:rPr>
                <w:i/>
                <w:color w:val="C00000"/>
                <w:sz w:val="22"/>
                <w:szCs w:val="22"/>
              </w:rPr>
            </w:pPr>
            <w:r w:rsidRPr="001E04C6">
              <w:rPr>
                <w:i/>
                <w:color w:val="C00000"/>
                <w:sz w:val="22"/>
                <w:szCs w:val="22"/>
              </w:rPr>
              <w:lastRenderedPageBreak/>
              <w:t>Разрабатывает и согласовывает с руководством стратегии и программы участия организации-экспонента в торгово-промышленных выставках</w:t>
            </w:r>
          </w:p>
        </w:tc>
      </w:tr>
      <w:tr w:rsidR="00AA74E6" w:rsidRPr="001E04C6" w:rsidTr="00704E2F">
        <w:tc>
          <w:tcPr>
            <w:tcW w:w="1763" w:type="dxa"/>
            <w:vMerge/>
            <w:vAlign w:val="center"/>
          </w:tcPr>
          <w:p w:rsidR="00AA74E6" w:rsidRPr="001E04C6" w:rsidRDefault="00AA74E6" w:rsidP="00704E2F">
            <w:pPr>
              <w:pStyle w:val="Default"/>
              <w:jc w:val="center"/>
              <w:rPr>
                <w:i/>
                <w:color w:val="C00000"/>
                <w:sz w:val="22"/>
                <w:szCs w:val="22"/>
              </w:rPr>
            </w:pPr>
          </w:p>
        </w:tc>
        <w:tc>
          <w:tcPr>
            <w:tcW w:w="2711" w:type="dxa"/>
            <w:vAlign w:val="center"/>
          </w:tcPr>
          <w:p w:rsidR="00AA74E6" w:rsidRPr="001E04C6" w:rsidRDefault="00AA74E6" w:rsidP="00704E2F">
            <w:pPr>
              <w:pStyle w:val="Default"/>
              <w:jc w:val="center"/>
              <w:rPr>
                <w:i/>
                <w:iCs/>
                <w:color w:val="C00000"/>
                <w:sz w:val="22"/>
                <w:szCs w:val="22"/>
              </w:rPr>
            </w:pPr>
            <w:r w:rsidRPr="001E04C6">
              <w:rPr>
                <w:i/>
                <w:iCs/>
                <w:color w:val="C00000"/>
                <w:sz w:val="22"/>
                <w:szCs w:val="22"/>
              </w:rPr>
              <w:t>С/02.6</w:t>
            </w:r>
          </w:p>
          <w:p w:rsidR="00AA74E6" w:rsidRPr="001E04C6" w:rsidRDefault="00AA74E6" w:rsidP="00704E2F">
            <w:pPr>
              <w:pStyle w:val="Default"/>
              <w:jc w:val="center"/>
              <w:rPr>
                <w:i/>
                <w:color w:val="C00000"/>
                <w:sz w:val="22"/>
                <w:szCs w:val="22"/>
              </w:rPr>
            </w:pPr>
            <w:r w:rsidRPr="001E04C6">
              <w:rPr>
                <w:i/>
                <w:color w:val="C00000"/>
                <w:sz w:val="22"/>
                <w:szCs w:val="22"/>
              </w:rPr>
              <w:t>Организация эффективной подготовки к участию в торгово-промышленной выставке</w:t>
            </w:r>
          </w:p>
        </w:tc>
        <w:tc>
          <w:tcPr>
            <w:tcW w:w="2163" w:type="dxa"/>
            <w:vMerge/>
            <w:vAlign w:val="center"/>
          </w:tcPr>
          <w:p w:rsidR="00AA74E6" w:rsidRPr="001E04C6" w:rsidRDefault="00AA74E6" w:rsidP="00704E2F">
            <w:pPr>
              <w:pStyle w:val="Default"/>
              <w:jc w:val="center"/>
              <w:rPr>
                <w:i/>
                <w:color w:val="C00000"/>
                <w:sz w:val="22"/>
                <w:szCs w:val="22"/>
              </w:rPr>
            </w:pPr>
          </w:p>
        </w:tc>
        <w:tc>
          <w:tcPr>
            <w:tcW w:w="2826" w:type="dxa"/>
            <w:vAlign w:val="center"/>
          </w:tcPr>
          <w:p w:rsidR="00AA74E6" w:rsidRPr="001E04C6" w:rsidRDefault="00AA74E6" w:rsidP="00704E2F">
            <w:pPr>
              <w:spacing w:line="276" w:lineRule="auto"/>
              <w:rPr>
                <w:iCs/>
                <w:color w:val="C00000"/>
                <w:sz w:val="22"/>
              </w:rPr>
            </w:pPr>
            <w:r w:rsidRPr="001E04C6">
              <w:rPr>
                <w:iCs/>
                <w:color w:val="C00000"/>
                <w:sz w:val="22"/>
              </w:rPr>
              <w:t>ИДК</w:t>
            </w:r>
            <w:r w:rsidRPr="001E04C6">
              <w:rPr>
                <w:iCs/>
                <w:color w:val="C00000"/>
                <w:sz w:val="22"/>
                <w:vertAlign w:val="subscript"/>
              </w:rPr>
              <w:t xml:space="preserve"> ПК1.2</w:t>
            </w:r>
          </w:p>
          <w:p w:rsidR="00AA74E6" w:rsidRPr="001E04C6" w:rsidRDefault="00AA74E6" w:rsidP="00704E2F">
            <w:pPr>
              <w:pStyle w:val="Default"/>
              <w:jc w:val="center"/>
              <w:rPr>
                <w:i/>
                <w:color w:val="C00000"/>
                <w:sz w:val="22"/>
                <w:szCs w:val="22"/>
              </w:rPr>
            </w:pPr>
            <w:r w:rsidRPr="001E04C6">
              <w:rPr>
                <w:i/>
                <w:color w:val="C00000"/>
                <w:sz w:val="22"/>
                <w:szCs w:val="22"/>
              </w:rPr>
              <w:t>Организует эффективную подготовку к участию в торгово-промышленной выставке</w:t>
            </w:r>
          </w:p>
        </w:tc>
      </w:tr>
      <w:tr w:rsidR="00AA74E6" w:rsidRPr="001E04C6" w:rsidTr="00704E2F">
        <w:tc>
          <w:tcPr>
            <w:tcW w:w="1763" w:type="dxa"/>
            <w:vMerge/>
            <w:vAlign w:val="center"/>
          </w:tcPr>
          <w:p w:rsidR="00AA74E6" w:rsidRPr="001E04C6" w:rsidRDefault="00AA74E6" w:rsidP="00704E2F">
            <w:pPr>
              <w:pStyle w:val="Default"/>
              <w:jc w:val="center"/>
              <w:rPr>
                <w:i/>
                <w:color w:val="C00000"/>
                <w:sz w:val="22"/>
                <w:szCs w:val="22"/>
              </w:rPr>
            </w:pPr>
          </w:p>
        </w:tc>
        <w:tc>
          <w:tcPr>
            <w:tcW w:w="2711" w:type="dxa"/>
            <w:vAlign w:val="center"/>
          </w:tcPr>
          <w:p w:rsidR="00AA74E6" w:rsidRPr="001E04C6" w:rsidRDefault="00AA74E6" w:rsidP="00704E2F">
            <w:pPr>
              <w:pStyle w:val="Default"/>
              <w:jc w:val="center"/>
              <w:rPr>
                <w:i/>
                <w:iCs/>
                <w:color w:val="C00000"/>
                <w:sz w:val="22"/>
                <w:szCs w:val="22"/>
              </w:rPr>
            </w:pPr>
            <w:r w:rsidRPr="001E04C6">
              <w:rPr>
                <w:i/>
                <w:iCs/>
                <w:color w:val="C00000"/>
                <w:sz w:val="22"/>
                <w:szCs w:val="22"/>
              </w:rPr>
              <w:t>С/03.6</w:t>
            </w:r>
          </w:p>
          <w:p w:rsidR="00AA74E6" w:rsidRPr="001E04C6" w:rsidRDefault="00AA74E6" w:rsidP="00704E2F">
            <w:pPr>
              <w:pStyle w:val="Default"/>
              <w:jc w:val="center"/>
              <w:rPr>
                <w:i/>
                <w:color w:val="C00000"/>
                <w:sz w:val="22"/>
                <w:szCs w:val="22"/>
              </w:rPr>
            </w:pPr>
            <w:r w:rsidRPr="001E04C6">
              <w:rPr>
                <w:i/>
                <w:color w:val="C00000"/>
                <w:sz w:val="22"/>
                <w:szCs w:val="22"/>
              </w:rPr>
              <w:t>Управление бизнес-процессом участия в торгово-промышленной выставке</w:t>
            </w:r>
          </w:p>
        </w:tc>
        <w:tc>
          <w:tcPr>
            <w:tcW w:w="2163" w:type="dxa"/>
            <w:vMerge/>
            <w:vAlign w:val="center"/>
          </w:tcPr>
          <w:p w:rsidR="00AA74E6" w:rsidRPr="001E04C6" w:rsidRDefault="00AA74E6" w:rsidP="00704E2F">
            <w:pPr>
              <w:pStyle w:val="Default"/>
              <w:jc w:val="center"/>
              <w:rPr>
                <w:i/>
                <w:color w:val="C00000"/>
                <w:sz w:val="22"/>
                <w:szCs w:val="22"/>
              </w:rPr>
            </w:pPr>
          </w:p>
        </w:tc>
        <w:tc>
          <w:tcPr>
            <w:tcW w:w="2826" w:type="dxa"/>
            <w:vAlign w:val="center"/>
          </w:tcPr>
          <w:p w:rsidR="00AA74E6" w:rsidRPr="001E04C6" w:rsidRDefault="00AA74E6" w:rsidP="00704E2F">
            <w:pPr>
              <w:spacing w:line="276" w:lineRule="auto"/>
              <w:rPr>
                <w:iCs/>
                <w:color w:val="C00000"/>
                <w:sz w:val="22"/>
              </w:rPr>
            </w:pPr>
            <w:r w:rsidRPr="001E04C6">
              <w:rPr>
                <w:iCs/>
                <w:color w:val="C00000"/>
                <w:sz w:val="22"/>
              </w:rPr>
              <w:t>ИДК</w:t>
            </w:r>
            <w:r w:rsidRPr="001E04C6">
              <w:rPr>
                <w:iCs/>
                <w:color w:val="C00000"/>
                <w:sz w:val="22"/>
                <w:vertAlign w:val="subscript"/>
              </w:rPr>
              <w:t xml:space="preserve"> ПК1.3</w:t>
            </w:r>
          </w:p>
          <w:p w:rsidR="00AA74E6" w:rsidRPr="001E04C6" w:rsidRDefault="00AA74E6" w:rsidP="00704E2F">
            <w:pPr>
              <w:pStyle w:val="Default"/>
              <w:jc w:val="center"/>
              <w:rPr>
                <w:i/>
                <w:color w:val="C00000"/>
                <w:sz w:val="22"/>
                <w:szCs w:val="22"/>
              </w:rPr>
            </w:pPr>
            <w:r w:rsidRPr="001E04C6">
              <w:rPr>
                <w:i/>
                <w:color w:val="C00000"/>
                <w:sz w:val="22"/>
                <w:szCs w:val="22"/>
              </w:rPr>
              <w:t>Управляет процессом участия в торгово-промышленной выставке</w:t>
            </w:r>
          </w:p>
        </w:tc>
      </w:tr>
      <w:tr w:rsidR="00AA74E6" w:rsidRPr="001E04C6" w:rsidTr="00704E2F">
        <w:tc>
          <w:tcPr>
            <w:tcW w:w="1763" w:type="dxa"/>
            <w:vMerge/>
            <w:vAlign w:val="center"/>
          </w:tcPr>
          <w:p w:rsidR="00AA74E6" w:rsidRPr="001E04C6" w:rsidRDefault="00AA74E6" w:rsidP="00704E2F">
            <w:pPr>
              <w:pStyle w:val="Default"/>
              <w:jc w:val="center"/>
              <w:rPr>
                <w:i/>
                <w:color w:val="C00000"/>
                <w:sz w:val="22"/>
                <w:szCs w:val="22"/>
              </w:rPr>
            </w:pPr>
          </w:p>
        </w:tc>
        <w:tc>
          <w:tcPr>
            <w:tcW w:w="2711" w:type="dxa"/>
            <w:vAlign w:val="center"/>
          </w:tcPr>
          <w:p w:rsidR="00AA74E6" w:rsidRPr="001E04C6" w:rsidRDefault="00AA74E6" w:rsidP="00704E2F">
            <w:pPr>
              <w:pStyle w:val="Default"/>
              <w:jc w:val="center"/>
              <w:rPr>
                <w:i/>
                <w:iCs/>
                <w:color w:val="C00000"/>
                <w:sz w:val="22"/>
                <w:szCs w:val="22"/>
              </w:rPr>
            </w:pPr>
            <w:r w:rsidRPr="001E04C6">
              <w:rPr>
                <w:i/>
                <w:iCs/>
                <w:color w:val="C00000"/>
                <w:sz w:val="22"/>
                <w:szCs w:val="22"/>
              </w:rPr>
              <w:t>С/04.6</w:t>
            </w:r>
          </w:p>
          <w:p w:rsidR="00AA74E6" w:rsidRPr="001E04C6" w:rsidRDefault="00AA74E6" w:rsidP="00704E2F">
            <w:pPr>
              <w:pStyle w:val="Default"/>
              <w:jc w:val="center"/>
              <w:rPr>
                <w:i/>
                <w:color w:val="C00000"/>
                <w:sz w:val="22"/>
                <w:szCs w:val="22"/>
              </w:rPr>
            </w:pPr>
            <w:r w:rsidRPr="001E04C6">
              <w:rPr>
                <w:i/>
                <w:iCs/>
                <w:color w:val="C00000"/>
                <w:sz w:val="22"/>
                <w:szCs w:val="22"/>
              </w:rPr>
              <w:t>Комплексная оценка эффективности участия в торгово-промышленной выставке</w:t>
            </w:r>
          </w:p>
        </w:tc>
        <w:tc>
          <w:tcPr>
            <w:tcW w:w="2163" w:type="dxa"/>
            <w:vMerge/>
            <w:vAlign w:val="center"/>
          </w:tcPr>
          <w:p w:rsidR="00AA74E6" w:rsidRPr="001E04C6" w:rsidRDefault="00AA74E6" w:rsidP="00704E2F">
            <w:pPr>
              <w:pStyle w:val="Default"/>
              <w:jc w:val="center"/>
              <w:rPr>
                <w:i/>
                <w:color w:val="C00000"/>
                <w:sz w:val="22"/>
                <w:szCs w:val="22"/>
              </w:rPr>
            </w:pPr>
          </w:p>
        </w:tc>
        <w:tc>
          <w:tcPr>
            <w:tcW w:w="2826" w:type="dxa"/>
            <w:vAlign w:val="center"/>
          </w:tcPr>
          <w:p w:rsidR="00AA74E6" w:rsidRPr="001E04C6" w:rsidRDefault="00AA74E6" w:rsidP="00704E2F">
            <w:pPr>
              <w:spacing w:line="276" w:lineRule="auto"/>
              <w:rPr>
                <w:iCs/>
                <w:color w:val="C00000"/>
                <w:sz w:val="22"/>
              </w:rPr>
            </w:pPr>
            <w:r w:rsidRPr="001E04C6">
              <w:rPr>
                <w:iCs/>
                <w:color w:val="C00000"/>
                <w:sz w:val="22"/>
              </w:rPr>
              <w:t>ИДК</w:t>
            </w:r>
            <w:r w:rsidRPr="001E04C6">
              <w:rPr>
                <w:iCs/>
                <w:color w:val="C00000"/>
                <w:sz w:val="22"/>
                <w:vertAlign w:val="subscript"/>
              </w:rPr>
              <w:t xml:space="preserve"> ПК1.1</w:t>
            </w:r>
          </w:p>
          <w:p w:rsidR="00AA74E6" w:rsidRPr="001E04C6" w:rsidRDefault="00AA74E6" w:rsidP="00704E2F">
            <w:pPr>
              <w:pStyle w:val="Default"/>
              <w:jc w:val="center"/>
              <w:rPr>
                <w:i/>
                <w:color w:val="C00000"/>
                <w:sz w:val="22"/>
                <w:szCs w:val="22"/>
              </w:rPr>
            </w:pPr>
            <w:r w:rsidRPr="001E04C6">
              <w:rPr>
                <w:i/>
                <w:color w:val="C00000"/>
                <w:sz w:val="22"/>
                <w:szCs w:val="22"/>
              </w:rPr>
              <w:t>Оценивает эффективность участия в торгово-промышленной выставке</w:t>
            </w:r>
          </w:p>
        </w:tc>
      </w:tr>
    </w:tbl>
    <w:p w:rsidR="00AA74E6" w:rsidRPr="001E04C6" w:rsidRDefault="00AA74E6" w:rsidP="0022073E">
      <w:pPr>
        <w:widowControl w:val="0"/>
        <w:tabs>
          <w:tab w:val="left" w:pos="0"/>
        </w:tabs>
        <w:ind w:firstLine="567"/>
        <w:rPr>
          <w:i/>
          <w:iCs/>
          <w:color w:val="C00000"/>
          <w:sz w:val="22"/>
          <w:lang w:eastAsia="ru-RU"/>
        </w:rPr>
      </w:pPr>
      <w:r w:rsidRPr="001E04C6">
        <w:rPr>
          <w:i/>
          <w:iCs/>
          <w:color w:val="C00000"/>
          <w:sz w:val="22"/>
          <w:lang w:eastAsia="ru-RU"/>
        </w:rPr>
        <w:t>При отсутствии  профессиональных стандартов,  соответствующих профессиональной деятельности выпускников, профессиональные компетенции (ПК) устанавливаются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w:t>
      </w:r>
      <w:r w:rsidR="00CE1A16" w:rsidRPr="001E04C6">
        <w:rPr>
          <w:i/>
          <w:iCs/>
          <w:color w:val="C00000"/>
          <w:sz w:val="22"/>
          <w:lang w:eastAsia="ru-RU"/>
        </w:rPr>
        <w:t xml:space="preserve"> </w:t>
      </w:r>
      <w:r w:rsidRPr="001E04C6">
        <w:rPr>
          <w:i/>
          <w:iCs/>
          <w:color w:val="C00000"/>
          <w:sz w:val="22"/>
          <w:lang w:eastAsia="ru-RU"/>
        </w:rPr>
        <w:t xml:space="preserve">(п.3.5. ФГОС ВО). </w:t>
      </w:r>
    </w:p>
    <w:p w:rsidR="00AD63A8" w:rsidRPr="001E04C6" w:rsidRDefault="00AD63A8" w:rsidP="0022073E">
      <w:pPr>
        <w:widowControl w:val="0"/>
        <w:tabs>
          <w:tab w:val="left" w:pos="0"/>
        </w:tabs>
        <w:ind w:firstLine="567"/>
        <w:rPr>
          <w:i/>
          <w:color w:val="FF0000"/>
          <w:sz w:val="22"/>
          <w:shd w:val="clear" w:color="auto" w:fill="FFFFFF"/>
        </w:rPr>
      </w:pPr>
      <w:r w:rsidRPr="001E04C6">
        <w:rPr>
          <w:i/>
          <w:iCs/>
          <w:color w:val="C00000"/>
          <w:sz w:val="22"/>
          <w:lang w:eastAsia="ru-RU"/>
        </w:rPr>
        <w:t xml:space="preserve">В соответствии с ФЗ-144 от 26.05.2021г </w:t>
      </w:r>
      <w:r w:rsidRPr="001E04C6">
        <w:rPr>
          <w:i/>
          <w:color w:val="FF0000"/>
          <w:sz w:val="22"/>
          <w:shd w:val="clear" w:color="auto" w:fill="FFFFFF"/>
        </w:rPr>
        <w:t>профессиональные компетенции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AD63A8" w:rsidRPr="001E04C6" w:rsidRDefault="00AD63A8" w:rsidP="00AD63A8">
      <w:pPr>
        <w:widowControl w:val="0"/>
        <w:tabs>
          <w:tab w:val="left" w:pos="0"/>
        </w:tabs>
        <w:ind w:firstLine="567"/>
        <w:rPr>
          <w:i/>
          <w:iCs/>
          <w:color w:val="C00000"/>
          <w:sz w:val="22"/>
          <w:lang w:eastAsia="ru-RU"/>
        </w:rPr>
      </w:pPr>
      <w:r w:rsidRPr="001E04C6">
        <w:rPr>
          <w:i/>
          <w:iCs/>
          <w:color w:val="C00000"/>
          <w:sz w:val="22"/>
          <w:lang w:eastAsia="ru-RU"/>
        </w:rPr>
        <w:t xml:space="preserve">Обратите внимание, что необходимо указать основание для установления той или иной ПК,  а  при проведении надзорных мероприятий факт согласования ПК (при наличии) необходимо подтвердить. </w:t>
      </w:r>
    </w:p>
    <w:p w:rsidR="001235AD" w:rsidRPr="0046526D" w:rsidRDefault="001235AD" w:rsidP="001235AD">
      <w:pPr>
        <w:pStyle w:val="a5"/>
        <w:numPr>
          <w:ilvl w:val="0"/>
          <w:numId w:val="26"/>
        </w:numPr>
        <w:ind w:left="0" w:firstLine="567"/>
        <w:rPr>
          <w:b/>
          <w:bCs/>
          <w:sz w:val="22"/>
        </w:rPr>
      </w:pPr>
      <w:r w:rsidRPr="0046526D">
        <w:rPr>
          <w:b/>
          <w:bCs/>
          <w:sz w:val="22"/>
        </w:rPr>
        <w:t>Матрица соответствия компетенций и составных частей ОПОП</w:t>
      </w:r>
    </w:p>
    <w:p w:rsidR="001235AD" w:rsidRPr="0046526D" w:rsidRDefault="001235AD" w:rsidP="001235AD">
      <w:pPr>
        <w:pStyle w:val="Default"/>
        <w:ind w:firstLine="567"/>
        <w:jc w:val="both"/>
        <w:rPr>
          <w:sz w:val="22"/>
          <w:szCs w:val="22"/>
        </w:rPr>
      </w:pPr>
      <w:r w:rsidRPr="0046526D">
        <w:rPr>
          <w:sz w:val="22"/>
          <w:szCs w:val="22"/>
        </w:rPr>
        <w:t xml:space="preserve">Матрица компетенций – обязательный элемент ОПОП, соединяющий образовательную программу и ФГОС ВО в части результатов освоения образовательной программы. </w:t>
      </w:r>
    </w:p>
    <w:p w:rsidR="001235AD" w:rsidRPr="0046526D" w:rsidRDefault="001235AD" w:rsidP="001235AD">
      <w:pPr>
        <w:pStyle w:val="Default"/>
        <w:ind w:firstLine="567"/>
        <w:jc w:val="both"/>
        <w:rPr>
          <w:sz w:val="22"/>
          <w:szCs w:val="22"/>
        </w:rPr>
      </w:pPr>
      <w:r w:rsidRPr="0046526D">
        <w:rPr>
          <w:sz w:val="22"/>
          <w:szCs w:val="22"/>
        </w:rPr>
        <w:t xml:space="preserve">Матрица компетенций отражает процесс реализации универсальных, общепрофессиональных и профессиональных компетенций выпускника при реализации дисциплин (модулей), практик и государственной аттестации. </w:t>
      </w:r>
    </w:p>
    <w:p w:rsidR="001235AD" w:rsidRDefault="0022073E" w:rsidP="001235AD">
      <w:pPr>
        <w:pStyle w:val="Default"/>
        <w:ind w:firstLine="567"/>
        <w:jc w:val="both"/>
        <w:rPr>
          <w:i/>
          <w:color w:val="FF0000"/>
          <w:sz w:val="22"/>
          <w:szCs w:val="22"/>
        </w:rPr>
      </w:pPr>
      <w:r w:rsidRPr="0022073E">
        <w:rPr>
          <w:i/>
          <w:color w:val="FF0000"/>
          <w:sz w:val="22"/>
          <w:szCs w:val="22"/>
        </w:rPr>
        <w:t>(Макет м</w:t>
      </w:r>
      <w:r w:rsidR="001235AD" w:rsidRPr="0022073E">
        <w:rPr>
          <w:i/>
          <w:color w:val="FF0000"/>
          <w:sz w:val="22"/>
          <w:szCs w:val="22"/>
        </w:rPr>
        <w:t>атриц</w:t>
      </w:r>
      <w:r w:rsidRPr="0022073E">
        <w:rPr>
          <w:i/>
          <w:color w:val="FF0000"/>
          <w:sz w:val="22"/>
          <w:szCs w:val="22"/>
        </w:rPr>
        <w:t>ы</w:t>
      </w:r>
      <w:r w:rsidR="001235AD" w:rsidRPr="0022073E">
        <w:rPr>
          <w:i/>
          <w:color w:val="FF0000"/>
          <w:sz w:val="22"/>
          <w:szCs w:val="22"/>
        </w:rPr>
        <w:t xml:space="preserve"> компетенций представлен в Приложении </w:t>
      </w:r>
      <w:r w:rsidR="00253AC4" w:rsidRPr="0022073E">
        <w:rPr>
          <w:i/>
          <w:color w:val="FF0000"/>
          <w:sz w:val="22"/>
          <w:szCs w:val="22"/>
        </w:rPr>
        <w:t>2</w:t>
      </w:r>
      <w:r w:rsidR="009124E2">
        <w:rPr>
          <w:i/>
          <w:color w:val="FF0000"/>
          <w:sz w:val="22"/>
          <w:szCs w:val="22"/>
        </w:rPr>
        <w:t>, Матрица компетенций может размещаться в УП</w:t>
      </w:r>
      <w:r w:rsidR="001235AD" w:rsidRPr="0022073E">
        <w:rPr>
          <w:i/>
          <w:color w:val="FF0000"/>
          <w:sz w:val="22"/>
          <w:szCs w:val="22"/>
        </w:rPr>
        <w:t>.</w:t>
      </w:r>
      <w:r w:rsidRPr="0022073E">
        <w:rPr>
          <w:i/>
          <w:color w:val="FF0000"/>
          <w:sz w:val="22"/>
          <w:szCs w:val="22"/>
        </w:rPr>
        <w:t>)</w:t>
      </w:r>
      <w:r w:rsidR="001235AD" w:rsidRPr="0022073E">
        <w:rPr>
          <w:i/>
          <w:color w:val="FF0000"/>
          <w:sz w:val="22"/>
          <w:szCs w:val="22"/>
        </w:rPr>
        <w:t xml:space="preserve"> </w:t>
      </w:r>
    </w:p>
    <w:p w:rsidR="00196CA2" w:rsidRPr="00196CA2" w:rsidRDefault="00196CA2" w:rsidP="001235AD">
      <w:pPr>
        <w:pStyle w:val="Default"/>
        <w:ind w:firstLine="567"/>
        <w:jc w:val="both"/>
        <w:rPr>
          <w:b/>
          <w:color w:val="auto"/>
          <w:sz w:val="22"/>
          <w:szCs w:val="22"/>
        </w:rPr>
      </w:pPr>
      <w:r w:rsidRPr="00196CA2">
        <w:rPr>
          <w:b/>
          <w:color w:val="auto"/>
          <w:sz w:val="22"/>
          <w:szCs w:val="22"/>
        </w:rPr>
        <w:t>4.3</w:t>
      </w:r>
      <w:r w:rsidRPr="00196CA2">
        <w:rPr>
          <w:b/>
          <w:bCs/>
        </w:rPr>
        <w:t xml:space="preserve"> Реализация практической подготовки</w:t>
      </w:r>
    </w:p>
    <w:p w:rsidR="00196CA2" w:rsidRDefault="00196CA2" w:rsidP="001E04C6">
      <w:pPr>
        <w:pStyle w:val="ConsPlusNormal"/>
        <w:suppressAutoHyphens/>
        <w:ind w:firstLine="709"/>
        <w:jc w:val="both"/>
        <w:rPr>
          <w:sz w:val="24"/>
          <w:szCs w:val="24"/>
        </w:rPr>
      </w:pPr>
      <w:r w:rsidRPr="00ED6283">
        <w:rPr>
          <w:sz w:val="24"/>
          <w:szCs w:val="24"/>
        </w:rPr>
        <w:t xml:space="preserve">Освоение ОПОП предусматривает организацию образовательной деятельности в форме практической подготовки. </w:t>
      </w:r>
    </w:p>
    <w:p w:rsidR="00196CA2" w:rsidRPr="00196CA2" w:rsidRDefault="00196CA2" w:rsidP="001E04C6">
      <w:pPr>
        <w:pStyle w:val="ConsPlusNormal"/>
        <w:suppressAutoHyphens/>
        <w:ind w:firstLine="709"/>
        <w:jc w:val="both"/>
        <w:rPr>
          <w:sz w:val="24"/>
          <w:szCs w:val="24"/>
        </w:rPr>
      </w:pPr>
      <w:r w:rsidRPr="00196CA2">
        <w:rPr>
          <w:sz w:val="24"/>
          <w:szCs w:val="24"/>
          <w:shd w:val="clear" w:color="auto" w:fill="FFFFFF"/>
        </w:rPr>
        <w:t>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по профилю соответствующей образовательной программы</w:t>
      </w:r>
      <w:r>
        <w:rPr>
          <w:sz w:val="24"/>
          <w:szCs w:val="24"/>
          <w:shd w:val="clear" w:color="auto" w:fill="FFFFFF"/>
        </w:rPr>
        <w:t>.</w:t>
      </w:r>
    </w:p>
    <w:p w:rsidR="00196CA2" w:rsidRPr="00ED6283" w:rsidRDefault="00196CA2" w:rsidP="001E04C6">
      <w:pPr>
        <w:pStyle w:val="ConsPlusNormal"/>
        <w:suppressAutoHyphens/>
        <w:ind w:firstLine="709"/>
        <w:jc w:val="both"/>
        <w:rPr>
          <w:sz w:val="24"/>
          <w:szCs w:val="24"/>
        </w:rPr>
      </w:pPr>
      <w:r w:rsidRPr="00ED6283">
        <w:rPr>
          <w:sz w:val="24"/>
          <w:szCs w:val="24"/>
        </w:rPr>
        <w:lastRenderedPageBreak/>
        <w:t xml:space="preserve">При освоении ОПОП образовательная деятельность в форме практической подготовки может быть организована при реализации дисциплин (модулей), практики, иных компонентов образовательных программ, предусмотренных учебным планом. </w:t>
      </w:r>
    </w:p>
    <w:p w:rsidR="00196CA2" w:rsidRPr="00ED6283" w:rsidRDefault="00196CA2" w:rsidP="001E04C6">
      <w:pPr>
        <w:pStyle w:val="ConsPlusNormal"/>
        <w:suppressAutoHyphens/>
        <w:ind w:firstLine="709"/>
        <w:jc w:val="both"/>
        <w:rPr>
          <w:sz w:val="24"/>
          <w:szCs w:val="24"/>
        </w:rPr>
      </w:pPr>
      <w:r w:rsidRPr="00ED6283">
        <w:rPr>
          <w:sz w:val="24"/>
          <w:szCs w:val="24"/>
        </w:rPr>
        <w:t xml:space="preserve">Объем практической подготовки (количество часов на реализацию дисциплин (модулей), практик, иных компонентов образовательной программы в форме практической подготовки) устанавливается в учебном плане исходя из содержания и направленности образовательной программы и ее компонентов и возможности их реализации в форме практической подготовки. </w:t>
      </w:r>
    </w:p>
    <w:p w:rsidR="00196CA2" w:rsidRPr="00ED6283" w:rsidRDefault="00196CA2" w:rsidP="001E04C6">
      <w:pPr>
        <w:pStyle w:val="ConsPlusNormal"/>
        <w:suppressAutoHyphens/>
        <w:ind w:firstLine="709"/>
        <w:jc w:val="both"/>
        <w:rPr>
          <w:sz w:val="24"/>
          <w:szCs w:val="24"/>
        </w:rPr>
      </w:pPr>
      <w:r w:rsidRPr="00ED6283">
        <w:rPr>
          <w:sz w:val="24"/>
          <w:szCs w:val="24"/>
        </w:rPr>
        <w:t>Содержание практической подготовки при реализации дисциплин (модулей), практики регламентируется рабочей программой.</w:t>
      </w:r>
    </w:p>
    <w:p w:rsidR="00196CA2" w:rsidRPr="00ED6283" w:rsidRDefault="00196CA2" w:rsidP="001E04C6">
      <w:pPr>
        <w:pStyle w:val="ConsPlusNormal"/>
        <w:suppressAutoHyphens/>
        <w:ind w:firstLine="709"/>
        <w:jc w:val="both"/>
        <w:rPr>
          <w:sz w:val="24"/>
          <w:szCs w:val="24"/>
        </w:rPr>
      </w:pPr>
      <w:r w:rsidRPr="00ED6283">
        <w:rPr>
          <w:sz w:val="24"/>
          <w:szCs w:val="24"/>
        </w:rPr>
        <w:t xml:space="preserve">Практическая подготовка при реализации дисциплин (модулей) организуется путем проведения практических занятий, практикумов, лабораторных работ и иных аналогичных видов учебной деятельности, предусматривающих участие обучающихся в выполнении отдельных элементов работ, связанных с будущей профессиональной деятельностью. </w:t>
      </w:r>
    </w:p>
    <w:p w:rsidR="00196CA2" w:rsidRPr="00ED6283" w:rsidRDefault="00196CA2" w:rsidP="001E04C6">
      <w:pPr>
        <w:pStyle w:val="ConsPlusNormal"/>
        <w:suppressAutoHyphens/>
        <w:ind w:firstLine="709"/>
        <w:jc w:val="both"/>
        <w:rPr>
          <w:sz w:val="24"/>
          <w:szCs w:val="24"/>
        </w:rPr>
      </w:pPr>
      <w:r w:rsidRPr="00ED6283">
        <w:rPr>
          <w:sz w:val="24"/>
          <w:szCs w:val="24"/>
        </w:rPr>
        <w:t xml:space="preserve">Практики непосредственно относятся к практической подготовке обучающихся по ОПОП, т.к. именно практика направлена на выполнение обучающимися определенных видов работ, связанных с будущей профессиональной деятельностью, способствующих формированию, закреплению и развитию практических навыков и компетенций по профилю соответствующей образовательной программы. </w:t>
      </w:r>
    </w:p>
    <w:p w:rsidR="00196CA2" w:rsidRPr="00911D10" w:rsidRDefault="00196CA2" w:rsidP="001E04C6">
      <w:pPr>
        <w:pStyle w:val="ConsPlusNormal"/>
        <w:suppressAutoHyphens/>
        <w:ind w:firstLine="709"/>
        <w:jc w:val="both"/>
        <w:rPr>
          <w:sz w:val="24"/>
          <w:szCs w:val="24"/>
        </w:rPr>
      </w:pPr>
      <w:r w:rsidRPr="00ED6283">
        <w:rPr>
          <w:sz w:val="24"/>
          <w:szCs w:val="24"/>
        </w:rPr>
        <w:t>Практическая подготовка при проведении практики направлена на формирование умений и навыков в соответствии с трудовыми действиями и (или) трудовыми функциями по профилю образовательной программы.</w:t>
      </w:r>
    </w:p>
    <w:p w:rsidR="00196CA2" w:rsidRPr="0022073E" w:rsidRDefault="00196CA2" w:rsidP="001235AD">
      <w:pPr>
        <w:pStyle w:val="Default"/>
        <w:ind w:firstLine="567"/>
        <w:jc w:val="both"/>
        <w:rPr>
          <w:i/>
          <w:color w:val="FF0000"/>
          <w:sz w:val="22"/>
          <w:szCs w:val="22"/>
        </w:rPr>
      </w:pPr>
    </w:p>
    <w:p w:rsidR="001235AD" w:rsidRPr="0022073E" w:rsidRDefault="001235AD" w:rsidP="001235AD">
      <w:pPr>
        <w:widowControl w:val="0"/>
        <w:ind w:firstLine="567"/>
        <w:jc w:val="center"/>
        <w:rPr>
          <w:i/>
          <w:color w:val="FF0000"/>
          <w:sz w:val="24"/>
          <w:szCs w:val="24"/>
          <w:lang w:eastAsia="ru-RU"/>
        </w:rPr>
      </w:pPr>
      <w:r w:rsidRPr="00B23A86">
        <w:rPr>
          <w:b/>
          <w:sz w:val="24"/>
          <w:szCs w:val="24"/>
          <w:lang w:eastAsia="ru-RU"/>
        </w:rPr>
        <w:t xml:space="preserve">РАЗДЕЛ 5.   СТРУКТУРА И СОДЕРЖАНИЕ  ОПОП ВО </w:t>
      </w:r>
      <w:r w:rsidR="00253AC4">
        <w:rPr>
          <w:b/>
          <w:sz w:val="24"/>
          <w:szCs w:val="24"/>
          <w:lang w:eastAsia="ru-RU"/>
        </w:rPr>
        <w:t>МАГИСТРАТУРЫ</w:t>
      </w:r>
      <w:r w:rsidRPr="00B23A86">
        <w:rPr>
          <w:b/>
          <w:i/>
          <w:sz w:val="24"/>
          <w:szCs w:val="24"/>
          <w:lang w:eastAsia="ru-RU"/>
        </w:rPr>
        <w:t>___________________</w:t>
      </w:r>
      <w:r>
        <w:rPr>
          <w:b/>
          <w:i/>
          <w:sz w:val="24"/>
          <w:szCs w:val="24"/>
          <w:lang w:eastAsia="ru-RU"/>
        </w:rPr>
        <w:t xml:space="preserve"> </w:t>
      </w:r>
      <w:r w:rsidRPr="0022073E">
        <w:rPr>
          <w:i/>
          <w:color w:val="FF0000"/>
          <w:sz w:val="24"/>
          <w:szCs w:val="24"/>
          <w:lang w:eastAsia="ru-RU"/>
        </w:rPr>
        <w:t>(указать направленность (профиль))</w:t>
      </w:r>
      <w:r w:rsidRPr="00B23A86">
        <w:rPr>
          <w:b/>
          <w:i/>
          <w:sz w:val="24"/>
          <w:szCs w:val="24"/>
          <w:lang w:eastAsia="ru-RU"/>
        </w:rPr>
        <w:t xml:space="preserve"> </w:t>
      </w:r>
      <w:r w:rsidRPr="00B23A86">
        <w:rPr>
          <w:b/>
          <w:sz w:val="24"/>
          <w:szCs w:val="24"/>
          <w:lang w:eastAsia="ru-RU"/>
        </w:rPr>
        <w:t xml:space="preserve">ПО НАПРАВЛЕНИЮ </w:t>
      </w:r>
      <w:r w:rsidRPr="00B23A86">
        <w:rPr>
          <w:b/>
          <w:spacing w:val="-3"/>
          <w:sz w:val="24"/>
          <w:szCs w:val="24"/>
          <w:lang w:eastAsia="ru-RU"/>
        </w:rPr>
        <w:t>ПОДГОТОВКИ</w:t>
      </w:r>
      <w:r w:rsidRPr="0022073E">
        <w:rPr>
          <w:i/>
          <w:color w:val="FF0000"/>
          <w:sz w:val="24"/>
          <w:szCs w:val="24"/>
          <w:lang w:eastAsia="ru-RU"/>
        </w:rPr>
        <w:t>_________</w:t>
      </w:r>
      <w:r w:rsidR="0022073E" w:rsidRPr="0022073E">
        <w:rPr>
          <w:i/>
          <w:color w:val="FF0000"/>
          <w:sz w:val="24"/>
          <w:szCs w:val="24"/>
          <w:lang w:eastAsia="ru-RU"/>
        </w:rPr>
        <w:t>(указать код и наименование направления)</w:t>
      </w:r>
    </w:p>
    <w:p w:rsidR="001235AD" w:rsidRPr="00B23A86" w:rsidRDefault="001235AD" w:rsidP="001235AD">
      <w:pPr>
        <w:widowControl w:val="0"/>
        <w:tabs>
          <w:tab w:val="left" w:pos="0"/>
        </w:tabs>
        <w:ind w:firstLine="567"/>
        <w:rPr>
          <w:sz w:val="24"/>
          <w:szCs w:val="24"/>
          <w:lang w:eastAsia="ru-RU"/>
        </w:rPr>
      </w:pPr>
    </w:p>
    <w:p w:rsidR="001235AD" w:rsidRPr="0022073E" w:rsidRDefault="001235AD" w:rsidP="001235AD">
      <w:pPr>
        <w:pStyle w:val="a5"/>
        <w:widowControl w:val="0"/>
        <w:numPr>
          <w:ilvl w:val="0"/>
          <w:numId w:val="28"/>
        </w:numPr>
        <w:tabs>
          <w:tab w:val="left" w:pos="0"/>
          <w:tab w:val="left" w:pos="567"/>
        </w:tabs>
        <w:ind w:left="0" w:firstLine="567"/>
        <w:rPr>
          <w:i/>
          <w:color w:val="C00000"/>
          <w:sz w:val="24"/>
          <w:szCs w:val="24"/>
          <w:lang w:eastAsia="ru-RU"/>
        </w:rPr>
      </w:pPr>
      <w:r>
        <w:rPr>
          <w:b/>
          <w:sz w:val="24"/>
          <w:szCs w:val="24"/>
          <w:lang w:eastAsia="ru-RU"/>
        </w:rPr>
        <w:t xml:space="preserve"> </w:t>
      </w:r>
      <w:r w:rsidRPr="00F07845">
        <w:rPr>
          <w:b/>
          <w:sz w:val="24"/>
          <w:szCs w:val="24"/>
          <w:lang w:eastAsia="ru-RU"/>
        </w:rPr>
        <w:t xml:space="preserve">Структура и объем программы </w:t>
      </w:r>
      <w:r w:rsidR="00253AC4">
        <w:rPr>
          <w:b/>
          <w:sz w:val="24"/>
          <w:szCs w:val="24"/>
          <w:lang w:eastAsia="ru-RU"/>
        </w:rPr>
        <w:t>магистратуры</w:t>
      </w:r>
      <w:r w:rsidRPr="0022073E">
        <w:rPr>
          <w:i/>
          <w:color w:val="C00000"/>
          <w:sz w:val="24"/>
          <w:szCs w:val="24"/>
          <w:lang w:eastAsia="ru-RU"/>
        </w:rPr>
        <w:t>______________________</w:t>
      </w:r>
      <w:r w:rsidR="0022073E" w:rsidRPr="0022073E">
        <w:rPr>
          <w:i/>
          <w:color w:val="C00000"/>
          <w:sz w:val="24"/>
          <w:szCs w:val="24"/>
          <w:lang w:eastAsia="ru-RU"/>
        </w:rPr>
        <w:t>(указать наименование ОПОП)</w:t>
      </w:r>
    </w:p>
    <w:p w:rsidR="001235AD" w:rsidRPr="00B23A86" w:rsidRDefault="001235AD" w:rsidP="001235AD">
      <w:pPr>
        <w:widowControl w:val="0"/>
        <w:tabs>
          <w:tab w:val="left" w:pos="0"/>
        </w:tabs>
        <w:ind w:firstLine="567"/>
        <w:rPr>
          <w:b/>
          <w:sz w:val="24"/>
          <w:szCs w:val="24"/>
          <w:lang w:eastAsia="ru-RU"/>
        </w:rPr>
      </w:pPr>
    </w:p>
    <w:tbl>
      <w:tblPr>
        <w:tblStyle w:val="af8"/>
        <w:tblW w:w="0" w:type="auto"/>
        <w:tblLook w:val="04A0" w:firstRow="1" w:lastRow="0" w:firstColumn="1" w:lastColumn="0" w:noHBand="0" w:noVBand="1"/>
      </w:tblPr>
      <w:tblGrid>
        <w:gridCol w:w="1101"/>
        <w:gridCol w:w="3684"/>
        <w:gridCol w:w="4786"/>
      </w:tblGrid>
      <w:tr w:rsidR="001235AD" w:rsidRPr="00B23A86" w:rsidTr="001235AD">
        <w:tc>
          <w:tcPr>
            <w:tcW w:w="4785" w:type="dxa"/>
            <w:gridSpan w:val="2"/>
          </w:tcPr>
          <w:p w:rsidR="001235AD" w:rsidRPr="00B23A86" w:rsidRDefault="001235AD" w:rsidP="001235AD">
            <w:pPr>
              <w:widowControl w:val="0"/>
              <w:tabs>
                <w:tab w:val="left" w:pos="0"/>
              </w:tabs>
              <w:ind w:firstLine="0"/>
              <w:jc w:val="center"/>
              <w:rPr>
                <w:b/>
                <w:sz w:val="24"/>
                <w:szCs w:val="24"/>
                <w:lang w:eastAsia="ru-RU"/>
              </w:rPr>
            </w:pPr>
            <w:r w:rsidRPr="00B23A86">
              <w:rPr>
                <w:b/>
                <w:sz w:val="24"/>
                <w:szCs w:val="24"/>
                <w:lang w:eastAsia="ru-RU"/>
              </w:rPr>
              <w:t>Структура программы</w:t>
            </w:r>
          </w:p>
        </w:tc>
        <w:tc>
          <w:tcPr>
            <w:tcW w:w="4786" w:type="dxa"/>
          </w:tcPr>
          <w:p w:rsidR="001235AD" w:rsidRPr="00B23A86" w:rsidRDefault="001235AD" w:rsidP="001235AD">
            <w:pPr>
              <w:widowControl w:val="0"/>
              <w:tabs>
                <w:tab w:val="left" w:pos="0"/>
              </w:tabs>
              <w:ind w:firstLine="0"/>
              <w:jc w:val="center"/>
              <w:rPr>
                <w:b/>
                <w:sz w:val="24"/>
                <w:szCs w:val="24"/>
                <w:lang w:eastAsia="ru-RU"/>
              </w:rPr>
            </w:pPr>
            <w:r w:rsidRPr="00B23A86">
              <w:rPr>
                <w:b/>
                <w:sz w:val="24"/>
                <w:szCs w:val="24"/>
                <w:lang w:eastAsia="ru-RU"/>
              </w:rPr>
              <w:t>Объем программы и блоков в з.е</w:t>
            </w:r>
          </w:p>
        </w:tc>
      </w:tr>
      <w:tr w:rsidR="001235AD" w:rsidRPr="00B23A86" w:rsidTr="001235AD">
        <w:trPr>
          <w:trHeight w:val="414"/>
        </w:trPr>
        <w:tc>
          <w:tcPr>
            <w:tcW w:w="1101" w:type="dxa"/>
            <w:vMerge w:val="restart"/>
          </w:tcPr>
          <w:p w:rsidR="001235AD" w:rsidRPr="00B23A86" w:rsidRDefault="001235AD" w:rsidP="001235AD">
            <w:pPr>
              <w:widowControl w:val="0"/>
              <w:tabs>
                <w:tab w:val="left" w:pos="0"/>
              </w:tabs>
              <w:ind w:firstLine="0"/>
              <w:jc w:val="center"/>
              <w:rPr>
                <w:b/>
                <w:sz w:val="24"/>
                <w:szCs w:val="24"/>
                <w:lang w:eastAsia="ru-RU"/>
              </w:rPr>
            </w:pPr>
            <w:r w:rsidRPr="00B23A86">
              <w:rPr>
                <w:b/>
                <w:sz w:val="24"/>
                <w:szCs w:val="24"/>
                <w:lang w:eastAsia="ru-RU"/>
              </w:rPr>
              <w:t>БЛОК 1</w:t>
            </w:r>
          </w:p>
        </w:tc>
        <w:tc>
          <w:tcPr>
            <w:tcW w:w="3684" w:type="dxa"/>
          </w:tcPr>
          <w:p w:rsidR="001235AD" w:rsidRPr="00B23A86" w:rsidRDefault="001235AD" w:rsidP="001235AD">
            <w:pPr>
              <w:widowControl w:val="0"/>
              <w:tabs>
                <w:tab w:val="left" w:pos="0"/>
              </w:tabs>
              <w:ind w:firstLine="0"/>
              <w:jc w:val="left"/>
              <w:rPr>
                <w:sz w:val="24"/>
                <w:szCs w:val="24"/>
                <w:lang w:eastAsia="ru-RU"/>
              </w:rPr>
            </w:pPr>
            <w:r w:rsidRPr="00B23A86">
              <w:rPr>
                <w:sz w:val="24"/>
                <w:szCs w:val="24"/>
                <w:lang w:eastAsia="ru-RU"/>
              </w:rPr>
              <w:t>Дисциплины (модули)</w:t>
            </w:r>
          </w:p>
          <w:p w:rsidR="001235AD" w:rsidRPr="00B23A86" w:rsidRDefault="001235AD" w:rsidP="001235AD">
            <w:pPr>
              <w:widowControl w:val="0"/>
              <w:tabs>
                <w:tab w:val="left" w:pos="0"/>
              </w:tabs>
              <w:ind w:firstLine="0"/>
              <w:jc w:val="left"/>
              <w:rPr>
                <w:sz w:val="24"/>
                <w:szCs w:val="24"/>
                <w:lang w:eastAsia="ru-RU"/>
              </w:rPr>
            </w:pPr>
          </w:p>
        </w:tc>
        <w:tc>
          <w:tcPr>
            <w:tcW w:w="4786" w:type="dxa"/>
          </w:tcPr>
          <w:p w:rsidR="001235AD" w:rsidRDefault="001235AD" w:rsidP="001235AD">
            <w:pPr>
              <w:widowControl w:val="0"/>
              <w:tabs>
                <w:tab w:val="left" w:pos="0"/>
              </w:tabs>
              <w:ind w:firstLine="0"/>
              <w:jc w:val="center"/>
              <w:rPr>
                <w:i/>
                <w:sz w:val="24"/>
                <w:szCs w:val="24"/>
                <w:lang w:eastAsia="ru-RU"/>
              </w:rPr>
            </w:pPr>
            <w:r w:rsidRPr="00B23A86">
              <w:rPr>
                <w:i/>
                <w:sz w:val="24"/>
                <w:szCs w:val="24"/>
                <w:lang w:eastAsia="ru-RU"/>
              </w:rPr>
              <w:t>В соответствии с п.2.1.ФГОС ВО</w:t>
            </w:r>
          </w:p>
          <w:p w:rsidR="00253AC4" w:rsidRPr="00B23A86" w:rsidRDefault="00253AC4" w:rsidP="001235AD">
            <w:pPr>
              <w:widowControl w:val="0"/>
              <w:tabs>
                <w:tab w:val="left" w:pos="0"/>
              </w:tabs>
              <w:ind w:firstLine="0"/>
              <w:jc w:val="center"/>
              <w:rPr>
                <w:i/>
                <w:sz w:val="24"/>
                <w:szCs w:val="24"/>
                <w:lang w:eastAsia="ru-RU"/>
              </w:rPr>
            </w:pPr>
            <w:r>
              <w:rPr>
                <w:i/>
                <w:sz w:val="24"/>
                <w:szCs w:val="24"/>
                <w:lang w:eastAsia="ru-RU"/>
              </w:rPr>
              <w:t>___________________________-</w:t>
            </w:r>
          </w:p>
        </w:tc>
      </w:tr>
      <w:tr w:rsidR="001235AD" w:rsidRPr="00B23A86" w:rsidTr="001235AD">
        <w:trPr>
          <w:trHeight w:val="253"/>
        </w:trPr>
        <w:tc>
          <w:tcPr>
            <w:tcW w:w="1101" w:type="dxa"/>
            <w:vMerge/>
          </w:tcPr>
          <w:p w:rsidR="001235AD" w:rsidRPr="00B23A86" w:rsidRDefault="001235AD" w:rsidP="001235AD">
            <w:pPr>
              <w:widowControl w:val="0"/>
              <w:tabs>
                <w:tab w:val="left" w:pos="0"/>
              </w:tabs>
              <w:ind w:firstLine="0"/>
              <w:jc w:val="center"/>
              <w:rPr>
                <w:b/>
                <w:sz w:val="24"/>
                <w:szCs w:val="24"/>
                <w:lang w:eastAsia="ru-RU"/>
              </w:rPr>
            </w:pPr>
          </w:p>
        </w:tc>
        <w:tc>
          <w:tcPr>
            <w:tcW w:w="3684" w:type="dxa"/>
          </w:tcPr>
          <w:p w:rsidR="001235AD" w:rsidRDefault="001235AD" w:rsidP="001235AD">
            <w:pPr>
              <w:widowControl w:val="0"/>
              <w:tabs>
                <w:tab w:val="left" w:pos="0"/>
              </w:tabs>
              <w:ind w:firstLine="33"/>
              <w:jc w:val="left"/>
              <w:rPr>
                <w:sz w:val="24"/>
                <w:szCs w:val="24"/>
                <w:lang w:eastAsia="ru-RU"/>
              </w:rPr>
            </w:pPr>
            <w:r w:rsidRPr="00B23A86">
              <w:rPr>
                <w:sz w:val="24"/>
                <w:szCs w:val="24"/>
                <w:lang w:eastAsia="ru-RU"/>
              </w:rPr>
              <w:t>Обязательная часть</w:t>
            </w:r>
            <w:r>
              <w:rPr>
                <w:sz w:val="24"/>
                <w:szCs w:val="24"/>
                <w:lang w:eastAsia="ru-RU"/>
              </w:rPr>
              <w:t>:</w:t>
            </w:r>
          </w:p>
          <w:p w:rsidR="001235AD" w:rsidRDefault="001235AD" w:rsidP="001235AD">
            <w:pPr>
              <w:widowControl w:val="0"/>
              <w:tabs>
                <w:tab w:val="left" w:pos="0"/>
              </w:tabs>
              <w:ind w:firstLine="33"/>
              <w:jc w:val="left"/>
              <w:rPr>
                <w:sz w:val="24"/>
                <w:szCs w:val="24"/>
                <w:lang w:eastAsia="ru-RU"/>
              </w:rPr>
            </w:pPr>
          </w:p>
          <w:p w:rsidR="001235AD" w:rsidRDefault="001235AD" w:rsidP="001235AD">
            <w:pPr>
              <w:widowControl w:val="0"/>
              <w:tabs>
                <w:tab w:val="left" w:pos="0"/>
              </w:tabs>
              <w:ind w:firstLine="33"/>
              <w:jc w:val="left"/>
              <w:rPr>
                <w:sz w:val="24"/>
                <w:szCs w:val="24"/>
                <w:lang w:eastAsia="ru-RU"/>
              </w:rPr>
            </w:pPr>
            <w:r>
              <w:rPr>
                <w:sz w:val="24"/>
                <w:szCs w:val="24"/>
                <w:lang w:eastAsia="ru-RU"/>
              </w:rPr>
              <w:t xml:space="preserve">- компонент УК </w:t>
            </w:r>
            <w:r w:rsidRPr="00D206C3">
              <w:rPr>
                <w:i/>
                <w:sz w:val="24"/>
                <w:szCs w:val="24"/>
                <w:lang w:eastAsia="ru-RU"/>
              </w:rPr>
              <w:t>(общеуниверситетский</w:t>
            </w:r>
            <w:r>
              <w:rPr>
                <w:sz w:val="24"/>
                <w:szCs w:val="24"/>
                <w:lang w:eastAsia="ru-RU"/>
              </w:rPr>
              <w:t>)</w:t>
            </w:r>
          </w:p>
          <w:p w:rsidR="001235AD" w:rsidRDefault="001235AD" w:rsidP="001235AD">
            <w:pPr>
              <w:widowControl w:val="0"/>
              <w:tabs>
                <w:tab w:val="left" w:pos="0"/>
              </w:tabs>
              <w:ind w:firstLine="33"/>
              <w:jc w:val="left"/>
              <w:rPr>
                <w:sz w:val="24"/>
                <w:szCs w:val="24"/>
                <w:lang w:eastAsia="ru-RU"/>
              </w:rPr>
            </w:pPr>
          </w:p>
          <w:p w:rsidR="001235AD" w:rsidRPr="00B23A86" w:rsidRDefault="001235AD" w:rsidP="00253AC4">
            <w:pPr>
              <w:widowControl w:val="0"/>
              <w:tabs>
                <w:tab w:val="left" w:pos="0"/>
              </w:tabs>
              <w:ind w:firstLine="33"/>
              <w:jc w:val="left"/>
              <w:rPr>
                <w:sz w:val="24"/>
                <w:szCs w:val="24"/>
                <w:lang w:eastAsia="ru-RU"/>
              </w:rPr>
            </w:pPr>
            <w:r>
              <w:rPr>
                <w:sz w:val="24"/>
                <w:szCs w:val="24"/>
                <w:lang w:eastAsia="ru-RU"/>
              </w:rPr>
              <w:t>- компонент  УГСН и</w:t>
            </w:r>
            <w:r w:rsidR="00253AC4">
              <w:rPr>
                <w:sz w:val="24"/>
                <w:szCs w:val="24"/>
                <w:lang w:eastAsia="ru-RU"/>
              </w:rPr>
              <w:t>/</w:t>
            </w:r>
            <w:r>
              <w:rPr>
                <w:sz w:val="24"/>
                <w:szCs w:val="24"/>
                <w:lang w:eastAsia="ru-RU"/>
              </w:rPr>
              <w:t xml:space="preserve"> или направления</w:t>
            </w:r>
          </w:p>
        </w:tc>
        <w:tc>
          <w:tcPr>
            <w:tcW w:w="4786" w:type="dxa"/>
          </w:tcPr>
          <w:p w:rsidR="001235AD" w:rsidRPr="00B23A86" w:rsidRDefault="001235AD" w:rsidP="001235AD">
            <w:pPr>
              <w:widowControl w:val="0"/>
              <w:tabs>
                <w:tab w:val="left" w:pos="0"/>
              </w:tabs>
              <w:ind w:firstLine="0"/>
              <w:rPr>
                <w:sz w:val="24"/>
                <w:szCs w:val="24"/>
                <w:lang w:eastAsia="ru-RU"/>
              </w:rPr>
            </w:pPr>
            <w:r w:rsidRPr="00B23A86">
              <w:rPr>
                <w:sz w:val="24"/>
                <w:szCs w:val="24"/>
                <w:lang w:eastAsia="ru-RU"/>
              </w:rPr>
              <w:t>_________з.е</w:t>
            </w:r>
          </w:p>
          <w:p w:rsidR="001235AD" w:rsidRDefault="001235AD" w:rsidP="001235AD">
            <w:pPr>
              <w:widowControl w:val="0"/>
              <w:tabs>
                <w:tab w:val="left" w:pos="0"/>
              </w:tabs>
              <w:ind w:firstLine="0"/>
              <w:rPr>
                <w:sz w:val="24"/>
                <w:szCs w:val="24"/>
                <w:lang w:eastAsia="ru-RU"/>
              </w:rPr>
            </w:pPr>
          </w:p>
          <w:p w:rsidR="001235AD" w:rsidRDefault="001235AD" w:rsidP="001235AD">
            <w:pPr>
              <w:widowControl w:val="0"/>
              <w:tabs>
                <w:tab w:val="left" w:pos="0"/>
              </w:tabs>
              <w:ind w:firstLine="0"/>
              <w:rPr>
                <w:sz w:val="24"/>
                <w:szCs w:val="24"/>
                <w:lang w:eastAsia="ru-RU"/>
              </w:rPr>
            </w:pPr>
            <w:r>
              <w:rPr>
                <w:sz w:val="24"/>
                <w:szCs w:val="24"/>
                <w:lang w:eastAsia="ru-RU"/>
              </w:rPr>
              <w:t xml:space="preserve"> </w:t>
            </w:r>
            <w:r w:rsidR="00253AC4" w:rsidRPr="0022073E">
              <w:rPr>
                <w:sz w:val="24"/>
                <w:szCs w:val="24"/>
                <w:highlight w:val="yellow"/>
                <w:lang w:eastAsia="ru-RU"/>
              </w:rPr>
              <w:t>10</w:t>
            </w:r>
            <w:r w:rsidRPr="0022073E">
              <w:rPr>
                <w:sz w:val="24"/>
                <w:szCs w:val="24"/>
                <w:highlight w:val="yellow"/>
                <w:lang w:eastAsia="ru-RU"/>
              </w:rPr>
              <w:t xml:space="preserve"> з.е.</w:t>
            </w:r>
          </w:p>
          <w:p w:rsidR="001235AD" w:rsidRDefault="001235AD" w:rsidP="001235AD">
            <w:pPr>
              <w:widowControl w:val="0"/>
              <w:tabs>
                <w:tab w:val="left" w:pos="0"/>
              </w:tabs>
              <w:ind w:firstLine="0"/>
              <w:rPr>
                <w:sz w:val="24"/>
                <w:szCs w:val="24"/>
                <w:lang w:eastAsia="ru-RU"/>
              </w:rPr>
            </w:pPr>
          </w:p>
          <w:p w:rsidR="001235AD" w:rsidRPr="00B23A86" w:rsidRDefault="001235AD" w:rsidP="001235AD">
            <w:pPr>
              <w:widowControl w:val="0"/>
              <w:tabs>
                <w:tab w:val="left" w:pos="0"/>
              </w:tabs>
              <w:ind w:firstLine="0"/>
              <w:rPr>
                <w:sz w:val="24"/>
                <w:szCs w:val="24"/>
                <w:lang w:eastAsia="ru-RU"/>
              </w:rPr>
            </w:pPr>
            <w:r>
              <w:rPr>
                <w:sz w:val="24"/>
                <w:szCs w:val="24"/>
                <w:lang w:eastAsia="ru-RU"/>
              </w:rPr>
              <w:t>_________ з.е.</w:t>
            </w:r>
          </w:p>
        </w:tc>
      </w:tr>
      <w:tr w:rsidR="001235AD" w:rsidRPr="00B23A86" w:rsidTr="001235AD">
        <w:trPr>
          <w:trHeight w:val="150"/>
        </w:trPr>
        <w:tc>
          <w:tcPr>
            <w:tcW w:w="1101" w:type="dxa"/>
            <w:vMerge/>
          </w:tcPr>
          <w:p w:rsidR="001235AD" w:rsidRPr="00B23A86" w:rsidRDefault="001235AD" w:rsidP="001235AD">
            <w:pPr>
              <w:widowControl w:val="0"/>
              <w:tabs>
                <w:tab w:val="left" w:pos="0"/>
              </w:tabs>
              <w:ind w:firstLine="0"/>
              <w:jc w:val="center"/>
              <w:rPr>
                <w:b/>
                <w:sz w:val="24"/>
                <w:szCs w:val="24"/>
                <w:lang w:eastAsia="ru-RU"/>
              </w:rPr>
            </w:pPr>
          </w:p>
        </w:tc>
        <w:tc>
          <w:tcPr>
            <w:tcW w:w="3684" w:type="dxa"/>
          </w:tcPr>
          <w:p w:rsidR="001235AD" w:rsidRPr="00B23A86" w:rsidRDefault="001235AD" w:rsidP="001235AD">
            <w:pPr>
              <w:widowControl w:val="0"/>
              <w:tabs>
                <w:tab w:val="left" w:pos="0"/>
              </w:tabs>
              <w:ind w:firstLine="33"/>
              <w:jc w:val="left"/>
              <w:rPr>
                <w:sz w:val="24"/>
                <w:szCs w:val="24"/>
                <w:lang w:eastAsia="ru-RU"/>
              </w:rPr>
            </w:pPr>
            <w:r w:rsidRPr="00B23A86">
              <w:rPr>
                <w:sz w:val="24"/>
                <w:szCs w:val="24"/>
                <w:lang w:eastAsia="ru-RU"/>
              </w:rPr>
              <w:t xml:space="preserve">Часть ОПОП, формируемая участниками образовательных отношений </w:t>
            </w:r>
          </w:p>
        </w:tc>
        <w:tc>
          <w:tcPr>
            <w:tcW w:w="4786" w:type="dxa"/>
          </w:tcPr>
          <w:p w:rsidR="001235AD" w:rsidRPr="00B23A86" w:rsidRDefault="001235AD" w:rsidP="001235AD">
            <w:pPr>
              <w:widowControl w:val="0"/>
              <w:tabs>
                <w:tab w:val="left" w:pos="0"/>
              </w:tabs>
              <w:ind w:firstLine="0"/>
              <w:rPr>
                <w:sz w:val="24"/>
                <w:szCs w:val="24"/>
                <w:lang w:eastAsia="ru-RU"/>
              </w:rPr>
            </w:pPr>
            <w:r w:rsidRPr="00B23A86">
              <w:rPr>
                <w:sz w:val="24"/>
                <w:szCs w:val="24"/>
                <w:lang w:eastAsia="ru-RU"/>
              </w:rPr>
              <w:t>_________з.е</w:t>
            </w:r>
          </w:p>
          <w:p w:rsidR="001235AD" w:rsidRPr="00B23A86" w:rsidRDefault="001235AD" w:rsidP="001235AD">
            <w:pPr>
              <w:widowControl w:val="0"/>
              <w:tabs>
                <w:tab w:val="left" w:pos="0"/>
              </w:tabs>
              <w:ind w:firstLine="0"/>
              <w:rPr>
                <w:sz w:val="24"/>
                <w:szCs w:val="24"/>
                <w:lang w:eastAsia="ru-RU"/>
              </w:rPr>
            </w:pPr>
          </w:p>
        </w:tc>
      </w:tr>
      <w:tr w:rsidR="001235AD" w:rsidRPr="00B23A86" w:rsidTr="001235AD">
        <w:trPr>
          <w:trHeight w:val="126"/>
        </w:trPr>
        <w:tc>
          <w:tcPr>
            <w:tcW w:w="1101" w:type="dxa"/>
            <w:vMerge w:val="restart"/>
          </w:tcPr>
          <w:p w:rsidR="001235AD" w:rsidRPr="00B23A86" w:rsidRDefault="001235AD" w:rsidP="001235AD">
            <w:pPr>
              <w:widowControl w:val="0"/>
              <w:tabs>
                <w:tab w:val="left" w:pos="0"/>
              </w:tabs>
              <w:ind w:firstLine="0"/>
              <w:jc w:val="center"/>
              <w:rPr>
                <w:b/>
                <w:sz w:val="24"/>
                <w:szCs w:val="24"/>
                <w:lang w:eastAsia="ru-RU"/>
              </w:rPr>
            </w:pPr>
            <w:r w:rsidRPr="00B23A86">
              <w:rPr>
                <w:b/>
                <w:sz w:val="24"/>
                <w:szCs w:val="24"/>
                <w:lang w:eastAsia="ru-RU"/>
              </w:rPr>
              <w:t>БЛОК 2</w:t>
            </w:r>
          </w:p>
        </w:tc>
        <w:tc>
          <w:tcPr>
            <w:tcW w:w="3684" w:type="dxa"/>
          </w:tcPr>
          <w:p w:rsidR="001235AD" w:rsidRPr="00B23A86" w:rsidRDefault="001235AD" w:rsidP="001235AD">
            <w:pPr>
              <w:widowControl w:val="0"/>
              <w:tabs>
                <w:tab w:val="left" w:pos="0"/>
              </w:tabs>
              <w:ind w:firstLine="0"/>
              <w:jc w:val="left"/>
              <w:rPr>
                <w:sz w:val="24"/>
                <w:szCs w:val="24"/>
                <w:lang w:eastAsia="ru-RU"/>
              </w:rPr>
            </w:pPr>
            <w:r w:rsidRPr="00B23A86">
              <w:rPr>
                <w:sz w:val="24"/>
                <w:szCs w:val="24"/>
                <w:lang w:eastAsia="ru-RU"/>
              </w:rPr>
              <w:t>Практика</w:t>
            </w:r>
          </w:p>
        </w:tc>
        <w:tc>
          <w:tcPr>
            <w:tcW w:w="4786" w:type="dxa"/>
          </w:tcPr>
          <w:p w:rsidR="001235AD" w:rsidRDefault="001235AD" w:rsidP="001235AD">
            <w:pPr>
              <w:widowControl w:val="0"/>
              <w:tabs>
                <w:tab w:val="left" w:pos="0"/>
              </w:tabs>
              <w:ind w:firstLine="0"/>
              <w:jc w:val="center"/>
              <w:rPr>
                <w:i/>
                <w:sz w:val="24"/>
                <w:szCs w:val="24"/>
                <w:lang w:eastAsia="ru-RU"/>
              </w:rPr>
            </w:pPr>
            <w:r w:rsidRPr="00B23A86">
              <w:rPr>
                <w:i/>
                <w:sz w:val="24"/>
                <w:szCs w:val="24"/>
                <w:lang w:eastAsia="ru-RU"/>
              </w:rPr>
              <w:t>В соответствии с п.2.1.ФГОС ВО</w:t>
            </w:r>
          </w:p>
          <w:p w:rsidR="00253AC4" w:rsidRPr="00B23A86" w:rsidRDefault="00253AC4" w:rsidP="001235AD">
            <w:pPr>
              <w:widowControl w:val="0"/>
              <w:tabs>
                <w:tab w:val="left" w:pos="0"/>
              </w:tabs>
              <w:ind w:firstLine="0"/>
              <w:jc w:val="center"/>
              <w:rPr>
                <w:b/>
                <w:sz w:val="24"/>
                <w:szCs w:val="24"/>
                <w:lang w:eastAsia="ru-RU"/>
              </w:rPr>
            </w:pPr>
            <w:r>
              <w:rPr>
                <w:i/>
                <w:sz w:val="24"/>
                <w:szCs w:val="24"/>
                <w:lang w:eastAsia="ru-RU"/>
              </w:rPr>
              <w:t>__________________________________</w:t>
            </w:r>
          </w:p>
        </w:tc>
      </w:tr>
      <w:tr w:rsidR="001235AD" w:rsidRPr="00B23A86" w:rsidTr="001235AD">
        <w:trPr>
          <w:trHeight w:val="184"/>
        </w:trPr>
        <w:tc>
          <w:tcPr>
            <w:tcW w:w="1101" w:type="dxa"/>
            <w:vMerge/>
          </w:tcPr>
          <w:p w:rsidR="001235AD" w:rsidRPr="00B23A86" w:rsidRDefault="001235AD" w:rsidP="001235AD">
            <w:pPr>
              <w:widowControl w:val="0"/>
              <w:tabs>
                <w:tab w:val="left" w:pos="0"/>
              </w:tabs>
              <w:ind w:firstLine="0"/>
              <w:jc w:val="center"/>
              <w:rPr>
                <w:b/>
                <w:sz w:val="24"/>
                <w:szCs w:val="24"/>
                <w:lang w:eastAsia="ru-RU"/>
              </w:rPr>
            </w:pPr>
          </w:p>
        </w:tc>
        <w:tc>
          <w:tcPr>
            <w:tcW w:w="3684" w:type="dxa"/>
          </w:tcPr>
          <w:p w:rsidR="001235AD" w:rsidRDefault="001235AD" w:rsidP="001235AD">
            <w:pPr>
              <w:widowControl w:val="0"/>
              <w:tabs>
                <w:tab w:val="left" w:pos="0"/>
              </w:tabs>
              <w:ind w:firstLine="33"/>
              <w:jc w:val="left"/>
              <w:rPr>
                <w:sz w:val="24"/>
                <w:szCs w:val="24"/>
                <w:lang w:eastAsia="ru-RU"/>
              </w:rPr>
            </w:pPr>
            <w:r w:rsidRPr="00B23A86">
              <w:rPr>
                <w:sz w:val="24"/>
                <w:szCs w:val="24"/>
                <w:lang w:eastAsia="ru-RU"/>
              </w:rPr>
              <w:t>Обязательная часть</w:t>
            </w:r>
          </w:p>
          <w:p w:rsidR="001235AD" w:rsidRPr="00B23A86" w:rsidRDefault="001235AD" w:rsidP="001235AD">
            <w:pPr>
              <w:widowControl w:val="0"/>
              <w:tabs>
                <w:tab w:val="left" w:pos="0"/>
              </w:tabs>
              <w:ind w:firstLine="33"/>
              <w:jc w:val="left"/>
              <w:rPr>
                <w:sz w:val="24"/>
                <w:szCs w:val="24"/>
                <w:lang w:eastAsia="ru-RU"/>
              </w:rPr>
            </w:pPr>
            <w:r>
              <w:rPr>
                <w:sz w:val="24"/>
                <w:szCs w:val="24"/>
                <w:lang w:eastAsia="ru-RU"/>
              </w:rPr>
              <w:t>Преддипломная практика</w:t>
            </w:r>
          </w:p>
        </w:tc>
        <w:tc>
          <w:tcPr>
            <w:tcW w:w="4786" w:type="dxa"/>
          </w:tcPr>
          <w:p w:rsidR="001235AD" w:rsidRPr="00B23A86" w:rsidRDefault="001235AD" w:rsidP="001235AD">
            <w:pPr>
              <w:widowControl w:val="0"/>
              <w:tabs>
                <w:tab w:val="left" w:pos="0"/>
              </w:tabs>
              <w:ind w:firstLine="0"/>
              <w:rPr>
                <w:sz w:val="24"/>
                <w:szCs w:val="24"/>
                <w:lang w:eastAsia="ru-RU"/>
              </w:rPr>
            </w:pPr>
            <w:r w:rsidRPr="00B23A86">
              <w:rPr>
                <w:sz w:val="24"/>
                <w:szCs w:val="24"/>
                <w:lang w:eastAsia="ru-RU"/>
              </w:rPr>
              <w:t>_________з.е</w:t>
            </w:r>
          </w:p>
          <w:p w:rsidR="001235AD" w:rsidRPr="00B23A86" w:rsidRDefault="001235AD" w:rsidP="00253AC4">
            <w:pPr>
              <w:widowControl w:val="0"/>
              <w:tabs>
                <w:tab w:val="left" w:pos="0"/>
              </w:tabs>
              <w:ind w:firstLine="0"/>
              <w:rPr>
                <w:sz w:val="24"/>
                <w:szCs w:val="24"/>
                <w:lang w:eastAsia="ru-RU"/>
              </w:rPr>
            </w:pPr>
            <w:r>
              <w:rPr>
                <w:sz w:val="24"/>
                <w:szCs w:val="24"/>
                <w:lang w:eastAsia="ru-RU"/>
              </w:rPr>
              <w:t xml:space="preserve">            </w:t>
            </w:r>
            <w:r w:rsidR="00253AC4">
              <w:rPr>
                <w:sz w:val="24"/>
                <w:szCs w:val="24"/>
                <w:lang w:eastAsia="ru-RU"/>
              </w:rPr>
              <w:t>____</w:t>
            </w:r>
            <w:r>
              <w:rPr>
                <w:sz w:val="24"/>
                <w:szCs w:val="24"/>
                <w:lang w:eastAsia="ru-RU"/>
              </w:rPr>
              <w:t xml:space="preserve">  з.е.</w:t>
            </w:r>
            <w:r w:rsidR="00253AC4">
              <w:rPr>
                <w:sz w:val="24"/>
                <w:szCs w:val="24"/>
                <w:lang w:eastAsia="ru-RU"/>
              </w:rPr>
              <w:t xml:space="preserve"> (</w:t>
            </w:r>
            <w:r w:rsidR="00253AC4" w:rsidRPr="0022073E">
              <w:rPr>
                <w:sz w:val="24"/>
                <w:szCs w:val="24"/>
                <w:highlight w:val="yellow"/>
                <w:lang w:eastAsia="ru-RU"/>
              </w:rPr>
              <w:t>не менее 3 з.е.)</w:t>
            </w:r>
          </w:p>
        </w:tc>
      </w:tr>
      <w:tr w:rsidR="001235AD" w:rsidRPr="00B23A86" w:rsidTr="001235AD">
        <w:trPr>
          <w:trHeight w:val="81"/>
        </w:trPr>
        <w:tc>
          <w:tcPr>
            <w:tcW w:w="1101" w:type="dxa"/>
            <w:vMerge/>
          </w:tcPr>
          <w:p w:rsidR="001235AD" w:rsidRPr="00B23A86" w:rsidRDefault="001235AD" w:rsidP="001235AD">
            <w:pPr>
              <w:widowControl w:val="0"/>
              <w:tabs>
                <w:tab w:val="left" w:pos="0"/>
              </w:tabs>
              <w:ind w:firstLine="0"/>
              <w:jc w:val="center"/>
              <w:rPr>
                <w:b/>
                <w:sz w:val="24"/>
                <w:szCs w:val="24"/>
                <w:lang w:eastAsia="ru-RU"/>
              </w:rPr>
            </w:pPr>
          </w:p>
        </w:tc>
        <w:tc>
          <w:tcPr>
            <w:tcW w:w="3684" w:type="dxa"/>
          </w:tcPr>
          <w:p w:rsidR="001235AD" w:rsidRPr="00B23A86" w:rsidRDefault="001235AD" w:rsidP="001235AD">
            <w:pPr>
              <w:widowControl w:val="0"/>
              <w:tabs>
                <w:tab w:val="left" w:pos="0"/>
              </w:tabs>
              <w:ind w:firstLine="33"/>
              <w:jc w:val="left"/>
              <w:rPr>
                <w:sz w:val="24"/>
                <w:szCs w:val="24"/>
                <w:lang w:eastAsia="ru-RU"/>
              </w:rPr>
            </w:pPr>
            <w:r w:rsidRPr="00B23A86">
              <w:rPr>
                <w:sz w:val="24"/>
                <w:szCs w:val="24"/>
                <w:lang w:eastAsia="ru-RU"/>
              </w:rPr>
              <w:t xml:space="preserve">Часть ОПОП, формируемая участниками образовательных отношений </w:t>
            </w:r>
          </w:p>
        </w:tc>
        <w:tc>
          <w:tcPr>
            <w:tcW w:w="4786" w:type="dxa"/>
          </w:tcPr>
          <w:p w:rsidR="001235AD" w:rsidRPr="00B23A86" w:rsidRDefault="001235AD" w:rsidP="001235AD">
            <w:pPr>
              <w:widowControl w:val="0"/>
              <w:tabs>
                <w:tab w:val="left" w:pos="0"/>
              </w:tabs>
              <w:ind w:firstLine="0"/>
              <w:rPr>
                <w:sz w:val="24"/>
                <w:szCs w:val="24"/>
                <w:lang w:eastAsia="ru-RU"/>
              </w:rPr>
            </w:pPr>
            <w:r w:rsidRPr="00B23A86">
              <w:rPr>
                <w:sz w:val="24"/>
                <w:szCs w:val="24"/>
                <w:lang w:eastAsia="ru-RU"/>
              </w:rPr>
              <w:t>_________з.е</w:t>
            </w:r>
          </w:p>
          <w:p w:rsidR="001235AD" w:rsidRPr="00B23A86" w:rsidRDefault="001235AD" w:rsidP="001235AD">
            <w:pPr>
              <w:widowControl w:val="0"/>
              <w:tabs>
                <w:tab w:val="left" w:pos="0"/>
              </w:tabs>
              <w:ind w:firstLine="0"/>
              <w:rPr>
                <w:sz w:val="24"/>
                <w:szCs w:val="24"/>
                <w:lang w:eastAsia="ru-RU"/>
              </w:rPr>
            </w:pPr>
          </w:p>
        </w:tc>
      </w:tr>
      <w:tr w:rsidR="001235AD" w:rsidRPr="00B23A86" w:rsidTr="001235AD">
        <w:trPr>
          <w:trHeight w:val="172"/>
        </w:trPr>
        <w:tc>
          <w:tcPr>
            <w:tcW w:w="1101" w:type="dxa"/>
            <w:vMerge w:val="restart"/>
          </w:tcPr>
          <w:p w:rsidR="001235AD" w:rsidRPr="00B23A86" w:rsidRDefault="001235AD" w:rsidP="001235AD">
            <w:pPr>
              <w:widowControl w:val="0"/>
              <w:tabs>
                <w:tab w:val="left" w:pos="0"/>
              </w:tabs>
              <w:ind w:firstLine="0"/>
              <w:jc w:val="center"/>
              <w:rPr>
                <w:b/>
                <w:sz w:val="24"/>
                <w:szCs w:val="24"/>
                <w:lang w:eastAsia="ru-RU"/>
              </w:rPr>
            </w:pPr>
            <w:r w:rsidRPr="00B23A86">
              <w:rPr>
                <w:b/>
                <w:sz w:val="24"/>
                <w:szCs w:val="24"/>
                <w:lang w:eastAsia="ru-RU"/>
              </w:rPr>
              <w:t>БЛОК 3</w:t>
            </w:r>
          </w:p>
        </w:tc>
        <w:tc>
          <w:tcPr>
            <w:tcW w:w="3684" w:type="dxa"/>
          </w:tcPr>
          <w:p w:rsidR="001235AD" w:rsidRPr="00B23A86" w:rsidRDefault="001235AD" w:rsidP="001235AD">
            <w:pPr>
              <w:widowControl w:val="0"/>
              <w:tabs>
                <w:tab w:val="left" w:pos="0"/>
              </w:tabs>
              <w:ind w:firstLine="0"/>
              <w:rPr>
                <w:sz w:val="24"/>
                <w:szCs w:val="24"/>
                <w:lang w:eastAsia="ru-RU"/>
              </w:rPr>
            </w:pPr>
            <w:r w:rsidRPr="00B23A86">
              <w:rPr>
                <w:sz w:val="24"/>
                <w:szCs w:val="24"/>
                <w:lang w:eastAsia="ru-RU"/>
              </w:rPr>
              <w:t>Государственная итоговая аттестация:</w:t>
            </w:r>
          </w:p>
        </w:tc>
        <w:tc>
          <w:tcPr>
            <w:tcW w:w="4786" w:type="dxa"/>
          </w:tcPr>
          <w:p w:rsidR="001235AD" w:rsidRDefault="001235AD" w:rsidP="001235AD">
            <w:pPr>
              <w:widowControl w:val="0"/>
              <w:tabs>
                <w:tab w:val="left" w:pos="0"/>
              </w:tabs>
              <w:ind w:firstLine="0"/>
              <w:jc w:val="center"/>
              <w:rPr>
                <w:i/>
                <w:sz w:val="24"/>
                <w:szCs w:val="24"/>
                <w:lang w:eastAsia="ru-RU"/>
              </w:rPr>
            </w:pPr>
            <w:r w:rsidRPr="00B23A86">
              <w:rPr>
                <w:i/>
                <w:sz w:val="24"/>
                <w:szCs w:val="24"/>
                <w:lang w:eastAsia="ru-RU"/>
              </w:rPr>
              <w:t>В соответствии с п.</w:t>
            </w:r>
            <w:r>
              <w:rPr>
                <w:i/>
                <w:sz w:val="24"/>
                <w:szCs w:val="24"/>
                <w:lang w:eastAsia="ru-RU"/>
              </w:rPr>
              <w:t>2</w:t>
            </w:r>
            <w:r w:rsidRPr="00B23A86">
              <w:rPr>
                <w:i/>
                <w:sz w:val="24"/>
                <w:szCs w:val="24"/>
                <w:lang w:eastAsia="ru-RU"/>
              </w:rPr>
              <w:t>.</w:t>
            </w:r>
            <w:r>
              <w:rPr>
                <w:i/>
                <w:sz w:val="24"/>
                <w:szCs w:val="24"/>
                <w:lang w:eastAsia="ru-RU"/>
              </w:rPr>
              <w:t>1</w:t>
            </w:r>
            <w:r w:rsidRPr="00B23A86">
              <w:rPr>
                <w:i/>
                <w:sz w:val="24"/>
                <w:szCs w:val="24"/>
                <w:lang w:eastAsia="ru-RU"/>
              </w:rPr>
              <w:t>.ФГОС ВО</w:t>
            </w:r>
          </w:p>
          <w:p w:rsidR="00253AC4" w:rsidRPr="00B23A86" w:rsidRDefault="00253AC4" w:rsidP="001235AD">
            <w:pPr>
              <w:widowControl w:val="0"/>
              <w:tabs>
                <w:tab w:val="left" w:pos="0"/>
              </w:tabs>
              <w:ind w:firstLine="0"/>
              <w:jc w:val="center"/>
              <w:rPr>
                <w:b/>
                <w:sz w:val="24"/>
                <w:szCs w:val="24"/>
                <w:lang w:eastAsia="ru-RU"/>
              </w:rPr>
            </w:pPr>
            <w:r>
              <w:rPr>
                <w:i/>
                <w:sz w:val="24"/>
                <w:szCs w:val="24"/>
                <w:lang w:eastAsia="ru-RU"/>
              </w:rPr>
              <w:t>_____________________________</w:t>
            </w:r>
          </w:p>
        </w:tc>
      </w:tr>
      <w:tr w:rsidR="001235AD" w:rsidRPr="00B23A86" w:rsidTr="001235AD">
        <w:trPr>
          <w:trHeight w:val="172"/>
        </w:trPr>
        <w:tc>
          <w:tcPr>
            <w:tcW w:w="1101" w:type="dxa"/>
            <w:vMerge/>
          </w:tcPr>
          <w:p w:rsidR="001235AD" w:rsidRPr="00B23A86" w:rsidRDefault="001235AD" w:rsidP="001235AD">
            <w:pPr>
              <w:widowControl w:val="0"/>
              <w:tabs>
                <w:tab w:val="left" w:pos="0"/>
              </w:tabs>
              <w:ind w:firstLine="0"/>
              <w:jc w:val="center"/>
              <w:rPr>
                <w:b/>
                <w:sz w:val="24"/>
                <w:szCs w:val="24"/>
                <w:lang w:eastAsia="ru-RU"/>
              </w:rPr>
            </w:pPr>
          </w:p>
        </w:tc>
        <w:tc>
          <w:tcPr>
            <w:tcW w:w="3684" w:type="dxa"/>
          </w:tcPr>
          <w:p w:rsidR="001235AD" w:rsidRPr="00B23A86" w:rsidRDefault="001235AD" w:rsidP="001235AD">
            <w:pPr>
              <w:widowControl w:val="0"/>
              <w:tabs>
                <w:tab w:val="left" w:pos="0"/>
              </w:tabs>
              <w:ind w:firstLine="0"/>
              <w:rPr>
                <w:sz w:val="24"/>
                <w:szCs w:val="24"/>
                <w:lang w:eastAsia="ru-RU"/>
              </w:rPr>
            </w:pPr>
            <w:r w:rsidRPr="00B23A86">
              <w:rPr>
                <w:sz w:val="24"/>
                <w:szCs w:val="24"/>
                <w:lang w:eastAsia="ru-RU"/>
              </w:rPr>
              <w:t>Подготовка к сдаче и сдача государственного экзамена</w:t>
            </w:r>
            <w:r>
              <w:rPr>
                <w:sz w:val="24"/>
                <w:szCs w:val="24"/>
                <w:lang w:eastAsia="ru-RU"/>
              </w:rPr>
              <w:t xml:space="preserve"> (при наличии)</w:t>
            </w:r>
          </w:p>
        </w:tc>
        <w:tc>
          <w:tcPr>
            <w:tcW w:w="4786" w:type="dxa"/>
          </w:tcPr>
          <w:p w:rsidR="001235AD" w:rsidRPr="00B23A86" w:rsidRDefault="001235AD" w:rsidP="001235AD">
            <w:pPr>
              <w:widowControl w:val="0"/>
              <w:tabs>
                <w:tab w:val="left" w:pos="0"/>
              </w:tabs>
              <w:ind w:firstLine="0"/>
              <w:rPr>
                <w:sz w:val="24"/>
                <w:szCs w:val="24"/>
                <w:lang w:eastAsia="ru-RU"/>
              </w:rPr>
            </w:pPr>
            <w:r w:rsidRPr="00B23A86">
              <w:rPr>
                <w:sz w:val="24"/>
                <w:szCs w:val="24"/>
                <w:lang w:eastAsia="ru-RU"/>
              </w:rPr>
              <w:t>_________з.е</w:t>
            </w:r>
          </w:p>
          <w:p w:rsidR="001235AD" w:rsidRPr="00B23A86" w:rsidRDefault="001235AD" w:rsidP="001235AD">
            <w:pPr>
              <w:widowControl w:val="0"/>
              <w:tabs>
                <w:tab w:val="left" w:pos="0"/>
              </w:tabs>
              <w:ind w:firstLine="0"/>
              <w:jc w:val="center"/>
              <w:rPr>
                <w:b/>
                <w:sz w:val="24"/>
                <w:szCs w:val="24"/>
                <w:lang w:eastAsia="ru-RU"/>
              </w:rPr>
            </w:pPr>
          </w:p>
        </w:tc>
      </w:tr>
      <w:tr w:rsidR="001235AD" w:rsidRPr="00B23A86" w:rsidTr="001235AD">
        <w:trPr>
          <w:trHeight w:val="92"/>
        </w:trPr>
        <w:tc>
          <w:tcPr>
            <w:tcW w:w="1101" w:type="dxa"/>
            <w:vMerge/>
          </w:tcPr>
          <w:p w:rsidR="001235AD" w:rsidRPr="00B23A86" w:rsidRDefault="001235AD" w:rsidP="001235AD">
            <w:pPr>
              <w:widowControl w:val="0"/>
              <w:tabs>
                <w:tab w:val="left" w:pos="0"/>
              </w:tabs>
              <w:ind w:firstLine="0"/>
              <w:jc w:val="center"/>
              <w:rPr>
                <w:b/>
                <w:sz w:val="24"/>
                <w:szCs w:val="24"/>
                <w:lang w:eastAsia="ru-RU"/>
              </w:rPr>
            </w:pPr>
          </w:p>
        </w:tc>
        <w:tc>
          <w:tcPr>
            <w:tcW w:w="3684" w:type="dxa"/>
          </w:tcPr>
          <w:p w:rsidR="001235AD" w:rsidRPr="00B23A86" w:rsidRDefault="001235AD" w:rsidP="001235AD">
            <w:pPr>
              <w:widowControl w:val="0"/>
              <w:tabs>
                <w:tab w:val="left" w:pos="0"/>
              </w:tabs>
              <w:ind w:firstLine="0"/>
              <w:rPr>
                <w:b/>
                <w:sz w:val="24"/>
                <w:szCs w:val="24"/>
                <w:lang w:eastAsia="ru-RU"/>
              </w:rPr>
            </w:pPr>
            <w:r w:rsidRPr="00B23A86">
              <w:rPr>
                <w:sz w:val="24"/>
                <w:szCs w:val="24"/>
              </w:rPr>
              <w:t>Выполнение и защита выпускной квалификационной работы</w:t>
            </w:r>
          </w:p>
        </w:tc>
        <w:tc>
          <w:tcPr>
            <w:tcW w:w="4786" w:type="dxa"/>
          </w:tcPr>
          <w:p w:rsidR="001235AD" w:rsidRPr="00B23A86" w:rsidRDefault="001235AD" w:rsidP="001235AD">
            <w:pPr>
              <w:widowControl w:val="0"/>
              <w:tabs>
                <w:tab w:val="left" w:pos="0"/>
              </w:tabs>
              <w:ind w:firstLine="0"/>
              <w:rPr>
                <w:sz w:val="24"/>
                <w:szCs w:val="24"/>
                <w:lang w:eastAsia="ru-RU"/>
              </w:rPr>
            </w:pPr>
            <w:r w:rsidRPr="00B23A86">
              <w:rPr>
                <w:sz w:val="24"/>
                <w:szCs w:val="24"/>
                <w:lang w:eastAsia="ru-RU"/>
              </w:rPr>
              <w:t>_________з.е</w:t>
            </w:r>
          </w:p>
          <w:p w:rsidR="001235AD" w:rsidRPr="00B23A86" w:rsidRDefault="001235AD" w:rsidP="001235AD">
            <w:pPr>
              <w:widowControl w:val="0"/>
              <w:tabs>
                <w:tab w:val="left" w:pos="0"/>
              </w:tabs>
              <w:ind w:firstLine="0"/>
              <w:jc w:val="center"/>
              <w:rPr>
                <w:b/>
                <w:sz w:val="24"/>
                <w:szCs w:val="24"/>
                <w:lang w:eastAsia="ru-RU"/>
              </w:rPr>
            </w:pPr>
          </w:p>
        </w:tc>
      </w:tr>
      <w:tr w:rsidR="00CB065F" w:rsidRPr="00B23A86" w:rsidTr="001235AD">
        <w:tc>
          <w:tcPr>
            <w:tcW w:w="4785" w:type="dxa"/>
            <w:gridSpan w:val="2"/>
          </w:tcPr>
          <w:p w:rsidR="00CB065F" w:rsidRPr="00B23A86" w:rsidRDefault="00CB065F" w:rsidP="00CB065F">
            <w:pPr>
              <w:widowControl w:val="0"/>
              <w:tabs>
                <w:tab w:val="left" w:pos="0"/>
              </w:tabs>
              <w:ind w:firstLine="0"/>
              <w:rPr>
                <w:b/>
                <w:sz w:val="24"/>
                <w:szCs w:val="24"/>
                <w:lang w:eastAsia="ru-RU"/>
              </w:rPr>
            </w:pPr>
            <w:r>
              <w:rPr>
                <w:b/>
                <w:sz w:val="24"/>
                <w:szCs w:val="24"/>
                <w:lang w:eastAsia="ru-RU"/>
              </w:rPr>
              <w:t>Объем элективных дисциплин</w:t>
            </w:r>
          </w:p>
        </w:tc>
        <w:tc>
          <w:tcPr>
            <w:tcW w:w="4786" w:type="dxa"/>
          </w:tcPr>
          <w:p w:rsidR="00CB065F" w:rsidRPr="00B23A86" w:rsidRDefault="00CB065F" w:rsidP="00CB065F">
            <w:pPr>
              <w:widowControl w:val="0"/>
              <w:tabs>
                <w:tab w:val="left" w:pos="0"/>
              </w:tabs>
              <w:ind w:firstLine="0"/>
              <w:rPr>
                <w:i/>
                <w:sz w:val="24"/>
                <w:szCs w:val="24"/>
                <w:lang w:eastAsia="ru-RU"/>
              </w:rPr>
            </w:pPr>
            <w:r w:rsidRPr="00B23A86">
              <w:rPr>
                <w:sz w:val="24"/>
                <w:szCs w:val="24"/>
                <w:lang w:eastAsia="ru-RU"/>
              </w:rPr>
              <w:t>_________з.е</w:t>
            </w:r>
          </w:p>
        </w:tc>
      </w:tr>
      <w:tr w:rsidR="00CB065F" w:rsidRPr="00B23A86" w:rsidTr="001235AD">
        <w:tc>
          <w:tcPr>
            <w:tcW w:w="4785" w:type="dxa"/>
            <w:gridSpan w:val="2"/>
          </w:tcPr>
          <w:p w:rsidR="00CB065F" w:rsidRDefault="00CB065F" w:rsidP="00CB065F">
            <w:pPr>
              <w:widowControl w:val="0"/>
              <w:tabs>
                <w:tab w:val="left" w:pos="0"/>
              </w:tabs>
              <w:ind w:firstLine="0"/>
              <w:rPr>
                <w:b/>
                <w:sz w:val="24"/>
                <w:szCs w:val="24"/>
                <w:lang w:eastAsia="ru-RU"/>
              </w:rPr>
            </w:pPr>
            <w:r>
              <w:rPr>
                <w:b/>
                <w:sz w:val="24"/>
                <w:szCs w:val="24"/>
                <w:lang w:eastAsia="ru-RU"/>
              </w:rPr>
              <w:t>Объем факультативных дисциплин</w:t>
            </w:r>
          </w:p>
        </w:tc>
        <w:tc>
          <w:tcPr>
            <w:tcW w:w="4786" w:type="dxa"/>
          </w:tcPr>
          <w:p w:rsidR="00CB065F" w:rsidRPr="00B23A86" w:rsidRDefault="00CB065F" w:rsidP="00CB065F">
            <w:pPr>
              <w:widowControl w:val="0"/>
              <w:tabs>
                <w:tab w:val="left" w:pos="0"/>
              </w:tabs>
              <w:ind w:firstLine="0"/>
              <w:rPr>
                <w:i/>
                <w:sz w:val="24"/>
                <w:szCs w:val="24"/>
                <w:lang w:eastAsia="ru-RU"/>
              </w:rPr>
            </w:pPr>
            <w:r w:rsidRPr="00B23A86">
              <w:rPr>
                <w:sz w:val="24"/>
                <w:szCs w:val="24"/>
                <w:lang w:eastAsia="ru-RU"/>
              </w:rPr>
              <w:t>_________з.е</w:t>
            </w:r>
          </w:p>
        </w:tc>
      </w:tr>
      <w:tr w:rsidR="001235AD" w:rsidRPr="00B23A86" w:rsidTr="001235AD">
        <w:tc>
          <w:tcPr>
            <w:tcW w:w="4785" w:type="dxa"/>
            <w:gridSpan w:val="2"/>
          </w:tcPr>
          <w:p w:rsidR="001235AD" w:rsidRPr="00B23A86" w:rsidRDefault="001235AD" w:rsidP="00CB065F">
            <w:pPr>
              <w:widowControl w:val="0"/>
              <w:tabs>
                <w:tab w:val="left" w:pos="0"/>
              </w:tabs>
              <w:ind w:firstLine="0"/>
              <w:rPr>
                <w:b/>
                <w:sz w:val="24"/>
                <w:szCs w:val="24"/>
                <w:lang w:eastAsia="ru-RU"/>
              </w:rPr>
            </w:pPr>
            <w:r w:rsidRPr="00B23A86">
              <w:rPr>
                <w:b/>
                <w:sz w:val="24"/>
                <w:szCs w:val="24"/>
                <w:lang w:eastAsia="ru-RU"/>
              </w:rPr>
              <w:t xml:space="preserve">Объем программы бакалавриата </w:t>
            </w:r>
          </w:p>
        </w:tc>
        <w:tc>
          <w:tcPr>
            <w:tcW w:w="4786" w:type="dxa"/>
          </w:tcPr>
          <w:p w:rsidR="001235AD" w:rsidRDefault="001235AD" w:rsidP="001235AD">
            <w:pPr>
              <w:widowControl w:val="0"/>
              <w:tabs>
                <w:tab w:val="left" w:pos="0"/>
              </w:tabs>
              <w:ind w:firstLine="0"/>
              <w:jc w:val="center"/>
              <w:rPr>
                <w:i/>
                <w:sz w:val="24"/>
                <w:szCs w:val="24"/>
                <w:lang w:eastAsia="ru-RU"/>
              </w:rPr>
            </w:pPr>
            <w:r w:rsidRPr="00B23A86">
              <w:rPr>
                <w:i/>
                <w:sz w:val="24"/>
                <w:szCs w:val="24"/>
                <w:lang w:eastAsia="ru-RU"/>
              </w:rPr>
              <w:t>В соответствии с п.1.9.ФГОС ВО</w:t>
            </w:r>
          </w:p>
          <w:p w:rsidR="001235AD" w:rsidRPr="00B23A86" w:rsidRDefault="001235AD" w:rsidP="001235AD">
            <w:pPr>
              <w:widowControl w:val="0"/>
              <w:tabs>
                <w:tab w:val="left" w:pos="0"/>
              </w:tabs>
              <w:ind w:firstLine="0"/>
              <w:jc w:val="center"/>
              <w:rPr>
                <w:i/>
                <w:sz w:val="24"/>
                <w:szCs w:val="24"/>
                <w:lang w:eastAsia="ru-RU"/>
              </w:rPr>
            </w:pPr>
          </w:p>
        </w:tc>
      </w:tr>
    </w:tbl>
    <w:p w:rsidR="001235AD" w:rsidRPr="0022073E" w:rsidRDefault="001235AD" w:rsidP="001235AD">
      <w:pPr>
        <w:pStyle w:val="a5"/>
        <w:widowControl w:val="0"/>
        <w:numPr>
          <w:ilvl w:val="0"/>
          <w:numId w:val="28"/>
        </w:numPr>
        <w:tabs>
          <w:tab w:val="left" w:pos="0"/>
          <w:tab w:val="left" w:pos="567"/>
        </w:tabs>
        <w:ind w:left="0" w:firstLine="567"/>
        <w:rPr>
          <w:b/>
          <w:sz w:val="24"/>
          <w:szCs w:val="24"/>
          <w:lang w:eastAsia="ru-RU"/>
        </w:rPr>
      </w:pPr>
      <w:r w:rsidRPr="0022073E">
        <w:rPr>
          <w:b/>
          <w:sz w:val="24"/>
          <w:szCs w:val="24"/>
          <w:lang w:eastAsia="ru-RU"/>
        </w:rPr>
        <w:t xml:space="preserve">Объем обязательной части образовательной программы </w:t>
      </w:r>
    </w:p>
    <w:p w:rsidR="001235AD" w:rsidRPr="0022073E" w:rsidRDefault="001235AD" w:rsidP="001235AD">
      <w:pPr>
        <w:pStyle w:val="ConsPlusNormal"/>
        <w:ind w:firstLine="567"/>
        <w:jc w:val="both"/>
        <w:rPr>
          <w:bCs/>
          <w:sz w:val="24"/>
          <w:szCs w:val="24"/>
        </w:rPr>
      </w:pPr>
      <w:r w:rsidRPr="0022073E">
        <w:rPr>
          <w:bCs/>
          <w:sz w:val="24"/>
          <w:szCs w:val="24"/>
        </w:rPr>
        <w:t xml:space="preserve">К обязательной части ОПОП </w:t>
      </w:r>
      <w:r w:rsidR="00253AC4" w:rsidRPr="0022073E">
        <w:rPr>
          <w:bCs/>
          <w:sz w:val="24"/>
          <w:szCs w:val="24"/>
        </w:rPr>
        <w:t xml:space="preserve">магистратуры </w:t>
      </w:r>
      <w:r w:rsidRPr="0022073E">
        <w:rPr>
          <w:bCs/>
          <w:sz w:val="24"/>
          <w:szCs w:val="24"/>
        </w:rPr>
        <w:t>относятся:</w:t>
      </w:r>
    </w:p>
    <w:p w:rsidR="001235AD" w:rsidRPr="0022073E" w:rsidRDefault="001235AD" w:rsidP="001235AD">
      <w:pPr>
        <w:pStyle w:val="ConsPlusNormal"/>
        <w:numPr>
          <w:ilvl w:val="0"/>
          <w:numId w:val="29"/>
        </w:numPr>
        <w:ind w:left="0" w:firstLine="567"/>
        <w:jc w:val="both"/>
        <w:rPr>
          <w:bCs/>
          <w:sz w:val="24"/>
          <w:szCs w:val="24"/>
        </w:rPr>
      </w:pPr>
      <w:r w:rsidRPr="0022073E">
        <w:rPr>
          <w:bCs/>
          <w:sz w:val="24"/>
          <w:szCs w:val="24"/>
        </w:rPr>
        <w:t>дисциплины (модули), обеспечивающие формирование универсальных компетенций, указанные в Распоряжении по ФГБОУ ВО «ИГУ»:</w:t>
      </w:r>
    </w:p>
    <w:p w:rsidR="001235AD" w:rsidRPr="0022073E" w:rsidRDefault="00253AC4" w:rsidP="001235AD">
      <w:pPr>
        <w:pStyle w:val="ConsPlusNormal"/>
        <w:ind w:firstLine="567"/>
        <w:jc w:val="both"/>
        <w:rPr>
          <w:bCs/>
          <w:sz w:val="24"/>
          <w:szCs w:val="24"/>
        </w:rPr>
      </w:pPr>
      <w:r w:rsidRPr="0022073E">
        <w:rPr>
          <w:bCs/>
          <w:sz w:val="24"/>
          <w:szCs w:val="24"/>
        </w:rPr>
        <w:t>Управление исследовательской и проектной деятельностью</w:t>
      </w:r>
      <w:r w:rsidR="001235AD" w:rsidRPr="0022073E">
        <w:rPr>
          <w:bCs/>
          <w:sz w:val="24"/>
          <w:szCs w:val="24"/>
        </w:rPr>
        <w:t xml:space="preserve"> (</w:t>
      </w:r>
      <w:r w:rsidRPr="0022073E">
        <w:rPr>
          <w:bCs/>
          <w:sz w:val="24"/>
          <w:szCs w:val="24"/>
        </w:rPr>
        <w:t>4</w:t>
      </w:r>
      <w:r w:rsidR="001235AD" w:rsidRPr="0022073E">
        <w:rPr>
          <w:bCs/>
          <w:sz w:val="24"/>
          <w:szCs w:val="24"/>
        </w:rPr>
        <w:t xml:space="preserve"> з.е);</w:t>
      </w:r>
    </w:p>
    <w:p w:rsidR="001235AD" w:rsidRPr="0022073E" w:rsidRDefault="00253AC4" w:rsidP="001235AD">
      <w:pPr>
        <w:pStyle w:val="ConsPlusNormal"/>
        <w:ind w:firstLine="567"/>
        <w:jc w:val="both"/>
        <w:rPr>
          <w:bCs/>
          <w:sz w:val="24"/>
          <w:szCs w:val="24"/>
        </w:rPr>
      </w:pPr>
      <w:r w:rsidRPr="0022073E">
        <w:rPr>
          <w:bCs/>
          <w:sz w:val="24"/>
          <w:szCs w:val="24"/>
        </w:rPr>
        <w:t>Иностранный язык в профессиональной деятельности</w:t>
      </w:r>
      <w:r w:rsidR="001235AD" w:rsidRPr="0022073E">
        <w:rPr>
          <w:bCs/>
          <w:sz w:val="24"/>
          <w:szCs w:val="24"/>
        </w:rPr>
        <w:t xml:space="preserve"> (</w:t>
      </w:r>
      <w:r w:rsidRPr="0022073E">
        <w:rPr>
          <w:bCs/>
          <w:sz w:val="24"/>
          <w:szCs w:val="24"/>
        </w:rPr>
        <w:t>4</w:t>
      </w:r>
      <w:r w:rsidR="001235AD" w:rsidRPr="0022073E">
        <w:rPr>
          <w:bCs/>
          <w:sz w:val="24"/>
          <w:szCs w:val="24"/>
        </w:rPr>
        <w:t xml:space="preserve"> з.е);</w:t>
      </w:r>
    </w:p>
    <w:p w:rsidR="00253AC4" w:rsidRPr="0022073E" w:rsidRDefault="00253AC4" w:rsidP="00253AC4">
      <w:pPr>
        <w:pStyle w:val="ConsPlusNormal"/>
        <w:ind w:firstLine="567"/>
        <w:jc w:val="both"/>
        <w:rPr>
          <w:bCs/>
          <w:sz w:val="24"/>
          <w:szCs w:val="24"/>
        </w:rPr>
      </w:pPr>
      <w:r w:rsidRPr="0022073E">
        <w:rPr>
          <w:bCs/>
          <w:sz w:val="24"/>
          <w:szCs w:val="24"/>
        </w:rPr>
        <w:t>Теория и практика межкультурной коммуникации</w:t>
      </w:r>
      <w:r w:rsidR="001235AD" w:rsidRPr="0022073E">
        <w:rPr>
          <w:bCs/>
          <w:sz w:val="24"/>
          <w:szCs w:val="24"/>
        </w:rPr>
        <w:t xml:space="preserve"> (2 з.е);</w:t>
      </w:r>
    </w:p>
    <w:p w:rsidR="0065295A" w:rsidRPr="0022073E" w:rsidRDefault="0065295A" w:rsidP="0065295A">
      <w:pPr>
        <w:pStyle w:val="ConsPlusNormal"/>
        <w:numPr>
          <w:ilvl w:val="0"/>
          <w:numId w:val="29"/>
        </w:numPr>
        <w:ind w:left="0" w:firstLine="567"/>
        <w:jc w:val="both"/>
        <w:rPr>
          <w:bCs/>
          <w:sz w:val="24"/>
          <w:szCs w:val="24"/>
        </w:rPr>
      </w:pPr>
      <w:r w:rsidRPr="0022073E">
        <w:rPr>
          <w:bCs/>
          <w:sz w:val="24"/>
          <w:szCs w:val="24"/>
        </w:rPr>
        <w:t xml:space="preserve"> практики, обеспечивающие формирование универсальных компетенций, указанные в Распоряжении по ФГБОУ ВО «ИГУ»:</w:t>
      </w:r>
    </w:p>
    <w:p w:rsidR="0065295A" w:rsidRPr="0022073E" w:rsidRDefault="0065295A" w:rsidP="00253AC4">
      <w:pPr>
        <w:pStyle w:val="ConsPlusNormal"/>
        <w:ind w:firstLine="567"/>
        <w:jc w:val="both"/>
        <w:rPr>
          <w:bCs/>
          <w:sz w:val="24"/>
          <w:szCs w:val="24"/>
        </w:rPr>
      </w:pPr>
      <w:r w:rsidRPr="0022073E">
        <w:rPr>
          <w:bCs/>
          <w:sz w:val="24"/>
          <w:szCs w:val="24"/>
        </w:rPr>
        <w:t>Преддипломная практика (не менее 3 з.е)</w:t>
      </w:r>
    </w:p>
    <w:p w:rsidR="001235AD" w:rsidRPr="0022073E" w:rsidRDefault="00253AC4" w:rsidP="00253AC4">
      <w:pPr>
        <w:pStyle w:val="ConsPlusNormal"/>
        <w:ind w:firstLine="567"/>
        <w:jc w:val="both"/>
        <w:rPr>
          <w:bCs/>
          <w:sz w:val="24"/>
          <w:szCs w:val="24"/>
        </w:rPr>
      </w:pPr>
      <w:r w:rsidRPr="0022073E">
        <w:rPr>
          <w:bCs/>
          <w:sz w:val="24"/>
          <w:szCs w:val="24"/>
        </w:rPr>
        <w:t xml:space="preserve">- </w:t>
      </w:r>
      <w:r w:rsidR="001235AD" w:rsidRPr="0022073E">
        <w:rPr>
          <w:bCs/>
          <w:sz w:val="24"/>
          <w:szCs w:val="24"/>
        </w:rPr>
        <w:t>дисциплины (модули), обеспечивающие формирование общепрофессиональных компетенций;</w:t>
      </w:r>
    </w:p>
    <w:p w:rsidR="0065295A" w:rsidRPr="0022073E" w:rsidRDefault="001235AD" w:rsidP="0065295A">
      <w:pPr>
        <w:pStyle w:val="ConsPlusNormal"/>
        <w:numPr>
          <w:ilvl w:val="0"/>
          <w:numId w:val="29"/>
        </w:numPr>
        <w:ind w:left="0" w:firstLine="567"/>
        <w:jc w:val="both"/>
        <w:rPr>
          <w:bCs/>
          <w:sz w:val="24"/>
          <w:szCs w:val="24"/>
        </w:rPr>
      </w:pPr>
      <w:r w:rsidRPr="0022073E">
        <w:rPr>
          <w:bCs/>
          <w:sz w:val="24"/>
          <w:szCs w:val="24"/>
        </w:rPr>
        <w:t>практики, обеспечивающие формирование общепрофессиональных компетенций</w:t>
      </w:r>
      <w:r w:rsidR="0022073E">
        <w:rPr>
          <w:bCs/>
          <w:sz w:val="24"/>
          <w:szCs w:val="24"/>
        </w:rPr>
        <w:t>.</w:t>
      </w:r>
      <w:r w:rsidRPr="0022073E">
        <w:rPr>
          <w:bCs/>
          <w:sz w:val="24"/>
          <w:szCs w:val="24"/>
        </w:rPr>
        <w:t xml:space="preserve"> </w:t>
      </w:r>
    </w:p>
    <w:p w:rsidR="00CB065F" w:rsidRPr="00CB065F" w:rsidRDefault="00CB065F" w:rsidP="00CB065F">
      <w:pPr>
        <w:pStyle w:val="ConsPlusNormal"/>
        <w:numPr>
          <w:ilvl w:val="0"/>
          <w:numId w:val="29"/>
        </w:numPr>
        <w:ind w:left="0" w:firstLine="567"/>
        <w:jc w:val="both"/>
        <w:rPr>
          <w:bCs/>
          <w:i/>
          <w:color w:val="FF0000"/>
          <w:sz w:val="24"/>
          <w:szCs w:val="24"/>
        </w:rPr>
      </w:pPr>
      <w:r w:rsidRPr="00CB065F">
        <w:rPr>
          <w:bCs/>
          <w:i/>
          <w:color w:val="FF0000"/>
          <w:sz w:val="24"/>
          <w:szCs w:val="24"/>
        </w:rPr>
        <w:t>дисциплины</w:t>
      </w:r>
      <w:r>
        <w:rPr>
          <w:bCs/>
          <w:i/>
          <w:color w:val="FF0000"/>
          <w:sz w:val="24"/>
          <w:szCs w:val="24"/>
        </w:rPr>
        <w:t>,</w:t>
      </w:r>
      <w:r w:rsidRPr="00CB065F">
        <w:rPr>
          <w:bCs/>
          <w:i/>
          <w:color w:val="FF0000"/>
          <w:sz w:val="24"/>
          <w:szCs w:val="24"/>
        </w:rPr>
        <w:t xml:space="preserve"> направленные на формирование профессиональных компетенций могут включаться в обязательную часть ОПОП</w:t>
      </w:r>
    </w:p>
    <w:p w:rsidR="001235AD" w:rsidRDefault="001235AD" w:rsidP="00CB37E3">
      <w:pPr>
        <w:pStyle w:val="ConsPlusNormal"/>
        <w:ind w:left="567"/>
        <w:jc w:val="both"/>
        <w:rPr>
          <w:bCs/>
          <w:i/>
          <w:sz w:val="24"/>
          <w:szCs w:val="24"/>
        </w:rPr>
      </w:pPr>
      <w:r w:rsidRPr="0022073E">
        <w:rPr>
          <w:bCs/>
          <w:sz w:val="24"/>
          <w:szCs w:val="24"/>
        </w:rPr>
        <w:t>Объем обязательной части, без учета объема государственной итоговой аттестации, составляет _________</w:t>
      </w:r>
      <w:r w:rsidR="0022073E">
        <w:rPr>
          <w:bCs/>
          <w:sz w:val="24"/>
          <w:szCs w:val="24"/>
        </w:rPr>
        <w:t xml:space="preserve"> (</w:t>
      </w:r>
      <w:r w:rsidR="0022073E" w:rsidRPr="0022073E">
        <w:rPr>
          <w:bCs/>
          <w:i/>
          <w:color w:val="C00000"/>
          <w:sz w:val="24"/>
          <w:szCs w:val="24"/>
        </w:rPr>
        <w:t>указать объем</w:t>
      </w:r>
      <w:r w:rsidR="0022073E">
        <w:rPr>
          <w:bCs/>
          <w:sz w:val="24"/>
          <w:szCs w:val="24"/>
        </w:rPr>
        <w:t>)</w:t>
      </w:r>
      <w:r w:rsidRPr="0022073E">
        <w:rPr>
          <w:bCs/>
          <w:sz w:val="24"/>
          <w:szCs w:val="24"/>
        </w:rPr>
        <w:t xml:space="preserve"> процентов общего объема программы </w:t>
      </w:r>
      <w:r w:rsidR="0065295A" w:rsidRPr="0022073E">
        <w:rPr>
          <w:bCs/>
          <w:sz w:val="24"/>
          <w:szCs w:val="24"/>
        </w:rPr>
        <w:t>магистратуры</w:t>
      </w:r>
      <w:r w:rsidR="00CB37E3">
        <w:rPr>
          <w:bCs/>
          <w:sz w:val="24"/>
          <w:szCs w:val="24"/>
        </w:rPr>
        <w:t xml:space="preserve"> </w:t>
      </w:r>
      <w:r w:rsidRPr="00CA500A">
        <w:rPr>
          <w:bCs/>
          <w:i/>
          <w:sz w:val="24"/>
          <w:szCs w:val="24"/>
        </w:rPr>
        <w:t>(</w:t>
      </w:r>
      <w:r w:rsidRPr="00E87295">
        <w:rPr>
          <w:bCs/>
          <w:i/>
          <w:color w:val="C00000"/>
          <w:sz w:val="24"/>
          <w:szCs w:val="24"/>
        </w:rPr>
        <w:t>устанавливается с учетом требований ФГОС ВО п.2.</w:t>
      </w:r>
      <w:r w:rsidR="0065295A" w:rsidRPr="00E87295">
        <w:rPr>
          <w:bCs/>
          <w:i/>
          <w:color w:val="C00000"/>
          <w:sz w:val="24"/>
          <w:szCs w:val="24"/>
        </w:rPr>
        <w:t>7</w:t>
      </w:r>
      <w:r w:rsidRPr="00CA500A">
        <w:rPr>
          <w:bCs/>
          <w:i/>
          <w:sz w:val="24"/>
          <w:szCs w:val="24"/>
        </w:rPr>
        <w:t>)</w:t>
      </w:r>
      <w:r>
        <w:rPr>
          <w:bCs/>
          <w:i/>
          <w:sz w:val="24"/>
          <w:szCs w:val="24"/>
        </w:rPr>
        <w:t>.</w:t>
      </w:r>
    </w:p>
    <w:p w:rsidR="00CB065F" w:rsidRDefault="00CB065F" w:rsidP="00CB37E3">
      <w:pPr>
        <w:pStyle w:val="ConsPlusNormal"/>
        <w:ind w:left="567"/>
        <w:jc w:val="both"/>
        <w:rPr>
          <w:bCs/>
          <w:i/>
          <w:sz w:val="24"/>
          <w:szCs w:val="24"/>
        </w:rPr>
      </w:pPr>
    </w:p>
    <w:p w:rsidR="00CB37E3" w:rsidRDefault="00CB37E3" w:rsidP="00CB37E3">
      <w:pPr>
        <w:pStyle w:val="ConsPlusNormal"/>
        <w:ind w:firstLine="567"/>
        <w:jc w:val="both"/>
        <w:rPr>
          <w:bCs/>
          <w:sz w:val="24"/>
          <w:szCs w:val="24"/>
        </w:rPr>
      </w:pPr>
      <w:r>
        <w:rPr>
          <w:bCs/>
          <w:sz w:val="24"/>
          <w:szCs w:val="24"/>
        </w:rPr>
        <w:t xml:space="preserve">Объем контактной работы обучающихся с педагогическими работниками ФГБОУ ВО «ИГУ» при проведении учебных занятий по программе магистратуры составляет при очной форме обучения _____ процентов </w:t>
      </w:r>
      <w:r w:rsidRPr="00CB37E3">
        <w:rPr>
          <w:bCs/>
          <w:i/>
          <w:color w:val="C00000"/>
          <w:sz w:val="24"/>
          <w:szCs w:val="24"/>
        </w:rPr>
        <w:t>(</w:t>
      </w:r>
      <w:r w:rsidRPr="003F2A6C">
        <w:rPr>
          <w:bCs/>
          <w:i/>
          <w:color w:val="C00000"/>
          <w:sz w:val="24"/>
          <w:szCs w:val="24"/>
        </w:rPr>
        <w:t>данная информация</w:t>
      </w:r>
      <w:r>
        <w:rPr>
          <w:bCs/>
          <w:sz w:val="24"/>
          <w:szCs w:val="24"/>
        </w:rPr>
        <w:t xml:space="preserve"> </w:t>
      </w:r>
      <w:r w:rsidRPr="003F2A6C">
        <w:rPr>
          <w:bCs/>
          <w:i/>
          <w:color w:val="C00000"/>
          <w:sz w:val="24"/>
          <w:szCs w:val="24"/>
        </w:rPr>
        <w:t>указывается в соответствии с ФГОС ВО)</w:t>
      </w:r>
      <w:r>
        <w:rPr>
          <w:bCs/>
          <w:sz w:val="24"/>
          <w:szCs w:val="24"/>
        </w:rPr>
        <w:t xml:space="preserve"> общего объема времени, отводимого на реализацию дисциплин (модулей)</w:t>
      </w:r>
      <w:r w:rsidRPr="00CB37E3">
        <w:rPr>
          <w:bCs/>
          <w:i/>
          <w:color w:val="C00000"/>
          <w:sz w:val="24"/>
          <w:szCs w:val="24"/>
        </w:rPr>
        <w:t xml:space="preserve"> </w:t>
      </w:r>
      <w:r w:rsidRPr="003F2A6C">
        <w:rPr>
          <w:bCs/>
          <w:i/>
          <w:color w:val="C00000"/>
          <w:sz w:val="24"/>
          <w:szCs w:val="24"/>
        </w:rPr>
        <w:t>(</w:t>
      </w:r>
      <w:r>
        <w:rPr>
          <w:bCs/>
          <w:i/>
          <w:color w:val="C00000"/>
          <w:sz w:val="24"/>
          <w:szCs w:val="24"/>
        </w:rPr>
        <w:t xml:space="preserve">данный абзац включается в ОПОП </w:t>
      </w:r>
      <w:r w:rsidRPr="003F2A6C">
        <w:rPr>
          <w:bCs/>
          <w:i/>
          <w:color w:val="C00000"/>
          <w:sz w:val="24"/>
          <w:szCs w:val="24"/>
        </w:rPr>
        <w:t>при наличии</w:t>
      </w:r>
      <w:r>
        <w:rPr>
          <w:bCs/>
          <w:i/>
          <w:color w:val="C00000"/>
          <w:sz w:val="24"/>
          <w:szCs w:val="24"/>
        </w:rPr>
        <w:t xml:space="preserve"> такого п. в ФГОС ВО).</w:t>
      </w:r>
      <w:r w:rsidR="00DC56A1" w:rsidRPr="00DC56A1">
        <w:rPr>
          <w:bCs/>
          <w:sz w:val="24"/>
          <w:szCs w:val="24"/>
        </w:rPr>
        <w:t xml:space="preserve"> </w:t>
      </w:r>
    </w:p>
    <w:p w:rsidR="001235AD" w:rsidRPr="00815C67" w:rsidRDefault="001235AD" w:rsidP="001235AD">
      <w:pPr>
        <w:pStyle w:val="a5"/>
        <w:widowControl w:val="0"/>
        <w:numPr>
          <w:ilvl w:val="0"/>
          <w:numId w:val="28"/>
        </w:numPr>
        <w:tabs>
          <w:tab w:val="left" w:pos="0"/>
          <w:tab w:val="left" w:pos="567"/>
        </w:tabs>
        <w:ind w:left="0" w:firstLine="709"/>
        <w:rPr>
          <w:bCs/>
          <w:sz w:val="24"/>
          <w:szCs w:val="24"/>
        </w:rPr>
      </w:pPr>
      <w:r w:rsidRPr="00815C67">
        <w:rPr>
          <w:b/>
          <w:sz w:val="24"/>
          <w:szCs w:val="24"/>
          <w:lang w:eastAsia="ru-RU"/>
        </w:rPr>
        <w:t>Документы, регламентирующие содержание и организацию образовательного процесса  ОПОП ВО</w:t>
      </w:r>
      <w:r w:rsidRPr="00815C67">
        <w:rPr>
          <w:sz w:val="24"/>
          <w:szCs w:val="24"/>
          <w:lang w:eastAsia="ru-RU"/>
        </w:rPr>
        <w:t>_______</w:t>
      </w:r>
      <w:r w:rsidR="00815C67">
        <w:rPr>
          <w:sz w:val="24"/>
          <w:szCs w:val="24"/>
          <w:lang w:eastAsia="ru-RU"/>
        </w:rPr>
        <w:t>__</w:t>
      </w:r>
      <w:r w:rsidRPr="00815C67">
        <w:rPr>
          <w:sz w:val="24"/>
          <w:szCs w:val="24"/>
          <w:lang w:eastAsia="ru-RU"/>
        </w:rPr>
        <w:t>__</w:t>
      </w:r>
      <w:r w:rsidR="00E87295" w:rsidRPr="00E87295">
        <w:rPr>
          <w:i/>
          <w:color w:val="C00000"/>
          <w:sz w:val="24"/>
          <w:szCs w:val="24"/>
          <w:lang w:eastAsia="ru-RU"/>
        </w:rPr>
        <w:t>(</w:t>
      </w:r>
      <w:r w:rsidR="00815C67" w:rsidRPr="0022073E">
        <w:rPr>
          <w:i/>
          <w:color w:val="FF0000"/>
          <w:sz w:val="24"/>
          <w:szCs w:val="24"/>
          <w:lang w:eastAsia="ru-RU"/>
        </w:rPr>
        <w:t xml:space="preserve">указать наименование </w:t>
      </w:r>
      <w:r w:rsidR="00815C67">
        <w:rPr>
          <w:i/>
          <w:color w:val="FF0000"/>
          <w:sz w:val="24"/>
          <w:szCs w:val="24"/>
          <w:lang w:eastAsia="ru-RU"/>
        </w:rPr>
        <w:t>программы)</w:t>
      </w:r>
      <w:r w:rsidR="00815C67" w:rsidRPr="00E304DF">
        <w:rPr>
          <w:bCs/>
          <w:sz w:val="24"/>
          <w:szCs w:val="24"/>
        </w:rPr>
        <w:t xml:space="preserve"> </w:t>
      </w:r>
      <w:r w:rsidRPr="00815C67">
        <w:rPr>
          <w:bCs/>
          <w:sz w:val="24"/>
          <w:szCs w:val="24"/>
        </w:rPr>
        <w:t>В соответствии с п.9 статьи 2 Федерального закона от 29 декабря 2012 года № 273-ФЗ «Об образовании в Российской Федерации» и ФГОС ВО содержание и организация образовательного процесса при реализации  ОПОП ВО______________________________</w:t>
      </w:r>
      <w:r w:rsidR="00815C67" w:rsidRPr="00815C67">
        <w:rPr>
          <w:i/>
          <w:color w:val="FF0000"/>
          <w:sz w:val="24"/>
          <w:szCs w:val="24"/>
          <w:lang w:eastAsia="ru-RU"/>
        </w:rPr>
        <w:t xml:space="preserve"> (указать наименование программы)</w:t>
      </w:r>
      <w:r w:rsidRPr="00815C67">
        <w:rPr>
          <w:bCs/>
          <w:sz w:val="24"/>
          <w:szCs w:val="24"/>
        </w:rPr>
        <w:t xml:space="preserve"> регламентируется: учебным планом,  календарным учебным графиком,  рабочими программами учебных предметов, курсов, дисциплин (модулей), программами практик, </w:t>
      </w:r>
      <w:r w:rsidR="00797119" w:rsidRPr="00815C67">
        <w:rPr>
          <w:bCs/>
          <w:sz w:val="24"/>
          <w:szCs w:val="24"/>
        </w:rPr>
        <w:t xml:space="preserve">иных компонентов, </w:t>
      </w:r>
      <w:r w:rsidRPr="00815C67">
        <w:rPr>
          <w:bCs/>
          <w:sz w:val="24"/>
          <w:szCs w:val="24"/>
        </w:rPr>
        <w:t>включенных в состав образовательной программы по решению  методического совета ФГБОУ ВО «ИГУ», обеспечивающих качество подготовки и воспитания обучающихся; а также  оценочными и методическими материалами.</w:t>
      </w:r>
    </w:p>
    <w:p w:rsidR="001235AD" w:rsidRPr="00473814" w:rsidRDefault="001235AD" w:rsidP="001235AD">
      <w:pPr>
        <w:pStyle w:val="a5"/>
        <w:widowControl w:val="0"/>
        <w:numPr>
          <w:ilvl w:val="0"/>
          <w:numId w:val="30"/>
        </w:numPr>
        <w:tabs>
          <w:tab w:val="left" w:pos="0"/>
          <w:tab w:val="left" w:pos="1701"/>
        </w:tabs>
        <w:ind w:left="851" w:firstLine="0"/>
        <w:rPr>
          <w:b/>
          <w:sz w:val="24"/>
          <w:szCs w:val="24"/>
          <w:lang w:eastAsia="ru-RU"/>
        </w:rPr>
      </w:pPr>
      <w:r w:rsidRPr="00473814">
        <w:rPr>
          <w:b/>
          <w:sz w:val="24"/>
          <w:szCs w:val="24"/>
          <w:lang w:eastAsia="ru-RU"/>
        </w:rPr>
        <w:t xml:space="preserve">Учебный план </w:t>
      </w:r>
    </w:p>
    <w:p w:rsidR="001235AD" w:rsidRPr="003A1475" w:rsidRDefault="001235AD" w:rsidP="001235AD">
      <w:pPr>
        <w:pStyle w:val="ConsPlusNormal"/>
        <w:ind w:firstLine="709"/>
        <w:jc w:val="both"/>
        <w:rPr>
          <w:sz w:val="24"/>
          <w:szCs w:val="24"/>
          <w:lang w:eastAsia="ru-RU"/>
        </w:rPr>
      </w:pPr>
      <w:r w:rsidRPr="003A1475">
        <w:rPr>
          <w:sz w:val="24"/>
          <w:szCs w:val="24"/>
          <w:lang w:eastAsia="ru-RU"/>
        </w:rPr>
        <w:t xml:space="preserve">В ОПОП ВО представлена </w:t>
      </w:r>
      <w:r w:rsidRPr="003A1475">
        <w:rPr>
          <w:bCs/>
          <w:sz w:val="24"/>
          <w:szCs w:val="24"/>
          <w:lang w:eastAsia="ru-RU"/>
        </w:rPr>
        <w:t>заверенная копия  учебного плана, утвержденного</w:t>
      </w:r>
      <w:r w:rsidRPr="003A1475">
        <w:rPr>
          <w:bCs/>
          <w:i/>
          <w:sz w:val="24"/>
          <w:szCs w:val="24"/>
          <w:lang w:eastAsia="ru-RU"/>
        </w:rPr>
        <w:t xml:space="preserve"> УМУ.</w:t>
      </w:r>
    </w:p>
    <w:p w:rsidR="001235AD" w:rsidRPr="00815C67" w:rsidRDefault="001235AD" w:rsidP="001235AD">
      <w:pPr>
        <w:widowControl w:val="0"/>
        <w:rPr>
          <w:i/>
          <w:color w:val="C00000"/>
          <w:spacing w:val="-3"/>
          <w:sz w:val="24"/>
          <w:szCs w:val="24"/>
          <w:lang w:eastAsia="ru-RU"/>
        </w:rPr>
      </w:pPr>
      <w:r w:rsidRPr="00815C67">
        <w:rPr>
          <w:i/>
          <w:color w:val="C00000"/>
          <w:sz w:val="24"/>
          <w:szCs w:val="24"/>
          <w:lang w:eastAsia="ru-RU"/>
        </w:rPr>
        <w:t xml:space="preserve">Рекомендуемый шаблон учебного плана с календарным учебным графиком </w:t>
      </w:r>
      <w:r w:rsidRPr="00815C67">
        <w:rPr>
          <w:i/>
          <w:color w:val="C00000"/>
          <w:spacing w:val="-3"/>
          <w:sz w:val="24"/>
          <w:szCs w:val="24"/>
          <w:lang w:eastAsia="ru-RU"/>
        </w:rPr>
        <w:t>представлен в макете УП (ИМЦА г. Шахты).</w:t>
      </w:r>
    </w:p>
    <w:p w:rsidR="001235AD" w:rsidRPr="00815C67" w:rsidRDefault="001235AD" w:rsidP="001235AD">
      <w:pPr>
        <w:widowControl w:val="0"/>
        <w:rPr>
          <w:i/>
          <w:color w:val="C00000"/>
          <w:sz w:val="24"/>
          <w:szCs w:val="24"/>
          <w:lang w:eastAsia="ru-RU"/>
        </w:rPr>
      </w:pPr>
      <w:r w:rsidRPr="00815C67">
        <w:rPr>
          <w:i/>
          <w:color w:val="C00000"/>
          <w:sz w:val="24"/>
          <w:szCs w:val="24"/>
          <w:lang w:eastAsia="ru-RU"/>
        </w:rPr>
        <w:t xml:space="preserve">При составлении учебного плана разработчик ОПОП должен руководствоваться общими требованиями к условиям реализации образовательных программ, сформулированными во ФГОС ВО по направлению подготовки, примерной ОПОП (при </w:t>
      </w:r>
      <w:r w:rsidRPr="00815C67">
        <w:rPr>
          <w:i/>
          <w:color w:val="C00000"/>
          <w:sz w:val="24"/>
          <w:szCs w:val="24"/>
          <w:lang w:eastAsia="ru-RU"/>
        </w:rPr>
        <w:lastRenderedPageBreak/>
        <w:t>наличии) и требованиями профессиональных стандартов.</w:t>
      </w:r>
    </w:p>
    <w:p w:rsidR="001235AD" w:rsidRPr="00996146" w:rsidRDefault="001235AD" w:rsidP="001235AD">
      <w:pPr>
        <w:widowControl w:val="0"/>
        <w:rPr>
          <w:color w:val="000000"/>
          <w:sz w:val="24"/>
          <w:szCs w:val="24"/>
          <w:lang w:eastAsia="ru-RU"/>
        </w:rPr>
      </w:pPr>
      <w:r w:rsidRPr="00996146">
        <w:rPr>
          <w:color w:val="000000"/>
          <w:sz w:val="24"/>
          <w:szCs w:val="24"/>
          <w:lang w:eastAsia="ru-RU"/>
        </w:rPr>
        <w:t>В учебном плане отображается логическая последовательность освоения блоков и разделов ОП (дисциплин, модулей, практик), обеспечивающих формирование компетенций. Указывается общая трудоемкость дисциплин (модулей), практик в зачетных единицах, указываются виды учебной работы</w:t>
      </w:r>
      <w:r w:rsidRPr="00CE1724">
        <w:rPr>
          <w:i/>
          <w:color w:val="000000"/>
          <w:sz w:val="24"/>
          <w:szCs w:val="24"/>
          <w:lang w:eastAsia="ru-RU"/>
        </w:rPr>
        <w:t xml:space="preserve">, </w:t>
      </w:r>
      <w:r w:rsidRPr="00996146">
        <w:rPr>
          <w:color w:val="000000"/>
          <w:sz w:val="24"/>
          <w:szCs w:val="24"/>
          <w:lang w:eastAsia="ru-RU"/>
        </w:rPr>
        <w:t>формы промежуточной аттестации</w:t>
      </w:r>
      <w:r>
        <w:rPr>
          <w:color w:val="000000"/>
          <w:sz w:val="24"/>
          <w:szCs w:val="24"/>
          <w:lang w:eastAsia="ru-RU"/>
        </w:rPr>
        <w:t>,</w:t>
      </w:r>
      <w:r w:rsidRPr="00996146">
        <w:rPr>
          <w:color w:val="000000"/>
          <w:sz w:val="24"/>
          <w:szCs w:val="24"/>
          <w:lang w:eastAsia="ru-RU"/>
        </w:rPr>
        <w:t xml:space="preserve"> а также объем контактной работы в аудиторных часах. </w:t>
      </w:r>
    </w:p>
    <w:p w:rsidR="001235AD" w:rsidRPr="00996146" w:rsidRDefault="001235AD" w:rsidP="001235AD">
      <w:pPr>
        <w:widowControl w:val="0"/>
        <w:rPr>
          <w:color w:val="000000"/>
          <w:sz w:val="24"/>
          <w:szCs w:val="24"/>
          <w:lang w:eastAsia="ru-RU"/>
        </w:rPr>
      </w:pPr>
      <w:r w:rsidRPr="00996146">
        <w:rPr>
          <w:color w:val="000000"/>
          <w:sz w:val="24"/>
          <w:szCs w:val="24"/>
          <w:lang w:eastAsia="ru-RU"/>
        </w:rPr>
        <w:t>В обязательной  части Блока 1 «Дисциплины (модули») указа</w:t>
      </w:r>
      <w:r>
        <w:rPr>
          <w:color w:val="000000"/>
          <w:sz w:val="24"/>
          <w:szCs w:val="24"/>
          <w:lang w:eastAsia="ru-RU"/>
        </w:rPr>
        <w:t>н</w:t>
      </w:r>
      <w:r w:rsidRPr="00996146">
        <w:rPr>
          <w:color w:val="000000"/>
          <w:sz w:val="24"/>
          <w:szCs w:val="24"/>
          <w:lang w:eastAsia="ru-RU"/>
        </w:rPr>
        <w:t xml:space="preserve"> перечень дисциплин (модулей), представленных в п. 5.2. ОПОП и являющихся обязательными для освоения обучающимися вне зависимости от  направленности (профиля) программы </w:t>
      </w:r>
      <w:r w:rsidR="00462E83">
        <w:rPr>
          <w:color w:val="000000"/>
          <w:sz w:val="24"/>
          <w:szCs w:val="24"/>
          <w:lang w:eastAsia="ru-RU"/>
        </w:rPr>
        <w:t>магистратуры</w:t>
      </w:r>
      <w:r w:rsidRPr="00996146">
        <w:rPr>
          <w:color w:val="000000"/>
          <w:sz w:val="24"/>
          <w:szCs w:val="24"/>
          <w:lang w:eastAsia="ru-RU"/>
        </w:rPr>
        <w:t xml:space="preserve">. </w:t>
      </w:r>
    </w:p>
    <w:p w:rsidR="001235AD" w:rsidRPr="00815C67" w:rsidRDefault="001235AD" w:rsidP="001235AD">
      <w:pPr>
        <w:widowControl w:val="0"/>
        <w:rPr>
          <w:i/>
          <w:color w:val="C00000"/>
          <w:sz w:val="24"/>
          <w:szCs w:val="24"/>
          <w:lang w:eastAsia="ru-RU"/>
        </w:rPr>
      </w:pPr>
      <w:r w:rsidRPr="00815C67">
        <w:rPr>
          <w:i/>
          <w:color w:val="C00000"/>
          <w:sz w:val="24"/>
          <w:szCs w:val="24"/>
          <w:lang w:eastAsia="ru-RU"/>
        </w:rPr>
        <w:t>(Исходя из требований ФГОС ВО п. 2.</w:t>
      </w:r>
      <w:r w:rsidR="00462E83" w:rsidRPr="00815C67">
        <w:rPr>
          <w:i/>
          <w:color w:val="C00000"/>
          <w:sz w:val="24"/>
          <w:szCs w:val="24"/>
          <w:lang w:eastAsia="ru-RU"/>
        </w:rPr>
        <w:t>7</w:t>
      </w:r>
      <w:r w:rsidRPr="00815C67">
        <w:rPr>
          <w:i/>
          <w:color w:val="C00000"/>
          <w:sz w:val="24"/>
          <w:szCs w:val="24"/>
          <w:lang w:eastAsia="ru-RU"/>
        </w:rPr>
        <w:t xml:space="preserve">, всем разработчикам ОПОП ВО </w:t>
      </w:r>
      <w:r w:rsidR="00462E83" w:rsidRPr="00815C67">
        <w:rPr>
          <w:i/>
          <w:color w:val="C00000"/>
          <w:sz w:val="24"/>
          <w:szCs w:val="24"/>
          <w:lang w:eastAsia="ru-RU"/>
        </w:rPr>
        <w:t>магистратуры</w:t>
      </w:r>
      <w:r w:rsidRPr="00815C67">
        <w:rPr>
          <w:i/>
          <w:color w:val="C00000"/>
          <w:sz w:val="24"/>
          <w:szCs w:val="24"/>
          <w:lang w:eastAsia="ru-RU"/>
        </w:rPr>
        <w:t xml:space="preserve"> конкретной УГСН и/или  направления необходимо согласовать перечень дисциплин (модулей)</w:t>
      </w:r>
      <w:r w:rsidR="00462E83" w:rsidRPr="00815C67">
        <w:rPr>
          <w:i/>
          <w:color w:val="C00000"/>
          <w:sz w:val="24"/>
          <w:szCs w:val="24"/>
          <w:lang w:eastAsia="ru-RU"/>
        </w:rPr>
        <w:t xml:space="preserve"> и практик</w:t>
      </w:r>
      <w:r w:rsidRPr="00815C67">
        <w:rPr>
          <w:i/>
          <w:color w:val="C00000"/>
          <w:sz w:val="24"/>
          <w:szCs w:val="24"/>
          <w:lang w:eastAsia="ru-RU"/>
        </w:rPr>
        <w:t xml:space="preserve"> обязательной части Блока 1, направленных на формирование общепрофессиональных компетенций, предусмотренных ФГОС ВО.</w:t>
      </w:r>
    </w:p>
    <w:p w:rsidR="001235AD" w:rsidRPr="00815C67" w:rsidRDefault="001235AD" w:rsidP="001235AD">
      <w:pPr>
        <w:widowControl w:val="0"/>
        <w:rPr>
          <w:i/>
          <w:color w:val="C00000"/>
          <w:sz w:val="24"/>
          <w:szCs w:val="24"/>
          <w:lang w:eastAsia="ru-RU"/>
        </w:rPr>
      </w:pPr>
      <w:r w:rsidRPr="00815C67">
        <w:rPr>
          <w:i/>
          <w:color w:val="C00000"/>
          <w:sz w:val="24"/>
          <w:szCs w:val="24"/>
          <w:lang w:eastAsia="ru-RU"/>
        </w:rPr>
        <w:t xml:space="preserve"> Часть, формируемая  участниками образовательных отношений Блока 1 «Дисциплины (модули)», формируется разработчиками ОПОП самостоятельно по каждой направленности (профилю)). </w:t>
      </w:r>
    </w:p>
    <w:p w:rsidR="001235AD" w:rsidRPr="00A10773" w:rsidRDefault="001235AD" w:rsidP="001235AD">
      <w:pPr>
        <w:widowControl w:val="0"/>
        <w:rPr>
          <w:color w:val="000000"/>
          <w:sz w:val="24"/>
          <w:szCs w:val="24"/>
          <w:lang w:eastAsia="ru-RU"/>
        </w:rPr>
      </w:pPr>
      <w:r w:rsidRPr="00A10773">
        <w:rPr>
          <w:color w:val="000000"/>
          <w:sz w:val="24"/>
          <w:szCs w:val="24"/>
          <w:lang w:eastAsia="ru-RU"/>
        </w:rPr>
        <w:t>В части</w:t>
      </w:r>
      <w:r>
        <w:rPr>
          <w:color w:val="000000"/>
          <w:sz w:val="24"/>
          <w:szCs w:val="24"/>
          <w:lang w:eastAsia="ru-RU"/>
        </w:rPr>
        <w:t>,</w:t>
      </w:r>
      <w:r w:rsidRPr="00A10773">
        <w:rPr>
          <w:color w:val="000000"/>
          <w:sz w:val="24"/>
          <w:szCs w:val="24"/>
          <w:lang w:eastAsia="ru-RU"/>
        </w:rPr>
        <w:t xml:space="preserve"> формируемой участниками образовательных отношений Блока 1 «Дисциплины (модули</w:t>
      </w:r>
      <w:r>
        <w:rPr>
          <w:color w:val="000000"/>
          <w:sz w:val="24"/>
          <w:szCs w:val="24"/>
          <w:lang w:eastAsia="ru-RU"/>
        </w:rPr>
        <w:t>)</w:t>
      </w:r>
      <w:r w:rsidRPr="00A10773">
        <w:rPr>
          <w:color w:val="000000"/>
          <w:sz w:val="24"/>
          <w:szCs w:val="24"/>
          <w:lang w:eastAsia="ru-RU"/>
        </w:rPr>
        <w:t>»</w:t>
      </w:r>
      <w:r>
        <w:rPr>
          <w:color w:val="000000"/>
          <w:sz w:val="24"/>
          <w:szCs w:val="24"/>
          <w:lang w:eastAsia="ru-RU"/>
        </w:rPr>
        <w:t>,</w:t>
      </w:r>
      <w:r w:rsidRPr="00A10773">
        <w:rPr>
          <w:color w:val="000000"/>
          <w:sz w:val="24"/>
          <w:szCs w:val="24"/>
          <w:lang w:eastAsia="ru-RU"/>
        </w:rPr>
        <w:t xml:space="preserve"> представлены  перечень и последовательность </w:t>
      </w:r>
      <w:r w:rsidRPr="00A10773">
        <w:rPr>
          <w:color w:val="000000"/>
          <w:spacing w:val="-3"/>
          <w:sz w:val="24"/>
          <w:szCs w:val="24"/>
          <w:lang w:eastAsia="ru-RU"/>
        </w:rPr>
        <w:t>дисциплин (модулей</w:t>
      </w:r>
      <w:r>
        <w:rPr>
          <w:color w:val="000000"/>
          <w:spacing w:val="-3"/>
          <w:sz w:val="24"/>
          <w:szCs w:val="24"/>
          <w:lang w:eastAsia="ru-RU"/>
        </w:rPr>
        <w:t>)</w:t>
      </w:r>
      <w:r w:rsidRPr="00A10773">
        <w:rPr>
          <w:color w:val="000000"/>
          <w:spacing w:val="-3"/>
          <w:sz w:val="24"/>
          <w:szCs w:val="24"/>
          <w:lang w:eastAsia="ru-RU"/>
        </w:rPr>
        <w:t xml:space="preserve">, направленных на формирование </w:t>
      </w:r>
      <w:r>
        <w:rPr>
          <w:color w:val="000000"/>
          <w:spacing w:val="-3"/>
          <w:sz w:val="24"/>
          <w:szCs w:val="24"/>
          <w:lang w:eastAsia="ru-RU"/>
        </w:rPr>
        <w:t xml:space="preserve"> профессиональных </w:t>
      </w:r>
      <w:r w:rsidR="00815C67">
        <w:rPr>
          <w:color w:val="000000"/>
          <w:spacing w:val="-3"/>
          <w:sz w:val="24"/>
          <w:szCs w:val="24"/>
          <w:lang w:eastAsia="ru-RU"/>
        </w:rPr>
        <w:t xml:space="preserve">и универсальных </w:t>
      </w:r>
      <w:r w:rsidR="00196E5B">
        <w:rPr>
          <w:color w:val="000000"/>
          <w:spacing w:val="-3"/>
          <w:sz w:val="24"/>
          <w:szCs w:val="24"/>
          <w:lang w:eastAsia="ru-RU"/>
        </w:rPr>
        <w:t>компетенций</w:t>
      </w:r>
      <w:r w:rsidR="00815C67">
        <w:rPr>
          <w:color w:val="000000"/>
          <w:spacing w:val="-3"/>
          <w:sz w:val="24"/>
          <w:szCs w:val="24"/>
          <w:lang w:eastAsia="ru-RU"/>
        </w:rPr>
        <w:t>.</w:t>
      </w:r>
    </w:p>
    <w:p w:rsidR="001235AD" w:rsidRPr="00A10773" w:rsidRDefault="001235AD" w:rsidP="001235AD">
      <w:pPr>
        <w:widowControl w:val="0"/>
        <w:rPr>
          <w:color w:val="000000"/>
          <w:spacing w:val="-3"/>
          <w:sz w:val="24"/>
          <w:szCs w:val="24"/>
          <w:lang w:eastAsia="ru-RU"/>
        </w:rPr>
      </w:pPr>
      <w:r>
        <w:rPr>
          <w:color w:val="000000"/>
          <w:spacing w:val="-3"/>
          <w:sz w:val="24"/>
          <w:szCs w:val="24"/>
          <w:lang w:eastAsia="ru-RU"/>
        </w:rPr>
        <w:t>В соответствии с п.2.</w:t>
      </w:r>
      <w:r w:rsidR="00462E83">
        <w:rPr>
          <w:color w:val="000000"/>
          <w:spacing w:val="-3"/>
          <w:sz w:val="24"/>
          <w:szCs w:val="24"/>
          <w:lang w:eastAsia="ru-RU"/>
        </w:rPr>
        <w:t>6</w:t>
      </w:r>
      <w:r>
        <w:rPr>
          <w:color w:val="000000"/>
          <w:spacing w:val="-3"/>
          <w:sz w:val="24"/>
          <w:szCs w:val="24"/>
          <w:lang w:eastAsia="ru-RU"/>
        </w:rPr>
        <w:t>. ФГОС ВО,</w:t>
      </w:r>
      <w:r w:rsidRPr="00A10773">
        <w:rPr>
          <w:color w:val="000000"/>
          <w:spacing w:val="-3"/>
          <w:sz w:val="24"/>
          <w:szCs w:val="24"/>
          <w:lang w:eastAsia="ru-RU"/>
        </w:rPr>
        <w:t xml:space="preserve"> </w:t>
      </w:r>
      <w:r>
        <w:rPr>
          <w:color w:val="000000"/>
          <w:spacing w:val="-3"/>
          <w:sz w:val="24"/>
          <w:szCs w:val="24"/>
          <w:lang w:eastAsia="ru-RU"/>
        </w:rPr>
        <w:t xml:space="preserve">обучающимся </w:t>
      </w:r>
      <w:r w:rsidR="00462E83">
        <w:rPr>
          <w:color w:val="000000"/>
          <w:spacing w:val="-3"/>
          <w:sz w:val="24"/>
          <w:szCs w:val="24"/>
          <w:lang w:eastAsia="ru-RU"/>
        </w:rPr>
        <w:t>обеспечена</w:t>
      </w:r>
      <w:r>
        <w:rPr>
          <w:color w:val="000000"/>
          <w:spacing w:val="-3"/>
          <w:sz w:val="24"/>
          <w:szCs w:val="24"/>
          <w:lang w:eastAsia="ru-RU"/>
        </w:rPr>
        <w:t xml:space="preserve"> возможность освоения элективных дисциплин (модулей) и факультативных дисциплин (модулей). </w:t>
      </w:r>
    </w:p>
    <w:p w:rsidR="001235AD" w:rsidRDefault="001235AD" w:rsidP="001235AD">
      <w:pPr>
        <w:widowControl w:val="0"/>
        <w:rPr>
          <w:color w:val="000000"/>
          <w:spacing w:val="-3"/>
          <w:sz w:val="24"/>
          <w:szCs w:val="24"/>
          <w:lang w:eastAsia="ru-RU"/>
        </w:rPr>
      </w:pPr>
      <w:r w:rsidRPr="00A10773">
        <w:rPr>
          <w:color w:val="000000"/>
          <w:spacing w:val="-3"/>
          <w:sz w:val="24"/>
          <w:szCs w:val="24"/>
          <w:lang w:eastAsia="ru-RU"/>
        </w:rPr>
        <w:t xml:space="preserve">Образовательная программа </w:t>
      </w:r>
      <w:r w:rsidR="00462E83">
        <w:rPr>
          <w:color w:val="000000"/>
          <w:spacing w:val="-3"/>
          <w:sz w:val="24"/>
          <w:szCs w:val="24"/>
          <w:lang w:eastAsia="ru-RU"/>
        </w:rPr>
        <w:t>магистратуры</w:t>
      </w:r>
      <w:r w:rsidRPr="00A10773">
        <w:rPr>
          <w:color w:val="000000"/>
          <w:spacing w:val="-3"/>
          <w:sz w:val="24"/>
          <w:szCs w:val="24"/>
          <w:lang w:eastAsia="ru-RU"/>
        </w:rPr>
        <w:t xml:space="preserve"> ________________ содержит элективные  дисциплины (модули), в объеме _________________з.е.</w:t>
      </w:r>
    </w:p>
    <w:p w:rsidR="00CE1A16" w:rsidRDefault="00CE1A16" w:rsidP="00CE1A16">
      <w:pPr>
        <w:rPr>
          <w:bCs/>
          <w:sz w:val="24"/>
          <w:szCs w:val="24"/>
        </w:rPr>
      </w:pPr>
      <w:r w:rsidRPr="005E4060">
        <w:rPr>
          <w:bCs/>
          <w:sz w:val="24"/>
          <w:szCs w:val="24"/>
        </w:rPr>
        <w:t>В перечень элективных дисциплин включены адаптационные дисциплины (модули),</w:t>
      </w:r>
      <w:r w:rsidRPr="005E4060">
        <w:rPr>
          <w:color w:val="000000"/>
          <w:sz w:val="24"/>
          <w:szCs w:val="24"/>
          <w:lang w:eastAsia="ru-RU" w:bidi="ru-RU"/>
        </w:rPr>
        <w:t xml:space="preserve"> предназначенные для устранения влияния ограничений здоровья обучающихся с ограниченными возможностями здоровья и обучающихся инвалидов на формирование универсальных компетенций с целью достижения запланированных результатов освоения образовательной программы</w:t>
      </w:r>
      <w:r w:rsidRPr="005E4060">
        <w:rPr>
          <w:bCs/>
          <w:sz w:val="24"/>
          <w:szCs w:val="24"/>
        </w:rPr>
        <w:t>:</w:t>
      </w:r>
    </w:p>
    <w:p w:rsidR="00CE1A16" w:rsidRDefault="00CE1A16" w:rsidP="00CE1A16">
      <w:pPr>
        <w:pStyle w:val="ConsPlusNormal"/>
        <w:numPr>
          <w:ilvl w:val="0"/>
          <w:numId w:val="50"/>
        </w:numPr>
        <w:jc w:val="both"/>
        <w:rPr>
          <w:bCs/>
          <w:sz w:val="24"/>
          <w:szCs w:val="24"/>
        </w:rPr>
      </w:pPr>
      <w:r>
        <w:rPr>
          <w:bCs/>
          <w:sz w:val="24"/>
          <w:szCs w:val="24"/>
        </w:rPr>
        <w:t>Социокультурная реабилитация и адаптация  инвалидов и лиц с ОВЗ - 2 з.е.</w:t>
      </w:r>
    </w:p>
    <w:p w:rsidR="00CE1A16" w:rsidRDefault="00CE1A16" w:rsidP="00CE1A16">
      <w:pPr>
        <w:pStyle w:val="ConsPlusNormal"/>
        <w:numPr>
          <w:ilvl w:val="0"/>
          <w:numId w:val="50"/>
        </w:numPr>
        <w:jc w:val="both"/>
        <w:rPr>
          <w:bCs/>
          <w:sz w:val="24"/>
          <w:szCs w:val="24"/>
        </w:rPr>
      </w:pPr>
      <w:r>
        <w:rPr>
          <w:bCs/>
          <w:sz w:val="24"/>
          <w:szCs w:val="24"/>
        </w:rPr>
        <w:t>Основы личностного и профессионального роста - 2 з.е.</w:t>
      </w:r>
    </w:p>
    <w:p w:rsidR="00CE1A16" w:rsidRPr="00607C75" w:rsidRDefault="00CE1A16" w:rsidP="00CE1A16">
      <w:pPr>
        <w:pStyle w:val="ConsPlusNormal"/>
        <w:ind w:firstLine="567"/>
        <w:jc w:val="both"/>
        <w:rPr>
          <w:bCs/>
          <w:sz w:val="24"/>
          <w:szCs w:val="24"/>
        </w:rPr>
      </w:pPr>
      <w:r w:rsidRPr="00607C75">
        <w:rPr>
          <w:sz w:val="24"/>
          <w:szCs w:val="24"/>
        </w:rPr>
        <w:t xml:space="preserve">Адаптационные </w:t>
      </w:r>
      <w:r>
        <w:rPr>
          <w:sz w:val="24"/>
          <w:szCs w:val="24"/>
        </w:rPr>
        <w:t>дисциплины</w:t>
      </w:r>
      <w:r w:rsidRPr="00607C75">
        <w:rPr>
          <w:sz w:val="24"/>
          <w:szCs w:val="24"/>
        </w:rPr>
        <w:t xml:space="preserve"> не являются обязательными, их выбор осуществляется обучающимися с ограниченными возможностями здоровья и инвалидами в зависимости от их индивидуальных потребностей</w:t>
      </w:r>
      <w:r>
        <w:rPr>
          <w:sz w:val="24"/>
          <w:szCs w:val="24"/>
        </w:rPr>
        <w:t>.</w:t>
      </w:r>
    </w:p>
    <w:p w:rsidR="001235AD" w:rsidRDefault="001235AD" w:rsidP="001235AD">
      <w:pPr>
        <w:widowControl w:val="0"/>
        <w:rPr>
          <w:color w:val="000000"/>
          <w:spacing w:val="-3"/>
          <w:sz w:val="24"/>
          <w:szCs w:val="24"/>
          <w:lang w:eastAsia="ru-RU"/>
        </w:rPr>
      </w:pPr>
      <w:r w:rsidRPr="00A10773">
        <w:rPr>
          <w:color w:val="000000"/>
          <w:spacing w:val="-3"/>
          <w:sz w:val="24"/>
          <w:szCs w:val="24"/>
          <w:lang w:eastAsia="ru-RU"/>
        </w:rPr>
        <w:t xml:space="preserve">Образовательная программа </w:t>
      </w:r>
      <w:r w:rsidR="00462E83">
        <w:rPr>
          <w:color w:val="000000"/>
          <w:spacing w:val="-3"/>
          <w:sz w:val="24"/>
          <w:szCs w:val="24"/>
          <w:lang w:eastAsia="ru-RU"/>
        </w:rPr>
        <w:t>магистратуры</w:t>
      </w:r>
      <w:r w:rsidRPr="00A10773">
        <w:rPr>
          <w:color w:val="000000"/>
          <w:spacing w:val="-3"/>
          <w:sz w:val="24"/>
          <w:szCs w:val="24"/>
          <w:lang w:eastAsia="ru-RU"/>
        </w:rPr>
        <w:t xml:space="preserve"> ________________ содержит </w:t>
      </w:r>
      <w:r>
        <w:rPr>
          <w:color w:val="000000"/>
          <w:spacing w:val="-3"/>
          <w:sz w:val="24"/>
          <w:szCs w:val="24"/>
          <w:lang w:eastAsia="ru-RU"/>
        </w:rPr>
        <w:t>факультативные</w:t>
      </w:r>
      <w:r w:rsidRPr="00A10773">
        <w:rPr>
          <w:color w:val="000000"/>
          <w:spacing w:val="-3"/>
          <w:sz w:val="24"/>
          <w:szCs w:val="24"/>
          <w:lang w:eastAsia="ru-RU"/>
        </w:rPr>
        <w:t xml:space="preserve">  дисциплины (модули), в объеме _________________з.е.</w:t>
      </w:r>
      <w:r>
        <w:rPr>
          <w:color w:val="000000"/>
          <w:spacing w:val="-3"/>
          <w:sz w:val="24"/>
          <w:szCs w:val="24"/>
          <w:lang w:eastAsia="ru-RU"/>
        </w:rPr>
        <w:t xml:space="preserve"> </w:t>
      </w:r>
    </w:p>
    <w:p w:rsidR="001235AD" w:rsidRDefault="001235AD" w:rsidP="001235AD">
      <w:pPr>
        <w:widowControl w:val="0"/>
        <w:rPr>
          <w:color w:val="000000"/>
          <w:spacing w:val="-3"/>
          <w:sz w:val="24"/>
          <w:szCs w:val="24"/>
          <w:lang w:eastAsia="ru-RU"/>
        </w:rPr>
      </w:pPr>
      <w:r>
        <w:rPr>
          <w:color w:val="000000"/>
          <w:spacing w:val="-3"/>
          <w:sz w:val="24"/>
          <w:szCs w:val="24"/>
          <w:lang w:eastAsia="ru-RU"/>
        </w:rPr>
        <w:t xml:space="preserve">Факультативные дисциплины модули не включаются в объем программы </w:t>
      </w:r>
      <w:r w:rsidR="00462E83">
        <w:rPr>
          <w:color w:val="000000"/>
          <w:spacing w:val="-3"/>
          <w:sz w:val="24"/>
          <w:szCs w:val="24"/>
          <w:lang w:eastAsia="ru-RU"/>
        </w:rPr>
        <w:t>магистратуры</w:t>
      </w:r>
      <w:r>
        <w:rPr>
          <w:color w:val="000000"/>
          <w:spacing w:val="-3"/>
          <w:sz w:val="24"/>
          <w:szCs w:val="24"/>
          <w:lang w:eastAsia="ru-RU"/>
        </w:rPr>
        <w:t>.</w:t>
      </w:r>
    </w:p>
    <w:p w:rsidR="00797119" w:rsidRDefault="001235AD" w:rsidP="00797119">
      <w:pPr>
        <w:widowControl w:val="0"/>
        <w:tabs>
          <w:tab w:val="left" w:pos="0"/>
        </w:tabs>
        <w:ind w:firstLine="567"/>
        <w:rPr>
          <w:color w:val="000000"/>
          <w:spacing w:val="-3"/>
          <w:sz w:val="24"/>
          <w:szCs w:val="24"/>
          <w:lang w:eastAsia="ru-RU"/>
        </w:rPr>
      </w:pPr>
      <w:r w:rsidRPr="000D0EE3">
        <w:rPr>
          <w:color w:val="000000"/>
          <w:spacing w:val="-3"/>
          <w:sz w:val="24"/>
          <w:szCs w:val="24"/>
          <w:lang w:eastAsia="ru-RU"/>
        </w:rPr>
        <w:t xml:space="preserve">Порядок формирования элективных дисциплин (модулей)  и факультативных дисциплин (модулей) регламентирует локальный нормативный акт ФГБОУ ВО «ИГУ» </w:t>
      </w:r>
      <w:r w:rsidR="00797119">
        <w:rPr>
          <w:color w:val="000000"/>
          <w:spacing w:val="-3"/>
          <w:sz w:val="24"/>
          <w:szCs w:val="24"/>
          <w:lang w:eastAsia="ru-RU"/>
        </w:rPr>
        <w:t>«</w:t>
      </w:r>
      <w:r w:rsidR="00797119" w:rsidRPr="006411BF">
        <w:rPr>
          <w:color w:val="000000"/>
          <w:spacing w:val="-3"/>
          <w:sz w:val="24"/>
          <w:szCs w:val="24"/>
          <w:lang w:eastAsia="ru-RU"/>
        </w:rPr>
        <w:t>Порядок освоения обучающимися в ФГБОУ ВО «ИГУ» элективных и факультативных дисциплин</w:t>
      </w:r>
      <w:r w:rsidR="00797119">
        <w:rPr>
          <w:color w:val="000000"/>
          <w:spacing w:val="-3"/>
          <w:sz w:val="24"/>
          <w:szCs w:val="24"/>
          <w:lang w:eastAsia="ru-RU"/>
        </w:rPr>
        <w:t xml:space="preserve">» </w:t>
      </w:r>
      <w:hyperlink r:id="rId15" w:history="1">
        <w:r w:rsidR="00797119" w:rsidRPr="00947C66">
          <w:rPr>
            <w:rStyle w:val="afd"/>
            <w:spacing w:val="-3"/>
            <w:sz w:val="24"/>
            <w:szCs w:val="24"/>
            <w:lang w:eastAsia="ru-RU"/>
          </w:rPr>
          <w:t>https://files.isu.ru/ru/about/umo/perehod_VO/docs_norm_prav/Pr_-55-1_24.01.2018_osvoen_elektiv_i_fakult_disciplin.pdf</w:t>
        </w:r>
      </w:hyperlink>
    </w:p>
    <w:p w:rsidR="00943A4A" w:rsidRDefault="00943A4A" w:rsidP="00943A4A">
      <w:pPr>
        <w:widowControl w:val="0"/>
        <w:tabs>
          <w:tab w:val="left" w:pos="0"/>
        </w:tabs>
        <w:ind w:firstLine="567"/>
        <w:rPr>
          <w:color w:val="000000"/>
          <w:spacing w:val="-3"/>
          <w:sz w:val="24"/>
          <w:szCs w:val="24"/>
          <w:lang w:eastAsia="ru-RU"/>
        </w:rPr>
      </w:pPr>
      <w:r w:rsidRPr="000D0EE3">
        <w:rPr>
          <w:color w:val="000000"/>
          <w:spacing w:val="-3"/>
          <w:sz w:val="24"/>
          <w:szCs w:val="24"/>
          <w:lang w:eastAsia="ru-RU"/>
        </w:rPr>
        <w:t>.</w:t>
      </w:r>
    </w:p>
    <w:p w:rsidR="001235AD" w:rsidRPr="000D0EE3" w:rsidRDefault="001235AD" w:rsidP="001235AD">
      <w:pPr>
        <w:widowControl w:val="0"/>
        <w:tabs>
          <w:tab w:val="left" w:pos="0"/>
        </w:tabs>
        <w:ind w:firstLine="567"/>
        <w:rPr>
          <w:b/>
          <w:sz w:val="24"/>
          <w:szCs w:val="24"/>
          <w:lang w:eastAsia="ru-RU"/>
        </w:rPr>
      </w:pPr>
      <w:r>
        <w:rPr>
          <w:b/>
          <w:sz w:val="24"/>
          <w:szCs w:val="24"/>
          <w:lang w:eastAsia="ru-RU"/>
        </w:rPr>
        <w:t>5.3.2.</w:t>
      </w:r>
      <w:r w:rsidRPr="000D0EE3">
        <w:rPr>
          <w:b/>
          <w:sz w:val="24"/>
          <w:szCs w:val="24"/>
          <w:lang w:eastAsia="ru-RU"/>
        </w:rPr>
        <w:t>Календарный учебный график</w:t>
      </w:r>
    </w:p>
    <w:p w:rsidR="001235AD" w:rsidRPr="00F4017B" w:rsidRDefault="001235AD" w:rsidP="001235AD">
      <w:pPr>
        <w:widowControl w:val="0"/>
        <w:ind w:firstLine="567"/>
        <w:rPr>
          <w:sz w:val="24"/>
          <w:szCs w:val="24"/>
          <w:lang w:eastAsia="ru-RU"/>
        </w:rPr>
      </w:pPr>
      <w:r w:rsidRPr="00F4017B">
        <w:rPr>
          <w:color w:val="000000"/>
          <w:sz w:val="24"/>
          <w:szCs w:val="24"/>
          <w:lang w:eastAsia="ru-RU"/>
        </w:rPr>
        <w:t>В календарном учебном графике указана  последовательность реализации ОПОП по годам, включая теоретическое обучение, практики, промежуточные и итоговую аттестации, каникулы.</w:t>
      </w:r>
    </w:p>
    <w:p w:rsidR="001235AD" w:rsidRPr="00F4017B" w:rsidRDefault="001235AD" w:rsidP="001235AD">
      <w:pPr>
        <w:widowControl w:val="0"/>
        <w:tabs>
          <w:tab w:val="left" w:pos="0"/>
        </w:tabs>
        <w:ind w:firstLine="567"/>
        <w:rPr>
          <w:sz w:val="24"/>
          <w:szCs w:val="24"/>
          <w:lang w:eastAsia="ru-RU"/>
        </w:rPr>
      </w:pPr>
      <w:r w:rsidRPr="00F4017B">
        <w:rPr>
          <w:sz w:val="24"/>
          <w:szCs w:val="24"/>
          <w:lang w:eastAsia="ru-RU"/>
        </w:rPr>
        <w:t>В ОПОП представлена заверенная копия  утвержденного календарного учебного графика</w:t>
      </w:r>
      <w:r w:rsidR="00815C67">
        <w:rPr>
          <w:sz w:val="24"/>
          <w:szCs w:val="24"/>
          <w:lang w:eastAsia="ru-RU"/>
        </w:rPr>
        <w:t xml:space="preserve"> (Приложение _)</w:t>
      </w:r>
      <w:r>
        <w:rPr>
          <w:sz w:val="24"/>
          <w:szCs w:val="24"/>
          <w:lang w:eastAsia="ru-RU"/>
        </w:rPr>
        <w:t>.</w:t>
      </w:r>
    </w:p>
    <w:p w:rsidR="001235AD" w:rsidRPr="000D0EE3" w:rsidRDefault="001235AD" w:rsidP="001235AD">
      <w:pPr>
        <w:widowControl w:val="0"/>
        <w:tabs>
          <w:tab w:val="left" w:pos="0"/>
        </w:tabs>
        <w:ind w:firstLine="567"/>
        <w:rPr>
          <w:b/>
          <w:sz w:val="24"/>
          <w:szCs w:val="24"/>
          <w:lang w:eastAsia="ru-RU"/>
        </w:rPr>
      </w:pPr>
      <w:r>
        <w:rPr>
          <w:b/>
          <w:sz w:val="24"/>
          <w:szCs w:val="24"/>
          <w:lang w:eastAsia="ru-RU"/>
        </w:rPr>
        <w:t xml:space="preserve">5.3.3. </w:t>
      </w:r>
      <w:r w:rsidRPr="000D0EE3">
        <w:rPr>
          <w:b/>
          <w:sz w:val="24"/>
          <w:szCs w:val="24"/>
          <w:lang w:eastAsia="ru-RU"/>
        </w:rPr>
        <w:t>Рабочие программы дисциплин (модулей)</w:t>
      </w:r>
    </w:p>
    <w:p w:rsidR="001235AD" w:rsidRPr="00F4017B" w:rsidRDefault="001235AD" w:rsidP="001235AD">
      <w:pPr>
        <w:pStyle w:val="ConsPlusNormal"/>
        <w:ind w:firstLine="567"/>
        <w:jc w:val="both"/>
        <w:rPr>
          <w:bCs/>
          <w:sz w:val="24"/>
          <w:szCs w:val="24"/>
        </w:rPr>
      </w:pPr>
      <w:r w:rsidRPr="00F4017B">
        <w:rPr>
          <w:bCs/>
          <w:sz w:val="24"/>
          <w:szCs w:val="24"/>
        </w:rPr>
        <w:lastRenderedPageBreak/>
        <w:t>Рабочие программы дисциплин (модулей), включая оценочные материалы для текущего контроля успеваемости и промежуточной аттестации, представлены в Приложении к ОПОП.</w:t>
      </w:r>
    </w:p>
    <w:p w:rsidR="001235AD" w:rsidRPr="00815C67" w:rsidRDefault="001235AD" w:rsidP="001235AD">
      <w:pPr>
        <w:widowControl w:val="0"/>
        <w:ind w:firstLine="567"/>
        <w:rPr>
          <w:i/>
          <w:color w:val="C00000"/>
          <w:spacing w:val="-3"/>
          <w:sz w:val="24"/>
          <w:szCs w:val="24"/>
          <w:lang w:eastAsia="ru-RU"/>
        </w:rPr>
      </w:pPr>
      <w:r w:rsidRPr="00815C67">
        <w:rPr>
          <w:i/>
          <w:color w:val="C00000"/>
          <w:sz w:val="24"/>
          <w:szCs w:val="24"/>
          <w:lang w:eastAsia="ru-RU"/>
        </w:rPr>
        <w:t>(Макет рабочей программы</w:t>
      </w:r>
      <w:r w:rsidRPr="00815C67">
        <w:rPr>
          <w:i/>
          <w:color w:val="C00000"/>
          <w:spacing w:val="-3"/>
          <w:sz w:val="24"/>
          <w:szCs w:val="24"/>
          <w:lang w:eastAsia="ru-RU"/>
        </w:rPr>
        <w:t xml:space="preserve"> дисциплины (модуля) приведен в Приложении 3).</w:t>
      </w:r>
    </w:p>
    <w:p w:rsidR="00DA4701" w:rsidRPr="00A5069B" w:rsidRDefault="00DA4701" w:rsidP="00DA4701">
      <w:pPr>
        <w:widowControl w:val="0"/>
        <w:tabs>
          <w:tab w:val="left" w:pos="9113"/>
        </w:tabs>
        <w:rPr>
          <w:i/>
          <w:color w:val="C00000"/>
          <w:sz w:val="24"/>
          <w:szCs w:val="24"/>
          <w:lang w:eastAsia="ru-RU"/>
        </w:rPr>
      </w:pPr>
      <w:r w:rsidRPr="00A5069B">
        <w:rPr>
          <w:i/>
          <w:color w:val="C00000"/>
          <w:sz w:val="24"/>
          <w:szCs w:val="24"/>
          <w:lang w:eastAsia="ru-RU"/>
        </w:rPr>
        <w:t xml:space="preserve">В ОПОП </w:t>
      </w:r>
      <w:r w:rsidRPr="00815C67">
        <w:rPr>
          <w:i/>
          <w:color w:val="C00000"/>
          <w:sz w:val="24"/>
          <w:szCs w:val="24"/>
          <w:lang w:eastAsia="ru-RU"/>
        </w:rPr>
        <w:t>магистратуры</w:t>
      </w:r>
      <w:r w:rsidRPr="00A5069B">
        <w:rPr>
          <w:i/>
          <w:color w:val="C00000"/>
          <w:sz w:val="24"/>
          <w:szCs w:val="24"/>
          <w:lang w:eastAsia="ru-RU"/>
        </w:rPr>
        <w:t xml:space="preserve"> должны быть приведены</w:t>
      </w:r>
      <w:r>
        <w:rPr>
          <w:i/>
          <w:color w:val="C00000"/>
          <w:sz w:val="24"/>
          <w:szCs w:val="24"/>
          <w:lang w:eastAsia="ru-RU"/>
        </w:rPr>
        <w:t>: в основной части ООП аннотации всех РПД и ПП; полнотекстовые</w:t>
      </w:r>
      <w:r w:rsidRPr="00A5069B">
        <w:rPr>
          <w:i/>
          <w:color w:val="C00000"/>
          <w:sz w:val="24"/>
          <w:szCs w:val="24"/>
          <w:lang w:eastAsia="ru-RU"/>
        </w:rPr>
        <w:t xml:space="preserve"> рабочие программы всех </w:t>
      </w:r>
      <w:r w:rsidRPr="00A5069B">
        <w:rPr>
          <w:i/>
          <w:color w:val="C00000"/>
          <w:spacing w:val="-3"/>
          <w:sz w:val="24"/>
          <w:szCs w:val="24"/>
          <w:lang w:eastAsia="ru-RU"/>
        </w:rPr>
        <w:t>дисциплин</w:t>
      </w:r>
      <w:r w:rsidRPr="00A5069B">
        <w:rPr>
          <w:i/>
          <w:color w:val="C00000"/>
          <w:sz w:val="24"/>
          <w:szCs w:val="24"/>
          <w:lang w:eastAsia="ru-RU"/>
        </w:rPr>
        <w:t xml:space="preserve"> (модулей), представленных в Учебном плане ОПОП,  как обязательной части Блока 1 «Дисциплины (модули)», так части, формируемой участниками образовательных отношений Блока 1 «Дисциплины</w:t>
      </w:r>
      <w:r>
        <w:rPr>
          <w:i/>
          <w:color w:val="C00000"/>
          <w:sz w:val="24"/>
          <w:szCs w:val="24"/>
          <w:lang w:eastAsia="ru-RU"/>
        </w:rPr>
        <w:t xml:space="preserve"> (модули)»; рабочие программы всех</w:t>
      </w:r>
      <w:r w:rsidRPr="00A5069B">
        <w:rPr>
          <w:i/>
          <w:color w:val="C00000"/>
          <w:sz w:val="24"/>
          <w:szCs w:val="24"/>
          <w:lang w:eastAsia="ru-RU"/>
        </w:rPr>
        <w:t xml:space="preserve"> элективных </w:t>
      </w:r>
      <w:r>
        <w:rPr>
          <w:i/>
          <w:color w:val="C00000"/>
          <w:sz w:val="24"/>
          <w:szCs w:val="24"/>
          <w:lang w:eastAsia="ru-RU"/>
        </w:rPr>
        <w:t>и факультативных дисциплин</w:t>
      </w:r>
      <w:r w:rsidRPr="00A5069B">
        <w:rPr>
          <w:i/>
          <w:color w:val="C00000"/>
          <w:sz w:val="24"/>
          <w:szCs w:val="24"/>
          <w:lang w:eastAsia="ru-RU"/>
        </w:rPr>
        <w:t xml:space="preserve"> должны быть представлены в ОПОП</w:t>
      </w:r>
      <w:r>
        <w:rPr>
          <w:i/>
          <w:color w:val="C00000"/>
          <w:sz w:val="24"/>
          <w:szCs w:val="24"/>
          <w:lang w:eastAsia="ru-RU"/>
        </w:rPr>
        <w:t xml:space="preserve"> (как Приложение)</w:t>
      </w:r>
      <w:r w:rsidRPr="00A5069B">
        <w:rPr>
          <w:i/>
          <w:color w:val="C00000"/>
          <w:sz w:val="24"/>
          <w:szCs w:val="24"/>
          <w:lang w:eastAsia="ru-RU"/>
        </w:rPr>
        <w:t xml:space="preserve"> независимо от выбора студентами данной дисциплины или его отсутствия</w:t>
      </w:r>
      <w:r>
        <w:rPr>
          <w:i/>
          <w:color w:val="C00000"/>
          <w:sz w:val="24"/>
          <w:szCs w:val="24"/>
          <w:lang w:eastAsia="ru-RU"/>
        </w:rPr>
        <w:t>. В данном разделе  указывается номер приложения ОПОП и электронная ссылка.</w:t>
      </w:r>
    </w:p>
    <w:p w:rsidR="00DA4701" w:rsidRDefault="00DA4701" w:rsidP="001235AD">
      <w:pPr>
        <w:widowControl w:val="0"/>
        <w:tabs>
          <w:tab w:val="left" w:pos="9113"/>
        </w:tabs>
        <w:rPr>
          <w:i/>
          <w:color w:val="C00000"/>
          <w:sz w:val="24"/>
          <w:szCs w:val="24"/>
          <w:lang w:eastAsia="ru-RU"/>
        </w:rPr>
      </w:pPr>
    </w:p>
    <w:p w:rsidR="001235AD" w:rsidRPr="000D0EE3" w:rsidRDefault="001235AD" w:rsidP="001235AD">
      <w:pPr>
        <w:widowControl w:val="0"/>
        <w:tabs>
          <w:tab w:val="left" w:pos="0"/>
        </w:tabs>
        <w:ind w:firstLine="567"/>
        <w:rPr>
          <w:b/>
          <w:sz w:val="24"/>
          <w:szCs w:val="24"/>
          <w:lang w:eastAsia="ru-RU"/>
        </w:rPr>
      </w:pPr>
      <w:r>
        <w:rPr>
          <w:b/>
          <w:sz w:val="24"/>
          <w:szCs w:val="24"/>
          <w:lang w:eastAsia="ru-RU"/>
        </w:rPr>
        <w:t xml:space="preserve">5.3.4. </w:t>
      </w:r>
      <w:r w:rsidR="00CB065F">
        <w:rPr>
          <w:b/>
          <w:sz w:val="24"/>
          <w:szCs w:val="24"/>
          <w:lang w:eastAsia="ru-RU"/>
        </w:rPr>
        <w:t>П</w:t>
      </w:r>
      <w:r w:rsidRPr="000D0EE3">
        <w:rPr>
          <w:b/>
          <w:sz w:val="24"/>
          <w:szCs w:val="24"/>
          <w:lang w:eastAsia="ru-RU"/>
        </w:rPr>
        <w:t xml:space="preserve">рограммы практик </w:t>
      </w:r>
    </w:p>
    <w:p w:rsidR="001235AD" w:rsidRPr="0090073F" w:rsidRDefault="001235AD" w:rsidP="001235AD">
      <w:pPr>
        <w:widowControl w:val="0"/>
        <w:tabs>
          <w:tab w:val="left" w:pos="0"/>
        </w:tabs>
        <w:ind w:firstLine="567"/>
        <w:rPr>
          <w:sz w:val="24"/>
          <w:szCs w:val="24"/>
          <w:lang w:eastAsia="ru-RU"/>
        </w:rPr>
      </w:pPr>
      <w:r w:rsidRPr="0090073F">
        <w:rPr>
          <w:sz w:val="24"/>
          <w:szCs w:val="24"/>
          <w:lang w:eastAsia="ru-RU"/>
        </w:rPr>
        <w:t>В соответствии с п. 2.</w:t>
      </w:r>
      <w:r w:rsidR="00046B03">
        <w:rPr>
          <w:sz w:val="24"/>
          <w:szCs w:val="24"/>
          <w:lang w:eastAsia="ru-RU"/>
        </w:rPr>
        <w:t>2</w:t>
      </w:r>
      <w:r w:rsidRPr="0090073F">
        <w:rPr>
          <w:sz w:val="24"/>
          <w:szCs w:val="24"/>
          <w:lang w:eastAsia="ru-RU"/>
        </w:rPr>
        <w:t>. В Блок 2 «Практика» входят учебная и производственная практики.</w:t>
      </w:r>
    </w:p>
    <w:p w:rsidR="001235AD" w:rsidRPr="00584494" w:rsidRDefault="001235AD" w:rsidP="001235AD">
      <w:pPr>
        <w:widowControl w:val="0"/>
        <w:tabs>
          <w:tab w:val="left" w:pos="0"/>
        </w:tabs>
        <w:ind w:firstLine="567"/>
        <w:rPr>
          <w:sz w:val="24"/>
          <w:szCs w:val="24"/>
        </w:rPr>
      </w:pPr>
      <w:r w:rsidRPr="00584494">
        <w:rPr>
          <w:sz w:val="24"/>
          <w:szCs w:val="24"/>
          <w:lang w:eastAsia="ru-RU"/>
        </w:rPr>
        <w:t>Обязательной частью</w:t>
      </w:r>
      <w:r w:rsidR="00046B03">
        <w:rPr>
          <w:sz w:val="24"/>
          <w:szCs w:val="24"/>
          <w:lang w:eastAsia="ru-RU"/>
        </w:rPr>
        <w:t xml:space="preserve"> программы магистратуры </w:t>
      </w:r>
      <w:r w:rsidR="00046B03" w:rsidRPr="00584494">
        <w:rPr>
          <w:sz w:val="24"/>
          <w:szCs w:val="24"/>
        </w:rPr>
        <w:t>предусмотрены следующие типы учебной практики</w:t>
      </w:r>
      <w:r w:rsidRPr="00584494">
        <w:rPr>
          <w:sz w:val="24"/>
          <w:szCs w:val="24"/>
        </w:rPr>
        <w:t xml:space="preserve"> </w:t>
      </w:r>
      <w:r w:rsidR="003D0E0B" w:rsidRPr="003B3319">
        <w:rPr>
          <w:color w:val="C00000"/>
          <w:sz w:val="24"/>
          <w:szCs w:val="24"/>
        </w:rPr>
        <w:t>(</w:t>
      </w:r>
      <w:r w:rsidR="003D0E0B" w:rsidRPr="003B3319">
        <w:rPr>
          <w:i/>
          <w:color w:val="C00000"/>
          <w:sz w:val="24"/>
          <w:szCs w:val="24"/>
        </w:rPr>
        <w:t>указать при наличии во ФГОС ВО</w:t>
      </w:r>
      <w:r w:rsidR="003D0E0B" w:rsidRPr="003B3319">
        <w:rPr>
          <w:color w:val="C00000"/>
          <w:sz w:val="24"/>
          <w:szCs w:val="24"/>
        </w:rPr>
        <w:t>)</w:t>
      </w:r>
    </w:p>
    <w:p w:rsidR="001235AD" w:rsidRDefault="001235AD" w:rsidP="001235AD">
      <w:pPr>
        <w:pStyle w:val="ConsPlusNormal"/>
        <w:ind w:firstLine="567"/>
        <w:jc w:val="both"/>
        <w:rPr>
          <w:rFonts w:eastAsia="Times New Roman"/>
          <w:sz w:val="24"/>
          <w:szCs w:val="24"/>
          <w:lang w:eastAsia="ru-RU"/>
        </w:rPr>
      </w:pPr>
      <w:r w:rsidRPr="00584494">
        <w:rPr>
          <w:sz w:val="24"/>
          <w:szCs w:val="24"/>
        </w:rPr>
        <w:t xml:space="preserve">1. </w:t>
      </w:r>
      <w:r w:rsidRPr="00584494">
        <w:rPr>
          <w:rFonts w:eastAsia="Times New Roman"/>
          <w:sz w:val="24"/>
          <w:szCs w:val="24"/>
          <w:lang w:eastAsia="ru-RU"/>
        </w:rPr>
        <w:t>________________________________</w:t>
      </w:r>
      <w:r>
        <w:rPr>
          <w:rFonts w:eastAsia="Times New Roman"/>
          <w:sz w:val="24"/>
          <w:szCs w:val="24"/>
          <w:lang w:eastAsia="ru-RU"/>
        </w:rPr>
        <w:t xml:space="preserve"> - ___з.е.</w:t>
      </w:r>
      <w:r w:rsidRPr="00584494">
        <w:rPr>
          <w:rFonts w:eastAsia="Times New Roman"/>
          <w:sz w:val="24"/>
          <w:szCs w:val="24"/>
          <w:lang w:eastAsia="ru-RU"/>
        </w:rPr>
        <w:t xml:space="preserve">, </w:t>
      </w:r>
    </w:p>
    <w:p w:rsidR="001235AD" w:rsidRPr="00584494" w:rsidRDefault="001235AD" w:rsidP="001235AD">
      <w:pPr>
        <w:pStyle w:val="ConsPlusNormal"/>
        <w:ind w:firstLine="567"/>
        <w:jc w:val="both"/>
        <w:rPr>
          <w:sz w:val="24"/>
          <w:szCs w:val="24"/>
        </w:rPr>
      </w:pPr>
      <w:r w:rsidRPr="00584494">
        <w:rPr>
          <w:sz w:val="24"/>
          <w:szCs w:val="24"/>
        </w:rPr>
        <w:t>2.</w:t>
      </w:r>
      <w:r w:rsidRPr="00584494">
        <w:rPr>
          <w:rFonts w:eastAsia="Times New Roman"/>
          <w:sz w:val="24"/>
          <w:szCs w:val="24"/>
          <w:lang w:eastAsia="ru-RU"/>
        </w:rPr>
        <w:t xml:space="preserve"> ________________________________</w:t>
      </w:r>
      <w:r>
        <w:rPr>
          <w:rFonts w:eastAsia="Times New Roman"/>
          <w:sz w:val="24"/>
          <w:szCs w:val="24"/>
          <w:lang w:eastAsia="ru-RU"/>
        </w:rPr>
        <w:t>- ___з.е.</w:t>
      </w:r>
      <w:r w:rsidRPr="00584494">
        <w:rPr>
          <w:rFonts w:eastAsia="Times New Roman"/>
          <w:sz w:val="24"/>
          <w:szCs w:val="24"/>
          <w:lang w:eastAsia="ru-RU"/>
        </w:rPr>
        <w:t xml:space="preserve">,, </w:t>
      </w:r>
    </w:p>
    <w:p w:rsidR="001235AD" w:rsidRPr="00584494" w:rsidRDefault="001235AD" w:rsidP="001235AD">
      <w:pPr>
        <w:pStyle w:val="ConsPlusNormal"/>
        <w:ind w:firstLine="567"/>
        <w:jc w:val="both"/>
        <w:rPr>
          <w:sz w:val="24"/>
          <w:szCs w:val="24"/>
        </w:rPr>
      </w:pPr>
      <w:r w:rsidRPr="00584494">
        <w:rPr>
          <w:sz w:val="24"/>
          <w:szCs w:val="24"/>
        </w:rPr>
        <w:t>3.</w:t>
      </w:r>
      <w:r w:rsidRPr="00584494">
        <w:rPr>
          <w:rFonts w:eastAsia="Times New Roman"/>
          <w:sz w:val="24"/>
          <w:szCs w:val="24"/>
          <w:lang w:eastAsia="ru-RU"/>
        </w:rPr>
        <w:t>_______________________________</w:t>
      </w:r>
      <w:r w:rsidRPr="00CD59E8">
        <w:rPr>
          <w:rFonts w:eastAsia="Times New Roman"/>
          <w:sz w:val="24"/>
          <w:szCs w:val="24"/>
          <w:lang w:eastAsia="ru-RU"/>
        </w:rPr>
        <w:t xml:space="preserve"> </w:t>
      </w:r>
      <w:r>
        <w:rPr>
          <w:rFonts w:eastAsia="Times New Roman"/>
          <w:sz w:val="24"/>
          <w:szCs w:val="24"/>
          <w:lang w:eastAsia="ru-RU"/>
        </w:rPr>
        <w:t>- ___з.е.</w:t>
      </w:r>
      <w:r w:rsidRPr="00584494">
        <w:rPr>
          <w:rFonts w:eastAsia="Times New Roman"/>
          <w:sz w:val="24"/>
          <w:szCs w:val="24"/>
          <w:lang w:eastAsia="ru-RU"/>
        </w:rPr>
        <w:t xml:space="preserve">, </w:t>
      </w:r>
      <w:r w:rsidRPr="00584494">
        <w:rPr>
          <w:sz w:val="24"/>
          <w:szCs w:val="24"/>
        </w:rPr>
        <w:t>направленн</w:t>
      </w:r>
      <w:r>
        <w:rPr>
          <w:sz w:val="24"/>
          <w:szCs w:val="24"/>
        </w:rPr>
        <w:t>ые на формирование ОПК и/или УК.</w:t>
      </w:r>
      <w:r w:rsidRPr="00584494">
        <w:rPr>
          <w:sz w:val="24"/>
          <w:szCs w:val="24"/>
        </w:rPr>
        <w:t xml:space="preserve"> </w:t>
      </w:r>
    </w:p>
    <w:p w:rsidR="001235AD" w:rsidRPr="00E87295" w:rsidRDefault="001235AD" w:rsidP="001235AD">
      <w:pPr>
        <w:pStyle w:val="Default"/>
        <w:ind w:firstLine="567"/>
        <w:jc w:val="both"/>
        <w:rPr>
          <w:i/>
          <w:color w:val="C00000"/>
        </w:rPr>
      </w:pPr>
      <w:r w:rsidRPr="00584494">
        <w:rPr>
          <w:color w:val="auto"/>
        </w:rPr>
        <w:t>В часть, формируем</w:t>
      </w:r>
      <w:r>
        <w:rPr>
          <w:color w:val="auto"/>
        </w:rPr>
        <w:t>ую</w:t>
      </w:r>
      <w:r w:rsidRPr="00584494">
        <w:rPr>
          <w:color w:val="auto"/>
        </w:rPr>
        <w:t xml:space="preserve"> участниками образовательных отношений Блока 2 «Практика»</w:t>
      </w:r>
      <w:r>
        <w:rPr>
          <w:color w:val="auto"/>
        </w:rPr>
        <w:t>,</w:t>
      </w:r>
      <w:r w:rsidRPr="00584494">
        <w:rPr>
          <w:color w:val="auto"/>
        </w:rPr>
        <w:t xml:space="preserve"> образовательной  программы</w:t>
      </w:r>
      <w:r w:rsidR="00046B03">
        <w:rPr>
          <w:color w:val="auto"/>
        </w:rPr>
        <w:t xml:space="preserve"> </w:t>
      </w:r>
      <w:r w:rsidRPr="00584494">
        <w:rPr>
          <w:color w:val="auto"/>
        </w:rPr>
        <w:t xml:space="preserve"> включены типы учебной практики</w:t>
      </w:r>
      <w:r w:rsidR="003D0E0B">
        <w:rPr>
          <w:color w:val="auto"/>
        </w:rPr>
        <w:t xml:space="preserve"> </w:t>
      </w:r>
      <w:r w:rsidR="003D0E0B" w:rsidRPr="00E87295">
        <w:rPr>
          <w:i/>
          <w:color w:val="C00000"/>
        </w:rPr>
        <w:t>(указать при наличии во ФГОС ВО)</w:t>
      </w:r>
      <w:r w:rsidRPr="00E87295">
        <w:rPr>
          <w:i/>
          <w:color w:val="C00000"/>
        </w:rPr>
        <w:t xml:space="preserve">: </w:t>
      </w:r>
    </w:p>
    <w:p w:rsidR="001235AD" w:rsidRPr="00584494" w:rsidRDefault="001235AD" w:rsidP="001235AD">
      <w:pPr>
        <w:pStyle w:val="ConsPlusNormal"/>
        <w:ind w:firstLine="567"/>
        <w:jc w:val="both"/>
        <w:rPr>
          <w:sz w:val="24"/>
          <w:szCs w:val="24"/>
        </w:rPr>
      </w:pPr>
      <w:r w:rsidRPr="00584494">
        <w:rPr>
          <w:sz w:val="24"/>
          <w:szCs w:val="24"/>
        </w:rPr>
        <w:t xml:space="preserve">1. </w:t>
      </w:r>
      <w:r w:rsidRPr="00584494">
        <w:rPr>
          <w:rFonts w:eastAsia="Times New Roman"/>
          <w:sz w:val="24"/>
          <w:szCs w:val="24"/>
          <w:lang w:eastAsia="ru-RU"/>
        </w:rPr>
        <w:t>________________________________</w:t>
      </w:r>
      <w:r>
        <w:rPr>
          <w:rFonts w:eastAsia="Times New Roman"/>
          <w:sz w:val="24"/>
          <w:szCs w:val="24"/>
          <w:lang w:eastAsia="ru-RU"/>
        </w:rPr>
        <w:t>- ___з.е.</w:t>
      </w:r>
      <w:r w:rsidRPr="00584494">
        <w:rPr>
          <w:rFonts w:eastAsia="Times New Roman"/>
          <w:sz w:val="24"/>
          <w:szCs w:val="24"/>
          <w:lang w:eastAsia="ru-RU"/>
        </w:rPr>
        <w:t xml:space="preserve">,, </w:t>
      </w:r>
    </w:p>
    <w:p w:rsidR="001235AD" w:rsidRDefault="001235AD" w:rsidP="001235AD">
      <w:pPr>
        <w:pStyle w:val="ConsPlusNormal"/>
        <w:ind w:firstLine="567"/>
        <w:jc w:val="both"/>
        <w:rPr>
          <w:rFonts w:eastAsia="Times New Roman"/>
          <w:sz w:val="24"/>
          <w:szCs w:val="24"/>
          <w:lang w:eastAsia="ru-RU"/>
        </w:rPr>
      </w:pPr>
      <w:r w:rsidRPr="00584494">
        <w:rPr>
          <w:sz w:val="24"/>
          <w:szCs w:val="24"/>
        </w:rPr>
        <w:t>2.</w:t>
      </w:r>
      <w:r w:rsidRPr="00584494">
        <w:rPr>
          <w:rFonts w:eastAsia="Times New Roman"/>
          <w:sz w:val="24"/>
          <w:szCs w:val="24"/>
          <w:lang w:eastAsia="ru-RU"/>
        </w:rPr>
        <w:t xml:space="preserve"> ________________________________</w:t>
      </w:r>
      <w:r>
        <w:rPr>
          <w:rFonts w:eastAsia="Times New Roman"/>
          <w:sz w:val="24"/>
          <w:szCs w:val="24"/>
          <w:lang w:eastAsia="ru-RU"/>
        </w:rPr>
        <w:t>- ___з.е.</w:t>
      </w:r>
      <w:r w:rsidRPr="00584494">
        <w:rPr>
          <w:rFonts w:eastAsia="Times New Roman"/>
          <w:sz w:val="24"/>
          <w:szCs w:val="24"/>
          <w:lang w:eastAsia="ru-RU"/>
        </w:rPr>
        <w:t>,,</w:t>
      </w:r>
    </w:p>
    <w:p w:rsidR="001235AD" w:rsidRPr="000D0EE3" w:rsidRDefault="001235AD" w:rsidP="001235AD">
      <w:pPr>
        <w:pStyle w:val="ConsPlusNormal"/>
        <w:ind w:firstLine="567"/>
        <w:jc w:val="both"/>
        <w:rPr>
          <w:sz w:val="24"/>
          <w:szCs w:val="24"/>
        </w:rPr>
      </w:pPr>
      <w:r w:rsidRPr="00584494">
        <w:t>3.</w:t>
      </w:r>
      <w:r w:rsidRPr="00584494">
        <w:rPr>
          <w:rFonts w:eastAsia="Times New Roman"/>
          <w:lang w:eastAsia="ru-RU"/>
        </w:rPr>
        <w:t>_______________________________</w:t>
      </w:r>
      <w:r>
        <w:rPr>
          <w:rFonts w:eastAsia="Times New Roman"/>
          <w:sz w:val="24"/>
          <w:szCs w:val="24"/>
          <w:lang w:eastAsia="ru-RU"/>
        </w:rPr>
        <w:t>-___з.е.</w:t>
      </w:r>
      <w:r w:rsidRPr="00584494">
        <w:rPr>
          <w:rFonts w:eastAsia="Times New Roman"/>
          <w:sz w:val="24"/>
          <w:szCs w:val="24"/>
          <w:lang w:eastAsia="ru-RU"/>
        </w:rPr>
        <w:t>,</w:t>
      </w:r>
      <w:r>
        <w:rPr>
          <w:rFonts w:eastAsia="Times New Roman"/>
          <w:sz w:val="24"/>
          <w:szCs w:val="24"/>
          <w:lang w:eastAsia="ru-RU"/>
        </w:rPr>
        <w:t xml:space="preserve"> </w:t>
      </w:r>
      <w:r w:rsidRPr="000D0EE3">
        <w:rPr>
          <w:sz w:val="24"/>
          <w:szCs w:val="24"/>
        </w:rPr>
        <w:t>направленные на формирование ПК и/или УК</w:t>
      </w:r>
      <w:r>
        <w:rPr>
          <w:sz w:val="24"/>
          <w:szCs w:val="24"/>
        </w:rPr>
        <w:t>.</w:t>
      </w:r>
    </w:p>
    <w:p w:rsidR="001235AD" w:rsidRPr="00584494" w:rsidRDefault="00046B03" w:rsidP="001235AD">
      <w:pPr>
        <w:widowControl w:val="0"/>
        <w:tabs>
          <w:tab w:val="left" w:pos="0"/>
        </w:tabs>
        <w:ind w:firstLine="567"/>
        <w:rPr>
          <w:sz w:val="24"/>
          <w:szCs w:val="24"/>
        </w:rPr>
      </w:pPr>
      <w:r w:rsidRPr="00584494">
        <w:rPr>
          <w:sz w:val="24"/>
          <w:szCs w:val="24"/>
          <w:lang w:eastAsia="ru-RU"/>
        </w:rPr>
        <w:t>Обязательной частью</w:t>
      </w:r>
      <w:r>
        <w:rPr>
          <w:sz w:val="24"/>
          <w:szCs w:val="24"/>
          <w:lang w:eastAsia="ru-RU"/>
        </w:rPr>
        <w:t xml:space="preserve"> программы магистратуры </w:t>
      </w:r>
      <w:r w:rsidRPr="00584494">
        <w:rPr>
          <w:sz w:val="24"/>
          <w:szCs w:val="24"/>
        </w:rPr>
        <w:t xml:space="preserve">предусмотрены следующие типы </w:t>
      </w:r>
      <w:r w:rsidR="001235AD" w:rsidRPr="00584494">
        <w:rPr>
          <w:sz w:val="24"/>
          <w:szCs w:val="24"/>
        </w:rPr>
        <w:t xml:space="preserve">производственной  практики: </w:t>
      </w:r>
    </w:p>
    <w:p w:rsidR="001235AD" w:rsidRPr="00584494" w:rsidRDefault="001235AD" w:rsidP="001235AD">
      <w:pPr>
        <w:pStyle w:val="ConsPlusNormal"/>
        <w:ind w:firstLine="567"/>
        <w:jc w:val="both"/>
        <w:rPr>
          <w:sz w:val="24"/>
          <w:szCs w:val="24"/>
        </w:rPr>
      </w:pPr>
      <w:r w:rsidRPr="00584494">
        <w:rPr>
          <w:sz w:val="24"/>
          <w:szCs w:val="24"/>
        </w:rPr>
        <w:t xml:space="preserve">1. </w:t>
      </w:r>
      <w:r w:rsidRPr="00584494">
        <w:rPr>
          <w:rFonts w:eastAsia="Times New Roman"/>
          <w:sz w:val="24"/>
          <w:szCs w:val="24"/>
          <w:lang w:eastAsia="ru-RU"/>
        </w:rPr>
        <w:t xml:space="preserve">Преддипломная практика </w:t>
      </w:r>
      <w:r>
        <w:rPr>
          <w:rFonts w:eastAsia="Times New Roman"/>
          <w:sz w:val="24"/>
          <w:szCs w:val="24"/>
          <w:lang w:eastAsia="ru-RU"/>
        </w:rPr>
        <w:t>-</w:t>
      </w:r>
      <w:r w:rsidRPr="00584494">
        <w:rPr>
          <w:rFonts w:eastAsia="Times New Roman"/>
          <w:sz w:val="24"/>
          <w:szCs w:val="24"/>
          <w:lang w:eastAsia="ru-RU"/>
        </w:rPr>
        <w:t xml:space="preserve"> </w:t>
      </w:r>
      <w:r w:rsidR="00CA309C">
        <w:rPr>
          <w:rFonts w:eastAsia="Times New Roman"/>
          <w:sz w:val="24"/>
          <w:szCs w:val="24"/>
          <w:lang w:eastAsia="ru-RU"/>
        </w:rPr>
        <w:softHyphen/>
      </w:r>
      <w:r w:rsidR="00CA309C">
        <w:rPr>
          <w:rFonts w:eastAsia="Times New Roman"/>
          <w:sz w:val="24"/>
          <w:szCs w:val="24"/>
          <w:lang w:eastAsia="ru-RU"/>
        </w:rPr>
        <w:softHyphen/>
        <w:t>__</w:t>
      </w:r>
      <w:r w:rsidRPr="00584494">
        <w:rPr>
          <w:rFonts w:eastAsia="Times New Roman"/>
          <w:sz w:val="24"/>
          <w:szCs w:val="24"/>
          <w:lang w:eastAsia="ru-RU"/>
        </w:rPr>
        <w:t xml:space="preserve"> з</w:t>
      </w:r>
      <w:r>
        <w:rPr>
          <w:rFonts w:eastAsia="Times New Roman"/>
          <w:sz w:val="24"/>
          <w:szCs w:val="24"/>
          <w:lang w:eastAsia="ru-RU"/>
        </w:rPr>
        <w:t>.</w:t>
      </w:r>
      <w:r w:rsidRPr="00584494">
        <w:rPr>
          <w:rFonts w:eastAsia="Times New Roman"/>
          <w:sz w:val="24"/>
          <w:szCs w:val="24"/>
          <w:lang w:eastAsia="ru-RU"/>
        </w:rPr>
        <w:t>е</w:t>
      </w:r>
      <w:r>
        <w:rPr>
          <w:rFonts w:eastAsia="Times New Roman"/>
          <w:sz w:val="24"/>
          <w:szCs w:val="24"/>
          <w:lang w:eastAsia="ru-RU"/>
        </w:rPr>
        <w:t>.</w:t>
      </w:r>
      <w:r w:rsidR="00CA309C">
        <w:rPr>
          <w:rFonts w:eastAsia="Times New Roman"/>
          <w:sz w:val="24"/>
          <w:szCs w:val="24"/>
          <w:lang w:eastAsia="ru-RU"/>
        </w:rPr>
        <w:t xml:space="preserve"> ( </w:t>
      </w:r>
      <w:r w:rsidR="00CA309C" w:rsidRPr="00E87295">
        <w:rPr>
          <w:rFonts w:eastAsia="Times New Roman"/>
          <w:i/>
          <w:color w:val="C00000"/>
          <w:sz w:val="24"/>
          <w:szCs w:val="24"/>
          <w:lang w:eastAsia="ru-RU"/>
        </w:rPr>
        <w:t>не менее 3 з.е</w:t>
      </w:r>
      <w:r w:rsidR="00CA309C">
        <w:rPr>
          <w:rFonts w:eastAsia="Times New Roman"/>
          <w:sz w:val="24"/>
          <w:szCs w:val="24"/>
          <w:lang w:eastAsia="ru-RU"/>
        </w:rPr>
        <w:t>.)</w:t>
      </w:r>
      <w:r>
        <w:rPr>
          <w:rFonts w:eastAsia="Times New Roman"/>
          <w:sz w:val="24"/>
          <w:szCs w:val="24"/>
          <w:lang w:eastAsia="ru-RU"/>
        </w:rPr>
        <w:t>,</w:t>
      </w:r>
    </w:p>
    <w:p w:rsidR="001235AD" w:rsidRPr="00584494" w:rsidRDefault="001235AD" w:rsidP="001235AD">
      <w:pPr>
        <w:pStyle w:val="ConsPlusNormal"/>
        <w:ind w:firstLine="567"/>
        <w:jc w:val="both"/>
        <w:rPr>
          <w:sz w:val="24"/>
          <w:szCs w:val="24"/>
        </w:rPr>
      </w:pPr>
      <w:r w:rsidRPr="00584494">
        <w:rPr>
          <w:sz w:val="24"/>
          <w:szCs w:val="24"/>
        </w:rPr>
        <w:t>2.</w:t>
      </w:r>
      <w:r w:rsidRPr="00584494">
        <w:rPr>
          <w:rFonts w:eastAsia="Times New Roman"/>
          <w:sz w:val="24"/>
          <w:szCs w:val="24"/>
          <w:lang w:eastAsia="ru-RU"/>
        </w:rPr>
        <w:t xml:space="preserve"> ________________________________</w:t>
      </w:r>
      <w:r>
        <w:rPr>
          <w:rFonts w:eastAsia="Times New Roman"/>
          <w:sz w:val="24"/>
          <w:szCs w:val="24"/>
          <w:lang w:eastAsia="ru-RU"/>
        </w:rPr>
        <w:t>- ___з.е.</w:t>
      </w:r>
      <w:r w:rsidRPr="00584494">
        <w:rPr>
          <w:rFonts w:eastAsia="Times New Roman"/>
          <w:sz w:val="24"/>
          <w:szCs w:val="24"/>
          <w:lang w:eastAsia="ru-RU"/>
        </w:rPr>
        <w:t>,</w:t>
      </w:r>
    </w:p>
    <w:p w:rsidR="001235AD" w:rsidRPr="00584494" w:rsidRDefault="001235AD" w:rsidP="001235AD">
      <w:pPr>
        <w:pStyle w:val="ConsPlusNormal"/>
        <w:ind w:firstLine="567"/>
        <w:jc w:val="both"/>
        <w:rPr>
          <w:sz w:val="24"/>
          <w:szCs w:val="24"/>
        </w:rPr>
      </w:pPr>
      <w:r w:rsidRPr="00584494">
        <w:rPr>
          <w:sz w:val="24"/>
          <w:szCs w:val="24"/>
        </w:rPr>
        <w:t>3.</w:t>
      </w:r>
      <w:r w:rsidRPr="00584494">
        <w:rPr>
          <w:rFonts w:eastAsia="Times New Roman"/>
          <w:sz w:val="24"/>
          <w:szCs w:val="24"/>
          <w:lang w:eastAsia="ru-RU"/>
        </w:rPr>
        <w:t>_______________________________</w:t>
      </w:r>
      <w:r>
        <w:rPr>
          <w:rFonts w:eastAsia="Times New Roman"/>
          <w:sz w:val="24"/>
          <w:szCs w:val="24"/>
          <w:lang w:eastAsia="ru-RU"/>
        </w:rPr>
        <w:t>__</w:t>
      </w:r>
      <w:r w:rsidRPr="00584494">
        <w:rPr>
          <w:rFonts w:eastAsia="Times New Roman"/>
          <w:sz w:val="24"/>
          <w:szCs w:val="24"/>
          <w:lang w:eastAsia="ru-RU"/>
        </w:rPr>
        <w:t xml:space="preserve"> </w:t>
      </w:r>
      <w:r>
        <w:rPr>
          <w:rFonts w:eastAsia="Times New Roman"/>
          <w:sz w:val="24"/>
          <w:szCs w:val="24"/>
          <w:lang w:eastAsia="ru-RU"/>
        </w:rPr>
        <w:t>- ___з.е.</w:t>
      </w:r>
      <w:r w:rsidRPr="00584494">
        <w:rPr>
          <w:rFonts w:eastAsia="Times New Roman"/>
          <w:sz w:val="24"/>
          <w:szCs w:val="24"/>
          <w:lang w:eastAsia="ru-RU"/>
        </w:rPr>
        <w:t>,</w:t>
      </w:r>
      <w:r w:rsidRPr="00584494">
        <w:rPr>
          <w:sz w:val="24"/>
          <w:szCs w:val="24"/>
        </w:rPr>
        <w:t xml:space="preserve"> направленны</w:t>
      </w:r>
      <w:r>
        <w:rPr>
          <w:sz w:val="24"/>
          <w:szCs w:val="24"/>
        </w:rPr>
        <w:t>е на формирование ОПК и/или УК.</w:t>
      </w:r>
    </w:p>
    <w:p w:rsidR="001235AD" w:rsidRPr="00584494" w:rsidRDefault="001235AD" w:rsidP="001235AD">
      <w:pPr>
        <w:pStyle w:val="Default"/>
        <w:ind w:firstLine="567"/>
        <w:rPr>
          <w:color w:val="auto"/>
        </w:rPr>
      </w:pPr>
      <w:r w:rsidRPr="00584494">
        <w:rPr>
          <w:color w:val="auto"/>
        </w:rPr>
        <w:t>В часть, формируем</w:t>
      </w:r>
      <w:r>
        <w:rPr>
          <w:color w:val="auto"/>
        </w:rPr>
        <w:t>ую</w:t>
      </w:r>
      <w:r w:rsidRPr="00584494">
        <w:rPr>
          <w:color w:val="auto"/>
        </w:rPr>
        <w:t xml:space="preserve"> участниками образовательных отношений Блока 2 «Практика»</w:t>
      </w:r>
      <w:r>
        <w:rPr>
          <w:color w:val="auto"/>
        </w:rPr>
        <w:t>,</w:t>
      </w:r>
      <w:r w:rsidRPr="00584494">
        <w:rPr>
          <w:color w:val="auto"/>
        </w:rPr>
        <w:t xml:space="preserve"> образовательной  программы включены типы производственной практики: </w:t>
      </w:r>
    </w:p>
    <w:p w:rsidR="001235AD" w:rsidRPr="00584494" w:rsidRDefault="001235AD" w:rsidP="001235AD">
      <w:pPr>
        <w:pStyle w:val="ConsPlusNormal"/>
        <w:ind w:firstLine="567"/>
        <w:jc w:val="both"/>
        <w:rPr>
          <w:sz w:val="24"/>
          <w:szCs w:val="24"/>
        </w:rPr>
      </w:pPr>
      <w:r w:rsidRPr="00584494">
        <w:rPr>
          <w:sz w:val="24"/>
          <w:szCs w:val="24"/>
        </w:rPr>
        <w:t xml:space="preserve">1. </w:t>
      </w:r>
      <w:r w:rsidRPr="00584494">
        <w:rPr>
          <w:rFonts w:eastAsia="Times New Roman"/>
          <w:sz w:val="24"/>
          <w:szCs w:val="24"/>
          <w:lang w:eastAsia="ru-RU"/>
        </w:rPr>
        <w:t xml:space="preserve">________________________________ </w:t>
      </w:r>
      <w:r>
        <w:rPr>
          <w:rFonts w:eastAsia="Times New Roman"/>
          <w:sz w:val="24"/>
          <w:szCs w:val="24"/>
          <w:lang w:eastAsia="ru-RU"/>
        </w:rPr>
        <w:t>- ___з.е.</w:t>
      </w:r>
      <w:r w:rsidRPr="00584494">
        <w:rPr>
          <w:rFonts w:eastAsia="Times New Roman"/>
          <w:sz w:val="24"/>
          <w:szCs w:val="24"/>
          <w:lang w:eastAsia="ru-RU"/>
        </w:rPr>
        <w:t>,</w:t>
      </w:r>
    </w:p>
    <w:p w:rsidR="001235AD" w:rsidRPr="00584494" w:rsidRDefault="001235AD" w:rsidP="001235AD">
      <w:pPr>
        <w:pStyle w:val="ConsPlusNormal"/>
        <w:ind w:firstLine="567"/>
        <w:jc w:val="both"/>
        <w:rPr>
          <w:sz w:val="24"/>
          <w:szCs w:val="24"/>
        </w:rPr>
      </w:pPr>
      <w:r w:rsidRPr="00584494">
        <w:rPr>
          <w:sz w:val="24"/>
          <w:szCs w:val="24"/>
        </w:rPr>
        <w:t>2.</w:t>
      </w:r>
      <w:r w:rsidRPr="00584494">
        <w:rPr>
          <w:rFonts w:eastAsia="Times New Roman"/>
          <w:sz w:val="24"/>
          <w:szCs w:val="24"/>
          <w:lang w:eastAsia="ru-RU"/>
        </w:rPr>
        <w:t xml:space="preserve"> ________________________________ </w:t>
      </w:r>
      <w:r>
        <w:rPr>
          <w:rFonts w:eastAsia="Times New Roman"/>
          <w:sz w:val="24"/>
          <w:szCs w:val="24"/>
          <w:lang w:eastAsia="ru-RU"/>
        </w:rPr>
        <w:t>- ___з.е.</w:t>
      </w:r>
      <w:r w:rsidRPr="00584494">
        <w:rPr>
          <w:rFonts w:eastAsia="Times New Roman"/>
          <w:sz w:val="24"/>
          <w:szCs w:val="24"/>
          <w:lang w:eastAsia="ru-RU"/>
        </w:rPr>
        <w:t>,</w:t>
      </w:r>
    </w:p>
    <w:p w:rsidR="001235AD" w:rsidRPr="00584494" w:rsidRDefault="001235AD" w:rsidP="001235AD">
      <w:pPr>
        <w:pStyle w:val="Default"/>
        <w:ind w:firstLine="567"/>
        <w:rPr>
          <w:color w:val="auto"/>
        </w:rPr>
      </w:pPr>
      <w:r w:rsidRPr="00584494">
        <w:t>3.</w:t>
      </w:r>
      <w:r w:rsidRPr="00584494">
        <w:rPr>
          <w:rFonts w:eastAsia="Times New Roman"/>
          <w:lang w:eastAsia="ru-RU"/>
        </w:rPr>
        <w:t xml:space="preserve">_______________________________ </w:t>
      </w:r>
      <w:r>
        <w:rPr>
          <w:rFonts w:eastAsia="Times New Roman"/>
          <w:lang w:eastAsia="ru-RU"/>
        </w:rPr>
        <w:t>- ___з.е.</w:t>
      </w:r>
      <w:r w:rsidRPr="00584494">
        <w:rPr>
          <w:rFonts w:eastAsia="Times New Roman"/>
          <w:lang w:eastAsia="ru-RU"/>
        </w:rPr>
        <w:t>,</w:t>
      </w:r>
      <w:r w:rsidRPr="00584494">
        <w:t>, направленные на формирование ПК и/или УК</w:t>
      </w:r>
      <w:r>
        <w:t>.</w:t>
      </w:r>
    </w:p>
    <w:p w:rsidR="001235AD" w:rsidRPr="00E87295" w:rsidRDefault="001235AD" w:rsidP="001235AD">
      <w:pPr>
        <w:rPr>
          <w:i/>
          <w:iCs/>
          <w:color w:val="C00000"/>
          <w:sz w:val="24"/>
          <w:szCs w:val="24"/>
        </w:rPr>
      </w:pPr>
      <w:r w:rsidRPr="00E87295">
        <w:rPr>
          <w:i/>
          <w:iCs/>
          <w:color w:val="C00000"/>
          <w:sz w:val="24"/>
          <w:szCs w:val="24"/>
        </w:rPr>
        <w:t xml:space="preserve">При проектировании программ </w:t>
      </w:r>
      <w:r w:rsidR="00CA309C" w:rsidRPr="00E87295">
        <w:rPr>
          <w:i/>
          <w:iCs/>
          <w:color w:val="C00000"/>
          <w:sz w:val="24"/>
          <w:szCs w:val="24"/>
        </w:rPr>
        <w:t>магистратуры</w:t>
      </w:r>
      <w:r w:rsidRPr="00E87295">
        <w:rPr>
          <w:i/>
          <w:iCs/>
          <w:color w:val="C00000"/>
          <w:sz w:val="24"/>
          <w:szCs w:val="24"/>
        </w:rPr>
        <w:t xml:space="preserve"> разработчик ОПОП </w:t>
      </w:r>
      <w:r w:rsidR="003D0E0B" w:rsidRPr="00E87295">
        <w:rPr>
          <w:i/>
          <w:iCs/>
          <w:color w:val="C00000"/>
          <w:sz w:val="24"/>
          <w:szCs w:val="24"/>
        </w:rPr>
        <w:t xml:space="preserve">формирует Блок 2 «Практика» в соответствии с п.2.2.,2.3,2.4  ФГОС ВО. Разработчик </w:t>
      </w:r>
      <w:r w:rsidRPr="00E87295">
        <w:rPr>
          <w:i/>
          <w:iCs/>
          <w:color w:val="C00000"/>
          <w:sz w:val="24"/>
          <w:szCs w:val="24"/>
        </w:rPr>
        <w:t xml:space="preserve">выбирает  один или несколько типов производственной практики </w:t>
      </w:r>
      <w:r w:rsidR="009F4966" w:rsidRPr="00E87295">
        <w:rPr>
          <w:i/>
          <w:iCs/>
          <w:color w:val="C00000"/>
          <w:sz w:val="24"/>
          <w:szCs w:val="24"/>
        </w:rPr>
        <w:t xml:space="preserve"> и устанавливает тип учебной практики (при наличии во ФГОС ВО) </w:t>
      </w:r>
      <w:r w:rsidRPr="00E87295">
        <w:rPr>
          <w:i/>
          <w:iCs/>
          <w:color w:val="C00000"/>
          <w:sz w:val="24"/>
          <w:szCs w:val="24"/>
        </w:rPr>
        <w:t>из перечня,  указанного в п. 2.</w:t>
      </w:r>
      <w:r w:rsidR="009F4966" w:rsidRPr="00E87295">
        <w:rPr>
          <w:i/>
          <w:iCs/>
          <w:color w:val="C00000"/>
          <w:sz w:val="24"/>
          <w:szCs w:val="24"/>
        </w:rPr>
        <w:t>2</w:t>
      </w:r>
      <w:r w:rsidRPr="00E87295">
        <w:rPr>
          <w:i/>
          <w:iCs/>
          <w:color w:val="C00000"/>
          <w:sz w:val="24"/>
          <w:szCs w:val="24"/>
        </w:rPr>
        <w:t xml:space="preserve"> ФГОС ВО</w:t>
      </w:r>
      <w:r w:rsidR="00CE1A16">
        <w:rPr>
          <w:i/>
          <w:iCs/>
          <w:color w:val="C00000"/>
          <w:sz w:val="24"/>
          <w:szCs w:val="24"/>
        </w:rPr>
        <w:t>.</w:t>
      </w:r>
      <w:r w:rsidRPr="00E87295">
        <w:rPr>
          <w:i/>
          <w:iCs/>
          <w:color w:val="C00000"/>
          <w:sz w:val="24"/>
          <w:szCs w:val="24"/>
        </w:rPr>
        <w:t xml:space="preserve"> Разработчик, в соответствии с п.2.</w:t>
      </w:r>
      <w:r w:rsidR="009F4966" w:rsidRPr="00E87295">
        <w:rPr>
          <w:i/>
          <w:iCs/>
          <w:color w:val="C00000"/>
          <w:sz w:val="24"/>
          <w:szCs w:val="24"/>
        </w:rPr>
        <w:t>4,</w:t>
      </w:r>
      <w:r w:rsidRPr="00E87295">
        <w:rPr>
          <w:i/>
          <w:iCs/>
          <w:color w:val="C00000"/>
          <w:sz w:val="24"/>
          <w:szCs w:val="24"/>
        </w:rPr>
        <w:t xml:space="preserve"> вправе установить дополнительный тип (типы) учебной  и</w:t>
      </w:r>
      <w:r w:rsidR="009F4966" w:rsidRPr="00E87295">
        <w:rPr>
          <w:i/>
          <w:iCs/>
          <w:color w:val="C00000"/>
          <w:sz w:val="24"/>
          <w:szCs w:val="24"/>
        </w:rPr>
        <w:t xml:space="preserve"> </w:t>
      </w:r>
      <w:r w:rsidRPr="00E87295">
        <w:rPr>
          <w:i/>
          <w:iCs/>
          <w:color w:val="C00000"/>
          <w:sz w:val="24"/>
          <w:szCs w:val="24"/>
        </w:rPr>
        <w:t xml:space="preserve">(или) производственной практик.  Разработчик самостоятельно </w:t>
      </w:r>
      <w:r w:rsidR="009F4966" w:rsidRPr="00E87295">
        <w:rPr>
          <w:i/>
          <w:iCs/>
          <w:color w:val="C00000"/>
          <w:sz w:val="24"/>
          <w:szCs w:val="24"/>
        </w:rPr>
        <w:t>устанавливает</w:t>
      </w:r>
      <w:r w:rsidRPr="00E87295">
        <w:rPr>
          <w:i/>
          <w:iCs/>
          <w:color w:val="C00000"/>
          <w:sz w:val="24"/>
          <w:szCs w:val="24"/>
        </w:rPr>
        <w:t xml:space="preserve"> объем практик каждого типа</w:t>
      </w:r>
      <w:r w:rsidR="009F4966" w:rsidRPr="00E87295">
        <w:rPr>
          <w:i/>
          <w:iCs/>
          <w:color w:val="C00000"/>
          <w:sz w:val="24"/>
          <w:szCs w:val="24"/>
        </w:rPr>
        <w:t>.</w:t>
      </w:r>
    </w:p>
    <w:p w:rsidR="001235AD" w:rsidRPr="00E87295" w:rsidRDefault="001235AD" w:rsidP="001235AD">
      <w:pPr>
        <w:pStyle w:val="Default"/>
        <w:ind w:firstLine="567"/>
        <w:jc w:val="both"/>
        <w:rPr>
          <w:i/>
          <w:color w:val="C00000"/>
        </w:rPr>
      </w:pPr>
      <w:r w:rsidRPr="00E87295">
        <w:rPr>
          <w:i/>
          <w:color w:val="C00000"/>
        </w:rPr>
        <w:t xml:space="preserve">При  проектировании практик в ОПОП необходимо обратить внимание на соблюдение непрерывности и преемственности формирования готовности к профессиональной деятельности. Все типы практик должны быть соотнесены с </w:t>
      </w:r>
      <w:r w:rsidRPr="00E87295">
        <w:rPr>
          <w:i/>
          <w:color w:val="C00000"/>
        </w:rPr>
        <w:lastRenderedPageBreak/>
        <w:t>типами задач профессиональной деятельности, реализуемыми образовательной программой</w:t>
      </w:r>
    </w:p>
    <w:p w:rsidR="001235AD" w:rsidRPr="00C86FA4" w:rsidRDefault="001235AD" w:rsidP="001235AD">
      <w:pPr>
        <w:pStyle w:val="Default"/>
        <w:ind w:firstLine="567"/>
        <w:jc w:val="both"/>
        <w:rPr>
          <w:color w:val="auto"/>
        </w:rPr>
      </w:pPr>
      <w:r w:rsidRPr="00C86FA4">
        <w:rPr>
          <w:bCs/>
          <w:color w:val="auto"/>
        </w:rPr>
        <w:t>Рабочие программы практик, включая оценочные материалы для текущего контроля успеваемости и промежуточной аттестации, представлены в Приложении</w:t>
      </w:r>
      <w:r>
        <w:rPr>
          <w:bCs/>
          <w:color w:val="auto"/>
        </w:rPr>
        <w:t>___</w:t>
      </w:r>
      <w:r w:rsidRPr="00C86FA4">
        <w:rPr>
          <w:bCs/>
          <w:color w:val="auto"/>
        </w:rPr>
        <w:t xml:space="preserve"> </w:t>
      </w:r>
      <w:r w:rsidR="00E87295" w:rsidRPr="00E87295">
        <w:rPr>
          <w:bCs/>
          <w:i/>
          <w:color w:val="C00000"/>
        </w:rPr>
        <w:t>(указать № приложения)</w:t>
      </w:r>
      <w:r w:rsidR="00E87295">
        <w:rPr>
          <w:bCs/>
          <w:color w:val="auto"/>
        </w:rPr>
        <w:t xml:space="preserve"> </w:t>
      </w:r>
      <w:r w:rsidRPr="00C86FA4">
        <w:rPr>
          <w:bCs/>
          <w:color w:val="auto"/>
        </w:rPr>
        <w:t>к ОПОП.</w:t>
      </w:r>
    </w:p>
    <w:p w:rsidR="001235AD" w:rsidRPr="005002FA" w:rsidRDefault="00196E5B" w:rsidP="001235AD">
      <w:pPr>
        <w:keepNext/>
        <w:widowControl w:val="0"/>
        <w:ind w:firstLine="567"/>
        <w:outlineLvl w:val="1"/>
        <w:rPr>
          <w:bCs/>
          <w:iCs/>
          <w:sz w:val="24"/>
          <w:szCs w:val="24"/>
        </w:rPr>
      </w:pPr>
      <w:r>
        <w:rPr>
          <w:bCs/>
          <w:iCs/>
          <w:sz w:val="24"/>
          <w:szCs w:val="24"/>
        </w:rPr>
        <w:t>Рабочие п</w:t>
      </w:r>
      <w:r w:rsidR="001235AD" w:rsidRPr="00C86FA4">
        <w:rPr>
          <w:bCs/>
          <w:iCs/>
          <w:sz w:val="24"/>
          <w:szCs w:val="24"/>
        </w:rPr>
        <w:t xml:space="preserve">рограммы всех видов и типов практик разработаны на основании Положения о </w:t>
      </w:r>
      <w:r w:rsidRPr="00196E5B">
        <w:rPr>
          <w:sz w:val="24"/>
          <w:szCs w:val="24"/>
          <w:lang w:eastAsia="ru-RU"/>
        </w:rPr>
        <w:t>практической подготовке</w:t>
      </w:r>
      <w:r w:rsidR="001235AD" w:rsidRPr="00C86FA4">
        <w:rPr>
          <w:bCs/>
          <w:iCs/>
          <w:sz w:val="24"/>
          <w:szCs w:val="24"/>
        </w:rPr>
        <w:t>, осваивающих основные профессиональные образовательные программы высшего образования (</w:t>
      </w:r>
      <w:r w:rsidRPr="00CE1A16">
        <w:rPr>
          <w:sz w:val="24"/>
          <w:szCs w:val="24"/>
          <w:lang w:eastAsia="ru-RU"/>
        </w:rPr>
        <w:t xml:space="preserve">Положение </w:t>
      </w:r>
      <w:r w:rsidRPr="00704E2F">
        <w:rPr>
          <w:sz w:val="24"/>
          <w:szCs w:val="24"/>
          <w:lang w:eastAsia="ru-RU"/>
        </w:rPr>
        <w:t>о практической подготовке, утвержденное Приказом Министерства науки и высшего образования Российской Федерации и Министерством просвещения Российской Федерации от 05 августа 2020г. №885/390</w:t>
      </w:r>
      <w:r w:rsidR="001235AD" w:rsidRPr="00704E2F">
        <w:rPr>
          <w:bCs/>
          <w:iCs/>
          <w:sz w:val="24"/>
          <w:szCs w:val="24"/>
        </w:rPr>
        <w:t>)</w:t>
      </w:r>
      <w:r w:rsidRPr="00704E2F">
        <w:rPr>
          <w:bCs/>
          <w:iCs/>
          <w:sz w:val="24"/>
          <w:szCs w:val="24"/>
        </w:rPr>
        <w:t>,</w:t>
      </w:r>
      <w:r>
        <w:rPr>
          <w:bCs/>
          <w:iCs/>
          <w:sz w:val="24"/>
          <w:szCs w:val="24"/>
        </w:rPr>
        <w:t xml:space="preserve"> Положения о практической подготовке ФГБОУ ВО «ИГУ»</w:t>
      </w:r>
      <w:r w:rsidR="001235AD" w:rsidRPr="00C86FA4">
        <w:rPr>
          <w:bCs/>
          <w:iCs/>
          <w:sz w:val="24"/>
          <w:szCs w:val="24"/>
        </w:rPr>
        <w:t xml:space="preserve"> и </w:t>
      </w:r>
      <w:r w:rsidR="001235AD" w:rsidRPr="005002FA">
        <w:rPr>
          <w:bCs/>
          <w:iCs/>
          <w:sz w:val="24"/>
          <w:szCs w:val="24"/>
        </w:rPr>
        <w:t>Положения о практике обучающихся, осваивающих основные профессиональные образовательные программы высшего образования в ФГБОУ ВО «ИГУ»</w:t>
      </w:r>
      <w:r w:rsidR="00DF36C4">
        <w:rPr>
          <w:bCs/>
          <w:iCs/>
          <w:sz w:val="24"/>
          <w:szCs w:val="24"/>
        </w:rPr>
        <w:t>,</w:t>
      </w:r>
      <w:r w:rsidR="001235AD" w:rsidRPr="005002FA">
        <w:rPr>
          <w:bCs/>
          <w:iCs/>
          <w:sz w:val="24"/>
          <w:szCs w:val="24"/>
        </w:rPr>
        <w:t xml:space="preserve"> утвержденного ректором.</w:t>
      </w:r>
    </w:p>
    <w:p w:rsidR="009A2FD3" w:rsidRPr="006D79C6" w:rsidRDefault="009A2FD3" w:rsidP="009A2FD3">
      <w:pPr>
        <w:widowControl w:val="0"/>
        <w:ind w:firstLine="567"/>
        <w:rPr>
          <w:bCs/>
          <w:i/>
          <w:iCs/>
          <w:color w:val="C00000"/>
          <w:sz w:val="24"/>
          <w:szCs w:val="24"/>
          <w:lang w:eastAsia="ru-RU"/>
        </w:rPr>
      </w:pPr>
      <w:r w:rsidRPr="006D79C6">
        <w:rPr>
          <w:bCs/>
          <w:i/>
          <w:iCs/>
          <w:color w:val="C00000"/>
          <w:sz w:val="24"/>
          <w:szCs w:val="24"/>
          <w:lang w:eastAsia="ru-RU"/>
        </w:rPr>
        <w:t>В этом разделе (далее по тексту)  указывается перечень  организаций, деятельность которых соответствует профилю образовательной программы</w:t>
      </w:r>
      <w:r w:rsidRPr="006D79C6">
        <w:rPr>
          <w:color w:val="C00000"/>
          <w:sz w:val="24"/>
          <w:szCs w:val="24"/>
          <w:shd w:val="clear" w:color="auto" w:fill="FFFFFF"/>
        </w:rPr>
        <w:t xml:space="preserve"> (далее – профильная организация),</w:t>
      </w:r>
      <w:r w:rsidRPr="006D79C6">
        <w:rPr>
          <w:rFonts w:ascii="Arial" w:hAnsi="Arial" w:cs="Arial"/>
          <w:color w:val="C00000"/>
          <w:sz w:val="19"/>
          <w:szCs w:val="19"/>
          <w:shd w:val="clear" w:color="auto" w:fill="FFFFFF"/>
        </w:rPr>
        <w:t xml:space="preserve"> </w:t>
      </w:r>
      <w:r w:rsidRPr="006D79C6">
        <w:rPr>
          <w:bCs/>
          <w:i/>
          <w:iCs/>
          <w:color w:val="C00000"/>
          <w:sz w:val="24"/>
          <w:szCs w:val="24"/>
          <w:lang w:eastAsia="ru-RU"/>
        </w:rPr>
        <w:t xml:space="preserve">с которыми </w:t>
      </w:r>
      <w:r>
        <w:rPr>
          <w:bCs/>
          <w:i/>
          <w:iCs/>
          <w:color w:val="C00000"/>
          <w:sz w:val="24"/>
          <w:szCs w:val="24"/>
          <w:lang w:eastAsia="ru-RU"/>
        </w:rPr>
        <w:t>ФГБОУ ВВО «ИГУ» (разработчик)</w:t>
      </w:r>
      <w:r w:rsidRPr="006D79C6">
        <w:rPr>
          <w:bCs/>
          <w:i/>
          <w:iCs/>
          <w:color w:val="C00000"/>
          <w:sz w:val="24"/>
          <w:szCs w:val="24"/>
          <w:lang w:eastAsia="ru-RU"/>
        </w:rPr>
        <w:t xml:space="preserve">  заключил договоры о практической подготовке по данной ОПОП (в соответствии с требованием Статьи 13, п. 7 Федерального закона </w:t>
      </w:r>
      <w:r w:rsidRPr="006D79C6">
        <w:rPr>
          <w:i/>
          <w:color w:val="C00000"/>
          <w:sz w:val="24"/>
          <w:szCs w:val="24"/>
          <w:lang w:eastAsia="ru-RU"/>
        </w:rPr>
        <w:t xml:space="preserve">от 29 декабря 2012 г. № 273-ФЗ </w:t>
      </w:r>
      <w:r w:rsidRPr="006D79C6">
        <w:rPr>
          <w:bCs/>
          <w:i/>
          <w:iCs/>
          <w:color w:val="C00000"/>
          <w:sz w:val="24"/>
          <w:szCs w:val="24"/>
          <w:lang w:eastAsia="ru-RU"/>
        </w:rPr>
        <w:t>«Об  образовании в Российской Федерации»</w:t>
      </w:r>
      <w:r>
        <w:rPr>
          <w:bCs/>
          <w:i/>
          <w:iCs/>
          <w:color w:val="C00000"/>
          <w:sz w:val="24"/>
          <w:szCs w:val="24"/>
          <w:lang w:eastAsia="ru-RU"/>
        </w:rPr>
        <w:t>)</w:t>
      </w:r>
      <w:r w:rsidRPr="006D79C6">
        <w:rPr>
          <w:bCs/>
          <w:i/>
          <w:iCs/>
          <w:color w:val="C00000"/>
          <w:sz w:val="24"/>
          <w:szCs w:val="24"/>
          <w:lang w:eastAsia="ru-RU"/>
        </w:rPr>
        <w:t xml:space="preserve">.  </w:t>
      </w:r>
    </w:p>
    <w:p w:rsidR="009A2FD3" w:rsidRDefault="009A2FD3" w:rsidP="009A2FD3">
      <w:pPr>
        <w:widowControl w:val="0"/>
        <w:ind w:firstLine="567"/>
        <w:rPr>
          <w:bCs/>
          <w:i/>
          <w:iCs/>
          <w:color w:val="C00000"/>
          <w:sz w:val="24"/>
          <w:szCs w:val="24"/>
          <w:lang w:eastAsia="ru-RU"/>
        </w:rPr>
      </w:pPr>
      <w:r w:rsidRPr="00A5069B">
        <w:rPr>
          <w:bCs/>
          <w:i/>
          <w:iCs/>
          <w:color w:val="C00000"/>
          <w:sz w:val="24"/>
          <w:szCs w:val="24"/>
          <w:lang w:eastAsia="ru-RU"/>
        </w:rPr>
        <w:t xml:space="preserve">В </w:t>
      </w:r>
      <w:r>
        <w:rPr>
          <w:bCs/>
          <w:i/>
          <w:iCs/>
          <w:color w:val="C00000"/>
          <w:sz w:val="24"/>
          <w:szCs w:val="24"/>
          <w:lang w:eastAsia="ru-RU"/>
        </w:rPr>
        <w:t>программах практик</w:t>
      </w:r>
      <w:r w:rsidRPr="00A5069B">
        <w:rPr>
          <w:bCs/>
          <w:i/>
          <w:iCs/>
          <w:color w:val="C00000"/>
          <w:sz w:val="24"/>
          <w:szCs w:val="24"/>
          <w:lang w:eastAsia="ru-RU"/>
        </w:rPr>
        <w:t xml:space="preserve"> приводится более подробный перечень организаций, с указанием реквизитов договоров с организациями, в которых обучающиеся проходят практику</w:t>
      </w:r>
      <w:r>
        <w:rPr>
          <w:bCs/>
          <w:i/>
          <w:iCs/>
          <w:color w:val="C00000"/>
          <w:sz w:val="24"/>
          <w:szCs w:val="24"/>
          <w:lang w:eastAsia="ru-RU"/>
        </w:rPr>
        <w:t xml:space="preserve">, указывается  ссылка  </w:t>
      </w:r>
      <w:hyperlink r:id="rId16" w:anchor="sved3" w:history="1">
        <w:r w:rsidRPr="0034134C">
          <w:rPr>
            <w:rStyle w:val="afd"/>
            <w:sz w:val="24"/>
            <w:szCs w:val="24"/>
          </w:rPr>
          <w:t>https://isu.ru/sveden/objects/#sved3</w:t>
        </w:r>
      </w:hyperlink>
    </w:p>
    <w:p w:rsidR="009A2FD3" w:rsidRPr="0034134C" w:rsidRDefault="009A2FD3" w:rsidP="009A2FD3">
      <w:pPr>
        <w:widowControl w:val="0"/>
        <w:ind w:firstLine="567"/>
        <w:rPr>
          <w:sz w:val="24"/>
          <w:szCs w:val="24"/>
        </w:rPr>
      </w:pPr>
      <w:r w:rsidRPr="00A5069B">
        <w:rPr>
          <w:i/>
          <w:color w:val="C00000"/>
          <w:sz w:val="24"/>
          <w:szCs w:val="24"/>
          <w:lang w:eastAsia="ru-RU"/>
        </w:rPr>
        <w:t>В том случае, если практики проводятся в структурном подразделении вуза, осуществляющих деятельность по профилю ОПОП (перечисляются кафедры и лаборатории вуза и др., на базе которых проводятся те или иные виды и типы практик, с обязательным указанием их кадрового и научно-технического потенциала)</w:t>
      </w:r>
      <w:r>
        <w:rPr>
          <w:bCs/>
          <w:i/>
          <w:iCs/>
          <w:color w:val="C00000"/>
          <w:sz w:val="24"/>
          <w:szCs w:val="24"/>
          <w:lang w:eastAsia="ru-RU"/>
        </w:rPr>
        <w:t xml:space="preserve"> </w:t>
      </w:r>
      <w:hyperlink r:id="rId17" w:anchor="sved3" w:history="1">
        <w:r w:rsidRPr="0034134C">
          <w:rPr>
            <w:rStyle w:val="afd"/>
            <w:sz w:val="24"/>
            <w:szCs w:val="24"/>
          </w:rPr>
          <w:t>https://isu.ru/sveden/objects/#sved3</w:t>
        </w:r>
      </w:hyperlink>
    </w:p>
    <w:p w:rsidR="009A2FD3" w:rsidRPr="00A5069B" w:rsidRDefault="009A2FD3" w:rsidP="009A2FD3">
      <w:pPr>
        <w:widowControl w:val="0"/>
        <w:ind w:firstLine="567"/>
        <w:rPr>
          <w:i/>
          <w:color w:val="C00000"/>
          <w:sz w:val="24"/>
          <w:szCs w:val="24"/>
          <w:lang w:eastAsia="ru-RU"/>
        </w:rPr>
      </w:pPr>
      <w:r w:rsidRPr="00A5069B">
        <w:rPr>
          <w:i/>
          <w:color w:val="C00000"/>
          <w:sz w:val="24"/>
          <w:szCs w:val="24"/>
          <w:lang w:eastAsia="ru-RU"/>
        </w:rPr>
        <w:t xml:space="preserve">В  рабочей программе практик указывается места прохождения практик и условия прохождения практик для  лиц с ограниченными возможностями здоровья, позволяющие учитывать состояние здоровья и требования по доступности. </w:t>
      </w:r>
    </w:p>
    <w:p w:rsidR="009A2FD3" w:rsidRDefault="009A2FD3" w:rsidP="009A2FD3">
      <w:pPr>
        <w:widowControl w:val="0"/>
        <w:ind w:firstLine="567"/>
        <w:rPr>
          <w:i/>
          <w:color w:val="C00000"/>
          <w:spacing w:val="-3"/>
          <w:sz w:val="24"/>
          <w:szCs w:val="24"/>
          <w:lang w:eastAsia="ru-RU"/>
        </w:rPr>
      </w:pPr>
      <w:r w:rsidRPr="00A5069B">
        <w:rPr>
          <w:i/>
          <w:color w:val="C00000"/>
          <w:sz w:val="24"/>
          <w:szCs w:val="24"/>
          <w:lang w:eastAsia="ru-RU"/>
        </w:rPr>
        <w:t>Макеты   рабочих программ</w:t>
      </w:r>
      <w:r w:rsidRPr="00A5069B">
        <w:rPr>
          <w:i/>
          <w:color w:val="C00000"/>
          <w:spacing w:val="-3"/>
          <w:sz w:val="24"/>
          <w:szCs w:val="24"/>
          <w:lang w:eastAsia="ru-RU"/>
        </w:rPr>
        <w:t xml:space="preserve"> практик приведены в Приложениях</w:t>
      </w:r>
      <w:r>
        <w:rPr>
          <w:i/>
          <w:color w:val="C00000"/>
          <w:spacing w:val="-3"/>
          <w:sz w:val="24"/>
          <w:szCs w:val="24"/>
          <w:lang w:eastAsia="ru-RU"/>
        </w:rPr>
        <w:t xml:space="preserve"> 4,5</w:t>
      </w:r>
      <w:r w:rsidRPr="00A5069B">
        <w:rPr>
          <w:i/>
          <w:color w:val="C00000"/>
          <w:spacing w:val="-3"/>
          <w:sz w:val="24"/>
          <w:szCs w:val="24"/>
          <w:lang w:eastAsia="ru-RU"/>
        </w:rPr>
        <w:t>.</w:t>
      </w:r>
    </w:p>
    <w:p w:rsidR="009A2FD3" w:rsidRDefault="009A2FD3" w:rsidP="009A2FD3">
      <w:pPr>
        <w:widowControl w:val="0"/>
        <w:ind w:firstLine="567"/>
        <w:rPr>
          <w:i/>
          <w:color w:val="C00000"/>
          <w:spacing w:val="-3"/>
          <w:sz w:val="24"/>
          <w:szCs w:val="24"/>
          <w:lang w:eastAsia="ru-RU"/>
        </w:rPr>
      </w:pPr>
      <w:r w:rsidRPr="00A5069B">
        <w:rPr>
          <w:i/>
          <w:color w:val="C00000"/>
          <w:sz w:val="24"/>
          <w:szCs w:val="24"/>
          <w:lang w:eastAsia="ru-RU"/>
        </w:rPr>
        <w:t>Макеты   рабочих программ</w:t>
      </w:r>
      <w:r w:rsidRPr="00A5069B">
        <w:rPr>
          <w:i/>
          <w:color w:val="C00000"/>
          <w:spacing w:val="-3"/>
          <w:sz w:val="24"/>
          <w:szCs w:val="24"/>
          <w:lang w:eastAsia="ru-RU"/>
        </w:rPr>
        <w:t xml:space="preserve"> практик приведены в Приложениях</w:t>
      </w:r>
      <w:r>
        <w:rPr>
          <w:i/>
          <w:color w:val="C00000"/>
          <w:spacing w:val="-3"/>
          <w:sz w:val="24"/>
          <w:szCs w:val="24"/>
          <w:lang w:eastAsia="ru-RU"/>
        </w:rPr>
        <w:t xml:space="preserve"> 4,5</w:t>
      </w:r>
      <w:r w:rsidRPr="00A5069B">
        <w:rPr>
          <w:i/>
          <w:color w:val="C00000"/>
          <w:spacing w:val="-3"/>
          <w:sz w:val="24"/>
          <w:szCs w:val="24"/>
          <w:lang w:eastAsia="ru-RU"/>
        </w:rPr>
        <w:t>.</w:t>
      </w:r>
    </w:p>
    <w:p w:rsidR="009A2FD3" w:rsidRPr="00880D0C" w:rsidRDefault="009A2FD3" w:rsidP="009A2FD3">
      <w:pPr>
        <w:widowControl w:val="0"/>
        <w:ind w:firstLine="567"/>
        <w:rPr>
          <w:sz w:val="24"/>
          <w:szCs w:val="24"/>
        </w:rPr>
      </w:pPr>
      <w:r w:rsidRPr="00880D0C">
        <w:rPr>
          <w:i/>
          <w:sz w:val="24"/>
          <w:szCs w:val="24"/>
        </w:rPr>
        <w:t>Особенности практической подготовки, реализуемой в Блоке 2 Практика:</w:t>
      </w:r>
      <w:r w:rsidRPr="00880D0C">
        <w:rPr>
          <w:sz w:val="24"/>
          <w:szCs w:val="24"/>
        </w:rPr>
        <w:t xml:space="preserve"> </w:t>
      </w:r>
    </w:p>
    <w:p w:rsidR="009A2FD3" w:rsidRPr="00880D0C" w:rsidRDefault="009A2FD3" w:rsidP="009A2FD3">
      <w:pPr>
        <w:widowControl w:val="0"/>
        <w:ind w:firstLine="567"/>
        <w:rPr>
          <w:i/>
          <w:color w:val="FF0000"/>
          <w:sz w:val="24"/>
          <w:szCs w:val="24"/>
        </w:rPr>
      </w:pPr>
      <w:r w:rsidRPr="00880D0C">
        <w:rPr>
          <w:sz w:val="24"/>
          <w:szCs w:val="24"/>
        </w:rPr>
        <w:t xml:space="preserve">− практика (учебная, производственная) полностью реализуется в форме практической подготовки </w:t>
      </w:r>
      <w:r w:rsidRPr="00880D0C">
        <w:rPr>
          <w:i/>
          <w:color w:val="FF0000"/>
          <w:sz w:val="24"/>
          <w:szCs w:val="24"/>
        </w:rPr>
        <w:t>(указать наименование практики при необходимости)</w:t>
      </w:r>
    </w:p>
    <w:p w:rsidR="009A2FD3" w:rsidRPr="00880D0C" w:rsidRDefault="009A2FD3" w:rsidP="009A2FD3">
      <w:pPr>
        <w:widowControl w:val="0"/>
        <w:ind w:firstLine="567"/>
        <w:rPr>
          <w:i/>
          <w:color w:val="FF0000"/>
          <w:sz w:val="24"/>
          <w:szCs w:val="24"/>
        </w:rPr>
      </w:pPr>
      <w:r w:rsidRPr="00880D0C">
        <w:rPr>
          <w:sz w:val="24"/>
          <w:szCs w:val="24"/>
        </w:rPr>
        <w:t xml:space="preserve"> − практика (учебная, производственная) частично реализуется в форме практической подготовки </w:t>
      </w:r>
      <w:r w:rsidRPr="00880D0C">
        <w:rPr>
          <w:i/>
          <w:color w:val="FF0000"/>
          <w:sz w:val="24"/>
          <w:szCs w:val="24"/>
        </w:rPr>
        <w:t>(указать наименование практики при необходимости).</w:t>
      </w:r>
    </w:p>
    <w:p w:rsidR="009A2FD3" w:rsidRPr="00880D0C" w:rsidRDefault="009A2FD3" w:rsidP="009A2FD3">
      <w:pPr>
        <w:widowControl w:val="0"/>
        <w:ind w:firstLine="567"/>
        <w:rPr>
          <w:sz w:val="24"/>
          <w:szCs w:val="24"/>
        </w:rPr>
      </w:pPr>
      <w:r w:rsidRPr="00880D0C">
        <w:rPr>
          <w:sz w:val="24"/>
          <w:szCs w:val="24"/>
        </w:rPr>
        <w:t xml:space="preserve"> Практическая подготовка при проведении практики организуется путем непосредственного выполнения обучающимися определенных видов работ, связанных с будущей профессиональной деятельностью. </w:t>
      </w:r>
    </w:p>
    <w:p w:rsidR="009A2FD3" w:rsidRPr="00880D0C" w:rsidRDefault="009A2FD3" w:rsidP="009A2FD3">
      <w:pPr>
        <w:widowControl w:val="0"/>
        <w:ind w:firstLine="567"/>
        <w:rPr>
          <w:sz w:val="24"/>
          <w:szCs w:val="24"/>
        </w:rPr>
      </w:pPr>
      <w:r w:rsidRPr="00880D0C">
        <w:rPr>
          <w:sz w:val="24"/>
          <w:szCs w:val="24"/>
        </w:rPr>
        <w:t xml:space="preserve">Практика (Блок 2) </w:t>
      </w:r>
      <w:r w:rsidRPr="00CA4EFB">
        <w:rPr>
          <w:i/>
          <w:sz w:val="24"/>
          <w:szCs w:val="24"/>
        </w:rPr>
        <w:t>может</w:t>
      </w:r>
      <w:r w:rsidRPr="00880D0C">
        <w:rPr>
          <w:sz w:val="24"/>
          <w:szCs w:val="24"/>
        </w:rPr>
        <w:t xml:space="preserve"> иметь лекционные занятия</w:t>
      </w:r>
      <w:r>
        <w:rPr>
          <w:sz w:val="24"/>
          <w:szCs w:val="24"/>
        </w:rPr>
        <w:t xml:space="preserve"> </w:t>
      </w:r>
      <w:r w:rsidRPr="00CA4EFB">
        <w:rPr>
          <w:i/>
          <w:color w:val="FF0000"/>
          <w:sz w:val="24"/>
          <w:szCs w:val="24"/>
        </w:rPr>
        <w:t>(указать по факту)</w:t>
      </w:r>
      <w:r w:rsidRPr="00880D0C">
        <w:rPr>
          <w:sz w:val="24"/>
          <w:szCs w:val="24"/>
        </w:rPr>
        <w:t xml:space="preserve">. </w:t>
      </w:r>
    </w:p>
    <w:p w:rsidR="009A2FD3" w:rsidRPr="00880D0C" w:rsidRDefault="009A2FD3" w:rsidP="009A2FD3">
      <w:pPr>
        <w:widowControl w:val="0"/>
        <w:ind w:firstLine="567"/>
        <w:rPr>
          <w:sz w:val="24"/>
          <w:szCs w:val="24"/>
        </w:rPr>
      </w:pPr>
      <w:r w:rsidRPr="00880D0C">
        <w:rPr>
          <w:sz w:val="24"/>
          <w:szCs w:val="24"/>
        </w:rPr>
        <w:t xml:space="preserve">При реализации «непрерывной» практической подготовки: </w:t>
      </w:r>
    </w:p>
    <w:p w:rsidR="009A2FD3" w:rsidRPr="00880D0C" w:rsidRDefault="009A2FD3" w:rsidP="009A2FD3">
      <w:pPr>
        <w:widowControl w:val="0"/>
        <w:ind w:firstLine="567"/>
        <w:rPr>
          <w:sz w:val="24"/>
          <w:szCs w:val="24"/>
        </w:rPr>
      </w:pPr>
      <w:r w:rsidRPr="00880D0C">
        <w:rPr>
          <w:sz w:val="24"/>
          <w:szCs w:val="24"/>
        </w:rPr>
        <w:t xml:space="preserve">− теоретическое обучение (Блок 1) идет параллельно с практикой (Блок 2), практика рассредоточена; </w:t>
      </w:r>
    </w:p>
    <w:p w:rsidR="009A2FD3" w:rsidRPr="00880D0C" w:rsidRDefault="009A2FD3" w:rsidP="009A2FD3">
      <w:pPr>
        <w:widowControl w:val="0"/>
        <w:ind w:firstLine="567"/>
        <w:rPr>
          <w:sz w:val="24"/>
          <w:szCs w:val="24"/>
        </w:rPr>
      </w:pPr>
      <w:r w:rsidRPr="00880D0C">
        <w:rPr>
          <w:sz w:val="24"/>
          <w:szCs w:val="24"/>
        </w:rPr>
        <w:t>При реализации «дискретной» практической подготовки:</w:t>
      </w:r>
    </w:p>
    <w:p w:rsidR="009A2FD3" w:rsidRPr="00880D0C" w:rsidRDefault="009A2FD3" w:rsidP="009A2FD3">
      <w:pPr>
        <w:widowControl w:val="0"/>
        <w:ind w:firstLine="567"/>
        <w:rPr>
          <w:sz w:val="24"/>
          <w:szCs w:val="24"/>
        </w:rPr>
      </w:pPr>
      <w:r w:rsidRPr="00880D0C">
        <w:rPr>
          <w:sz w:val="24"/>
          <w:szCs w:val="24"/>
        </w:rPr>
        <w:t xml:space="preserve">– теоретическое обучение (Блок 1)  чередуется в календарном учебном графике  с учебным периодом для проведения практик (Блок 2). </w:t>
      </w:r>
    </w:p>
    <w:p w:rsidR="009A2FD3" w:rsidRDefault="009A2FD3" w:rsidP="009A2FD3">
      <w:pPr>
        <w:widowControl w:val="0"/>
        <w:ind w:firstLine="567"/>
        <w:rPr>
          <w:i/>
          <w:color w:val="C00000"/>
          <w:spacing w:val="-3"/>
          <w:sz w:val="24"/>
          <w:szCs w:val="24"/>
          <w:lang w:eastAsia="ru-RU"/>
        </w:rPr>
      </w:pPr>
    </w:p>
    <w:p w:rsidR="001A7F43" w:rsidRPr="008E4F31" w:rsidRDefault="001A7F43" w:rsidP="001A7F43">
      <w:pPr>
        <w:widowControl w:val="0"/>
        <w:tabs>
          <w:tab w:val="left" w:pos="0"/>
        </w:tabs>
        <w:ind w:firstLine="567"/>
        <w:rPr>
          <w:sz w:val="24"/>
          <w:szCs w:val="24"/>
          <w:lang w:eastAsia="ru-RU"/>
        </w:rPr>
      </w:pPr>
      <w:r w:rsidRPr="002329DA">
        <w:rPr>
          <w:sz w:val="24"/>
          <w:szCs w:val="24"/>
          <w:lang w:eastAsia="ru-RU"/>
        </w:rPr>
        <w:t xml:space="preserve">5.3.5.Фонды </w:t>
      </w:r>
      <w:r w:rsidRPr="002329DA">
        <w:rPr>
          <w:b/>
          <w:sz w:val="24"/>
          <w:szCs w:val="24"/>
          <w:lang w:eastAsia="ru-RU"/>
        </w:rPr>
        <w:t>оценочных материалов для текущего контроля успеваемости и промежуточной аттестации по дисциплине (модулю) и практике</w:t>
      </w:r>
      <w:r w:rsidRPr="008E4F31">
        <w:rPr>
          <w:sz w:val="24"/>
          <w:szCs w:val="24"/>
          <w:lang w:eastAsia="ru-RU"/>
        </w:rPr>
        <w:t xml:space="preserve"> </w:t>
      </w:r>
    </w:p>
    <w:p w:rsidR="001235AD" w:rsidRPr="00EF0A6E" w:rsidRDefault="001235AD" w:rsidP="001235AD">
      <w:pPr>
        <w:widowControl w:val="0"/>
        <w:ind w:firstLine="567"/>
        <w:rPr>
          <w:bCs/>
          <w:color w:val="000000"/>
          <w:sz w:val="24"/>
          <w:szCs w:val="24"/>
          <w:shd w:val="clear" w:color="auto" w:fill="FFFFFF"/>
        </w:rPr>
      </w:pPr>
      <w:r w:rsidRPr="00EF0A6E">
        <w:rPr>
          <w:sz w:val="24"/>
          <w:szCs w:val="24"/>
          <w:lang w:eastAsia="ru-RU"/>
        </w:rPr>
        <w:t xml:space="preserve">В соответствии с Федеральным законом от 29 декабря 2012г. №273-ФЗ «Об </w:t>
      </w:r>
      <w:r w:rsidRPr="00EF0A6E">
        <w:rPr>
          <w:sz w:val="24"/>
          <w:szCs w:val="24"/>
          <w:lang w:eastAsia="ru-RU"/>
        </w:rPr>
        <w:lastRenderedPageBreak/>
        <w:t>образовании в Российской Федерации» (ст.58) о</w:t>
      </w:r>
      <w:r w:rsidRPr="00EF0A6E">
        <w:rPr>
          <w:bCs/>
          <w:color w:val="000000"/>
          <w:sz w:val="24"/>
          <w:szCs w:val="24"/>
          <w:shd w:val="clear" w:color="auto" w:fill="FFFFFF"/>
        </w:rPr>
        <w:t>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порядк</w:t>
      </w:r>
      <w:r w:rsidR="00D432E8">
        <w:rPr>
          <w:bCs/>
          <w:color w:val="000000"/>
          <w:sz w:val="24"/>
          <w:szCs w:val="24"/>
          <w:shd w:val="clear" w:color="auto" w:fill="FFFFFF"/>
        </w:rPr>
        <w:t>ом</w:t>
      </w:r>
      <w:r w:rsidRPr="00EF0A6E">
        <w:rPr>
          <w:bCs/>
          <w:color w:val="000000"/>
          <w:sz w:val="24"/>
          <w:szCs w:val="24"/>
          <w:shd w:val="clear" w:color="auto" w:fill="FFFFFF"/>
        </w:rPr>
        <w:t>, установленн</w:t>
      </w:r>
      <w:r w:rsidR="00D432E8">
        <w:rPr>
          <w:bCs/>
          <w:color w:val="000000"/>
          <w:sz w:val="24"/>
          <w:szCs w:val="24"/>
          <w:shd w:val="clear" w:color="auto" w:fill="FFFFFF"/>
        </w:rPr>
        <w:t>ы</w:t>
      </w:r>
      <w:r w:rsidRPr="00EF0A6E">
        <w:rPr>
          <w:bCs/>
          <w:color w:val="000000"/>
          <w:sz w:val="24"/>
          <w:szCs w:val="24"/>
          <w:shd w:val="clear" w:color="auto" w:fill="FFFFFF"/>
        </w:rPr>
        <w:t>м образовательной организацией.</w:t>
      </w:r>
    </w:p>
    <w:p w:rsidR="001235AD" w:rsidRPr="00EF0A6E" w:rsidRDefault="001235AD" w:rsidP="001235AD">
      <w:pPr>
        <w:widowControl w:val="0"/>
        <w:ind w:firstLine="567"/>
        <w:rPr>
          <w:bCs/>
          <w:sz w:val="24"/>
          <w:szCs w:val="24"/>
          <w:lang w:eastAsia="ru-RU"/>
        </w:rPr>
      </w:pPr>
      <w:r w:rsidRPr="00EF0A6E">
        <w:rPr>
          <w:sz w:val="24"/>
          <w:szCs w:val="24"/>
          <w:shd w:val="clear" w:color="auto" w:fill="FFFFFF"/>
          <w:lang w:eastAsia="ru-RU"/>
        </w:rPr>
        <w:t xml:space="preserve">Промежуточная аттестация обучающихся – оценивание промежуточных и окончательных результатов </w:t>
      </w:r>
      <w:r w:rsidRPr="00934F94">
        <w:rPr>
          <w:color w:val="333333"/>
          <w:sz w:val="24"/>
          <w:szCs w:val="24"/>
          <w:lang w:eastAsia="ru-RU"/>
        </w:rPr>
        <w:t>освоения учебных предметов, курсов, дисциплин (модулей)</w:t>
      </w:r>
      <w:r w:rsidRPr="00EF0A6E">
        <w:rPr>
          <w:color w:val="333333"/>
          <w:sz w:val="24"/>
          <w:szCs w:val="24"/>
          <w:lang w:eastAsia="ru-RU"/>
        </w:rPr>
        <w:t>,</w:t>
      </w:r>
      <w:r w:rsidRPr="00EF0A6E">
        <w:rPr>
          <w:sz w:val="24"/>
          <w:szCs w:val="24"/>
          <w:shd w:val="clear" w:color="auto" w:fill="FFFFFF"/>
          <w:lang w:eastAsia="ru-RU"/>
        </w:rPr>
        <w:t xml:space="preserve"> практик,</w:t>
      </w:r>
      <w:r w:rsidRPr="00EF0A6E">
        <w:rPr>
          <w:color w:val="333333"/>
          <w:sz w:val="24"/>
          <w:szCs w:val="24"/>
          <w:lang w:eastAsia="ru-RU"/>
        </w:rPr>
        <w:t xml:space="preserve"> </w:t>
      </w:r>
      <w:r w:rsidRPr="00934F94">
        <w:rPr>
          <w:color w:val="333333"/>
          <w:sz w:val="24"/>
          <w:szCs w:val="24"/>
          <w:lang w:eastAsia="ru-RU"/>
        </w:rPr>
        <w:t>предусмотренных образовательной программой.</w:t>
      </w:r>
      <w:r w:rsidRPr="00EF0A6E">
        <w:rPr>
          <w:sz w:val="24"/>
          <w:szCs w:val="24"/>
          <w:shd w:val="clear" w:color="auto" w:fill="FFFFFF"/>
          <w:lang w:eastAsia="ru-RU"/>
        </w:rPr>
        <w:t xml:space="preserve"> </w:t>
      </w:r>
      <w:r w:rsidRPr="00EF0A6E">
        <w:rPr>
          <w:bCs/>
          <w:sz w:val="24"/>
          <w:szCs w:val="24"/>
          <w:lang w:eastAsia="ru-RU"/>
        </w:rPr>
        <w:t xml:space="preserve">Промежуточная аттестация может завершать как изучение всего объема учебного предмета, курса, отдельной дисциплины (модуля) и практики, так и их частей. </w:t>
      </w:r>
    </w:p>
    <w:p w:rsidR="001235AD" w:rsidRPr="00934F94" w:rsidRDefault="001235AD" w:rsidP="001235AD">
      <w:pPr>
        <w:shd w:val="clear" w:color="auto" w:fill="FFFFFF"/>
        <w:ind w:firstLine="567"/>
        <w:textAlignment w:val="baseline"/>
        <w:rPr>
          <w:color w:val="333333"/>
          <w:sz w:val="24"/>
          <w:szCs w:val="24"/>
          <w:lang w:eastAsia="ru-RU"/>
        </w:rPr>
      </w:pPr>
      <w:r w:rsidRPr="00934F94">
        <w:rPr>
          <w:color w:val="333333"/>
          <w:sz w:val="24"/>
          <w:szCs w:val="24"/>
          <w:lang w:eastAsia="ru-RU"/>
        </w:rPr>
        <w:t xml:space="preserve">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w:t>
      </w:r>
      <w:r w:rsidRPr="00EF0A6E">
        <w:rPr>
          <w:color w:val="333333"/>
          <w:sz w:val="24"/>
          <w:szCs w:val="24"/>
          <w:lang w:eastAsia="ru-RU"/>
        </w:rPr>
        <w:t>основной профессиональной образовательной программы</w:t>
      </w:r>
      <w:r w:rsidRPr="00934F94">
        <w:rPr>
          <w:color w:val="333333"/>
          <w:sz w:val="24"/>
          <w:szCs w:val="24"/>
          <w:lang w:eastAsia="ru-RU"/>
        </w:rPr>
        <w:t>.</w:t>
      </w:r>
    </w:p>
    <w:p w:rsidR="001235AD" w:rsidRPr="00934F94" w:rsidRDefault="001235AD" w:rsidP="001235AD">
      <w:pPr>
        <w:shd w:val="clear" w:color="auto" w:fill="FFFFFF"/>
        <w:ind w:firstLine="567"/>
        <w:textAlignment w:val="baseline"/>
        <w:rPr>
          <w:color w:val="333333"/>
          <w:sz w:val="24"/>
          <w:szCs w:val="24"/>
          <w:lang w:eastAsia="ru-RU"/>
        </w:rPr>
      </w:pPr>
      <w:r w:rsidRPr="00EF0A6E">
        <w:rPr>
          <w:sz w:val="24"/>
          <w:szCs w:val="24"/>
          <w:shd w:val="clear" w:color="auto" w:fill="FFFFFF"/>
          <w:lang w:eastAsia="ru-RU"/>
        </w:rPr>
        <w:t xml:space="preserve">Текущий контроль успеваемости обеспечивает оценивание хода освоения </w:t>
      </w:r>
      <w:r w:rsidRPr="00934F94">
        <w:rPr>
          <w:color w:val="333333"/>
          <w:sz w:val="24"/>
          <w:szCs w:val="24"/>
          <w:lang w:eastAsia="ru-RU"/>
        </w:rPr>
        <w:t xml:space="preserve">учебных предметов, курсов, </w:t>
      </w:r>
      <w:r w:rsidRPr="00EF0A6E">
        <w:rPr>
          <w:sz w:val="24"/>
          <w:szCs w:val="24"/>
          <w:shd w:val="clear" w:color="auto" w:fill="FFFFFF"/>
          <w:lang w:eastAsia="ru-RU"/>
        </w:rPr>
        <w:t>дисциплин (модулей), практик</w:t>
      </w:r>
      <w:r w:rsidRPr="00EF0A6E">
        <w:rPr>
          <w:bCs/>
          <w:sz w:val="24"/>
          <w:szCs w:val="24"/>
          <w:lang w:eastAsia="ru-RU"/>
        </w:rPr>
        <w:t xml:space="preserve">.  </w:t>
      </w:r>
    </w:p>
    <w:p w:rsidR="001235AD" w:rsidRPr="00EF0A6E" w:rsidRDefault="001235AD" w:rsidP="001235AD">
      <w:pPr>
        <w:widowControl w:val="0"/>
        <w:ind w:firstLine="567"/>
        <w:rPr>
          <w:bCs/>
          <w:sz w:val="24"/>
          <w:szCs w:val="24"/>
          <w:lang w:eastAsia="ru-RU"/>
        </w:rPr>
      </w:pPr>
      <w:r w:rsidRPr="00EF0A6E">
        <w:rPr>
          <w:bCs/>
          <w:sz w:val="24"/>
          <w:szCs w:val="24"/>
          <w:lang w:eastAsia="ru-RU"/>
        </w:rPr>
        <w:t>Текущий контроль и промежуточная аттестаци</w:t>
      </w:r>
      <w:r w:rsidR="00DF36C4">
        <w:rPr>
          <w:bCs/>
          <w:sz w:val="24"/>
          <w:szCs w:val="24"/>
          <w:lang w:eastAsia="ru-RU"/>
        </w:rPr>
        <w:t>я</w:t>
      </w:r>
      <w:r w:rsidRPr="00EF0A6E">
        <w:rPr>
          <w:bCs/>
          <w:sz w:val="24"/>
          <w:szCs w:val="24"/>
          <w:lang w:eastAsia="ru-RU"/>
        </w:rPr>
        <w:t xml:space="preserve"> служат основным средством обеспечения в учебном процессе обратной связи между преподавателем и обучающимся, необходимой для стимулирования работы обучающихся и совершенствования методики преподавания учебных дисциплин. </w:t>
      </w:r>
    </w:p>
    <w:p w:rsidR="001235AD" w:rsidRPr="00EF0A6E" w:rsidRDefault="001235AD" w:rsidP="001235AD">
      <w:pPr>
        <w:widowControl w:val="0"/>
        <w:ind w:firstLine="567"/>
        <w:rPr>
          <w:bCs/>
          <w:sz w:val="24"/>
          <w:szCs w:val="24"/>
        </w:rPr>
      </w:pPr>
      <w:r w:rsidRPr="00EF0A6E">
        <w:rPr>
          <w:bCs/>
          <w:sz w:val="24"/>
          <w:szCs w:val="24"/>
        </w:rPr>
        <w:t>Формы текущего контроля и промежуточной аттестации</w:t>
      </w:r>
      <w:r w:rsidR="00DF36C4">
        <w:rPr>
          <w:bCs/>
          <w:sz w:val="24"/>
          <w:szCs w:val="24"/>
        </w:rPr>
        <w:t>, регламентируются</w:t>
      </w:r>
      <w:r w:rsidRPr="00EF0A6E">
        <w:rPr>
          <w:bCs/>
          <w:sz w:val="24"/>
          <w:szCs w:val="24"/>
        </w:rPr>
        <w:t xml:space="preserve"> внутренними локальными актами ФГБОУ ВО «ИГУ»: «Положение о промежуточной аттестации в ФГБУ ВО «ИГУ»;  «Положение о текущем контроле успеваемости в ФГБОУ ВО «ИГУ», </w:t>
      </w:r>
      <w:r w:rsidR="00841650">
        <w:rPr>
          <w:bCs/>
          <w:sz w:val="24"/>
          <w:szCs w:val="24"/>
        </w:rPr>
        <w:t>«</w:t>
      </w:r>
      <w:r w:rsidRPr="00EF0A6E">
        <w:rPr>
          <w:bCs/>
          <w:sz w:val="24"/>
          <w:szCs w:val="24"/>
        </w:rPr>
        <w:t>Порядок разработки Фондов оценочных средств</w:t>
      </w:r>
      <w:r w:rsidR="00841650">
        <w:rPr>
          <w:bCs/>
          <w:sz w:val="24"/>
          <w:szCs w:val="24"/>
        </w:rPr>
        <w:t>»</w:t>
      </w:r>
      <w:r w:rsidR="00DF36C4">
        <w:rPr>
          <w:bCs/>
          <w:sz w:val="24"/>
          <w:szCs w:val="24"/>
        </w:rPr>
        <w:t xml:space="preserve"> и</w:t>
      </w:r>
      <w:r w:rsidR="00DF36C4" w:rsidRPr="00DF36C4">
        <w:rPr>
          <w:bCs/>
          <w:sz w:val="24"/>
          <w:szCs w:val="24"/>
        </w:rPr>
        <w:t xml:space="preserve"> </w:t>
      </w:r>
      <w:r w:rsidR="00DF36C4">
        <w:rPr>
          <w:bCs/>
          <w:sz w:val="24"/>
          <w:szCs w:val="24"/>
        </w:rPr>
        <w:t>определяются учебным планом ООП</w:t>
      </w:r>
      <w:r w:rsidRPr="00EF0A6E">
        <w:rPr>
          <w:bCs/>
          <w:sz w:val="24"/>
          <w:szCs w:val="24"/>
        </w:rPr>
        <w:t>.</w:t>
      </w:r>
    </w:p>
    <w:p w:rsidR="001235AD" w:rsidRPr="00BE384A" w:rsidRDefault="00B14D72" w:rsidP="001235AD">
      <w:pPr>
        <w:widowControl w:val="0"/>
        <w:ind w:firstLine="567"/>
        <w:rPr>
          <w:sz w:val="24"/>
          <w:szCs w:val="24"/>
        </w:rPr>
      </w:pPr>
      <w:r>
        <w:rPr>
          <w:sz w:val="24"/>
          <w:szCs w:val="24"/>
        </w:rPr>
        <w:t>Р</w:t>
      </w:r>
      <w:r w:rsidRPr="00BE384A">
        <w:rPr>
          <w:sz w:val="24"/>
          <w:szCs w:val="24"/>
        </w:rPr>
        <w:t xml:space="preserve">азработчиком </w:t>
      </w:r>
      <w:r>
        <w:rPr>
          <w:sz w:val="24"/>
          <w:szCs w:val="24"/>
        </w:rPr>
        <w:t>сформирован</w:t>
      </w:r>
      <w:r w:rsidRPr="00BE384A">
        <w:rPr>
          <w:sz w:val="24"/>
          <w:szCs w:val="24"/>
        </w:rPr>
        <w:t xml:space="preserve"> и утвержд</w:t>
      </w:r>
      <w:r>
        <w:rPr>
          <w:sz w:val="24"/>
          <w:szCs w:val="24"/>
        </w:rPr>
        <w:t>ен</w:t>
      </w:r>
      <w:r w:rsidRPr="00BE384A">
        <w:rPr>
          <w:sz w:val="24"/>
          <w:szCs w:val="24"/>
        </w:rPr>
        <w:t xml:space="preserve"> фонд оценочных материалов</w:t>
      </w:r>
      <w:r>
        <w:rPr>
          <w:sz w:val="24"/>
          <w:szCs w:val="24"/>
        </w:rPr>
        <w:t xml:space="preserve"> д</w:t>
      </w:r>
      <w:r w:rsidR="001235AD" w:rsidRPr="00BE384A">
        <w:rPr>
          <w:sz w:val="24"/>
          <w:szCs w:val="24"/>
        </w:rPr>
        <w:t xml:space="preserve">ля </w:t>
      </w:r>
      <w:r w:rsidR="001235AD">
        <w:rPr>
          <w:sz w:val="24"/>
          <w:szCs w:val="24"/>
        </w:rPr>
        <w:t xml:space="preserve"> оценивания образовательных результатов</w:t>
      </w:r>
      <w:r w:rsidR="001235AD" w:rsidRPr="00CB558C">
        <w:rPr>
          <w:sz w:val="24"/>
          <w:szCs w:val="24"/>
        </w:rPr>
        <w:t xml:space="preserve"> </w:t>
      </w:r>
      <w:r w:rsidR="001235AD" w:rsidRPr="00BE384A">
        <w:rPr>
          <w:sz w:val="24"/>
          <w:szCs w:val="24"/>
        </w:rPr>
        <w:t>достигнутых обучающимися в процессе освоения дисциплины (модуля), практики</w:t>
      </w:r>
      <w:r w:rsidR="001235AD">
        <w:rPr>
          <w:sz w:val="24"/>
          <w:szCs w:val="24"/>
        </w:rPr>
        <w:t xml:space="preserve"> </w:t>
      </w:r>
      <w:r>
        <w:rPr>
          <w:sz w:val="24"/>
          <w:szCs w:val="24"/>
        </w:rPr>
        <w:t xml:space="preserve"> и установления</w:t>
      </w:r>
      <w:r w:rsidR="001235AD" w:rsidRPr="00BE384A">
        <w:rPr>
          <w:sz w:val="24"/>
          <w:szCs w:val="24"/>
        </w:rPr>
        <w:t xml:space="preserve"> соответстви</w:t>
      </w:r>
      <w:r>
        <w:rPr>
          <w:sz w:val="24"/>
          <w:szCs w:val="24"/>
        </w:rPr>
        <w:t>я</w:t>
      </w:r>
      <w:r w:rsidR="001235AD" w:rsidRPr="00BE384A">
        <w:rPr>
          <w:sz w:val="24"/>
          <w:szCs w:val="24"/>
        </w:rPr>
        <w:t xml:space="preserve"> </w:t>
      </w:r>
      <w:r>
        <w:rPr>
          <w:sz w:val="24"/>
          <w:szCs w:val="24"/>
        </w:rPr>
        <w:t xml:space="preserve">их </w:t>
      </w:r>
      <w:r w:rsidR="001235AD" w:rsidRPr="00BE384A">
        <w:rPr>
          <w:sz w:val="24"/>
          <w:szCs w:val="24"/>
        </w:rPr>
        <w:t xml:space="preserve">учебных достижений требованиям данной ОПОП </w:t>
      </w:r>
      <w:r w:rsidR="001235AD">
        <w:rPr>
          <w:sz w:val="24"/>
          <w:szCs w:val="24"/>
        </w:rPr>
        <w:t xml:space="preserve">при проведении текущего контроля и промежуточной </w:t>
      </w:r>
      <w:r>
        <w:rPr>
          <w:sz w:val="24"/>
          <w:szCs w:val="24"/>
        </w:rPr>
        <w:t>аттестации. Ф</w:t>
      </w:r>
      <w:r w:rsidRPr="00BE384A">
        <w:rPr>
          <w:sz w:val="24"/>
          <w:szCs w:val="24"/>
        </w:rPr>
        <w:t>онд оценочных материалов</w:t>
      </w:r>
      <w:r w:rsidR="001235AD">
        <w:rPr>
          <w:sz w:val="24"/>
          <w:szCs w:val="24"/>
        </w:rPr>
        <w:t xml:space="preserve"> </w:t>
      </w:r>
      <w:r w:rsidR="00186365">
        <w:rPr>
          <w:sz w:val="24"/>
          <w:szCs w:val="24"/>
        </w:rPr>
        <w:t>–</w:t>
      </w:r>
      <w:r w:rsidR="001235AD">
        <w:rPr>
          <w:sz w:val="24"/>
          <w:szCs w:val="24"/>
        </w:rPr>
        <w:t xml:space="preserve"> обязательны</w:t>
      </w:r>
      <w:r>
        <w:rPr>
          <w:sz w:val="24"/>
          <w:szCs w:val="24"/>
        </w:rPr>
        <w:t>й</w:t>
      </w:r>
      <w:r w:rsidR="001235AD">
        <w:rPr>
          <w:sz w:val="24"/>
          <w:szCs w:val="24"/>
        </w:rPr>
        <w:t xml:space="preserve"> компонент основной профессиональной образовательной программы </w:t>
      </w:r>
      <w:r>
        <w:rPr>
          <w:sz w:val="24"/>
          <w:szCs w:val="24"/>
        </w:rPr>
        <w:t>магистратуры</w:t>
      </w:r>
      <w:r w:rsidR="001235AD" w:rsidRPr="00BE384A">
        <w:rPr>
          <w:sz w:val="24"/>
          <w:szCs w:val="24"/>
        </w:rPr>
        <w:t>.</w:t>
      </w:r>
    </w:p>
    <w:p w:rsidR="001235AD" w:rsidRPr="00BE384A" w:rsidRDefault="001235AD" w:rsidP="001235AD">
      <w:pPr>
        <w:widowControl w:val="0"/>
        <w:ind w:firstLine="567"/>
        <w:rPr>
          <w:sz w:val="24"/>
          <w:szCs w:val="24"/>
        </w:rPr>
      </w:pPr>
      <w:r w:rsidRPr="00BE384A">
        <w:rPr>
          <w:sz w:val="24"/>
          <w:szCs w:val="24"/>
        </w:rPr>
        <w:t xml:space="preserve">Фонд оценочных </w:t>
      </w:r>
      <w:r w:rsidR="00FA74CA">
        <w:rPr>
          <w:sz w:val="24"/>
          <w:szCs w:val="24"/>
        </w:rPr>
        <w:t>материалов</w:t>
      </w:r>
      <w:r w:rsidR="00B14D72">
        <w:rPr>
          <w:sz w:val="24"/>
          <w:szCs w:val="24"/>
        </w:rPr>
        <w:t>,</w:t>
      </w:r>
      <w:r w:rsidRPr="00BE384A">
        <w:rPr>
          <w:sz w:val="24"/>
          <w:szCs w:val="24"/>
        </w:rPr>
        <w:t xml:space="preserve"> явля</w:t>
      </w:r>
      <w:r w:rsidR="00B14D72">
        <w:rPr>
          <w:sz w:val="24"/>
          <w:szCs w:val="24"/>
        </w:rPr>
        <w:t>я</w:t>
      </w:r>
      <w:r w:rsidRPr="00BE384A">
        <w:rPr>
          <w:sz w:val="24"/>
          <w:szCs w:val="24"/>
        </w:rPr>
        <w:t>с</w:t>
      </w:r>
      <w:r w:rsidR="00B14D72">
        <w:rPr>
          <w:sz w:val="24"/>
          <w:szCs w:val="24"/>
        </w:rPr>
        <w:t>ь</w:t>
      </w:r>
      <w:r w:rsidRPr="00BE384A">
        <w:rPr>
          <w:sz w:val="24"/>
          <w:szCs w:val="24"/>
        </w:rPr>
        <w:t xml:space="preserve"> частью нормативно</w:t>
      </w:r>
      <w:r>
        <w:rPr>
          <w:sz w:val="24"/>
          <w:szCs w:val="24"/>
        </w:rPr>
        <w:t>-</w:t>
      </w:r>
      <w:r w:rsidRPr="00BE384A">
        <w:rPr>
          <w:sz w:val="24"/>
          <w:szCs w:val="24"/>
        </w:rPr>
        <w:t xml:space="preserve">методического обеспечения системы оценки качества освоения обучающимися образовательной программы высшего образования, </w:t>
      </w:r>
      <w:r w:rsidRPr="005C5A85">
        <w:rPr>
          <w:sz w:val="24"/>
          <w:szCs w:val="24"/>
        </w:rPr>
        <w:t>позволяет оценить достижение запланированных результатов обучения</w:t>
      </w:r>
      <w:r w:rsidRPr="00BE384A">
        <w:rPr>
          <w:sz w:val="24"/>
          <w:szCs w:val="24"/>
        </w:rPr>
        <w:t>,  способствует реализации  гарантии качества образования.</w:t>
      </w:r>
    </w:p>
    <w:p w:rsidR="001235AD" w:rsidRPr="00BE384A" w:rsidRDefault="001235AD" w:rsidP="001235AD">
      <w:pPr>
        <w:widowControl w:val="0"/>
        <w:ind w:firstLine="567"/>
        <w:rPr>
          <w:sz w:val="24"/>
          <w:szCs w:val="24"/>
        </w:rPr>
      </w:pPr>
      <w:r w:rsidRPr="00BE384A">
        <w:rPr>
          <w:sz w:val="24"/>
          <w:szCs w:val="24"/>
        </w:rPr>
        <w:t>ФО</w:t>
      </w:r>
      <w:r w:rsidR="00FA74CA">
        <w:rPr>
          <w:sz w:val="24"/>
          <w:szCs w:val="24"/>
        </w:rPr>
        <w:t>М</w:t>
      </w:r>
      <w:r w:rsidRPr="00BE384A">
        <w:rPr>
          <w:sz w:val="24"/>
          <w:szCs w:val="24"/>
        </w:rPr>
        <w:t xml:space="preserve"> является сводным документом</w:t>
      </w:r>
      <w:r>
        <w:rPr>
          <w:sz w:val="24"/>
          <w:szCs w:val="24"/>
        </w:rPr>
        <w:t>,</w:t>
      </w:r>
      <w:r w:rsidRPr="00BE384A">
        <w:rPr>
          <w:sz w:val="24"/>
          <w:szCs w:val="24"/>
        </w:rPr>
        <w:t xml:space="preserve"> в котором </w:t>
      </w:r>
      <w:r>
        <w:rPr>
          <w:sz w:val="24"/>
          <w:szCs w:val="24"/>
        </w:rPr>
        <w:t xml:space="preserve"> представлены </w:t>
      </w:r>
      <w:r w:rsidRPr="00BE384A">
        <w:rPr>
          <w:sz w:val="24"/>
          <w:szCs w:val="24"/>
        </w:rPr>
        <w:t xml:space="preserve">единообразно разноуровневые, компетентностно-ориентированные оценочные </w:t>
      </w:r>
      <w:r w:rsidR="001A7F43">
        <w:rPr>
          <w:sz w:val="24"/>
          <w:szCs w:val="24"/>
        </w:rPr>
        <w:t>материалы</w:t>
      </w:r>
      <w:r w:rsidRPr="00BE384A">
        <w:rPr>
          <w:sz w:val="24"/>
          <w:szCs w:val="24"/>
        </w:rPr>
        <w:t xml:space="preserve"> по дисциплинам (модулям), практикам ОПОП, позволяющим показать взаимосвязь планируемых (требуемых) результатов образования, формируемых компетенций и результатов обучения (ИДК; З, У, Н </w:t>
      </w:r>
      <w:r w:rsidR="00186365">
        <w:rPr>
          <w:sz w:val="24"/>
          <w:szCs w:val="24"/>
        </w:rPr>
        <w:t>–</w:t>
      </w:r>
      <w:r w:rsidRPr="00BE384A">
        <w:rPr>
          <w:sz w:val="24"/>
          <w:szCs w:val="24"/>
        </w:rPr>
        <w:t xml:space="preserve"> компонентного состава компетенций) на этапах реализации ОПОП.</w:t>
      </w:r>
    </w:p>
    <w:p w:rsidR="001235AD" w:rsidRDefault="001235AD" w:rsidP="001235AD">
      <w:pPr>
        <w:widowControl w:val="0"/>
        <w:ind w:firstLine="567"/>
        <w:rPr>
          <w:sz w:val="24"/>
          <w:szCs w:val="24"/>
          <w:lang w:eastAsia="ru-RU"/>
        </w:rPr>
      </w:pPr>
      <w:r w:rsidRPr="00BE384A">
        <w:rPr>
          <w:sz w:val="24"/>
          <w:szCs w:val="24"/>
          <w:lang w:eastAsia="ru-RU"/>
        </w:rPr>
        <w:t xml:space="preserve">Структура фонда оценочных </w:t>
      </w:r>
      <w:r w:rsidR="00B37579">
        <w:rPr>
          <w:sz w:val="24"/>
          <w:szCs w:val="24"/>
          <w:lang w:eastAsia="ru-RU"/>
        </w:rPr>
        <w:t>материалов</w:t>
      </w:r>
      <w:r w:rsidRPr="00BE384A">
        <w:rPr>
          <w:sz w:val="24"/>
          <w:szCs w:val="24"/>
          <w:lang w:eastAsia="ru-RU"/>
        </w:rPr>
        <w:t xml:space="preserve"> включает:</w:t>
      </w:r>
    </w:p>
    <w:p w:rsidR="001235AD" w:rsidRPr="000713FC" w:rsidRDefault="001235AD" w:rsidP="001235AD">
      <w:pPr>
        <w:widowControl w:val="0"/>
        <w:numPr>
          <w:ilvl w:val="0"/>
          <w:numId w:val="8"/>
        </w:numPr>
        <w:tabs>
          <w:tab w:val="clear" w:pos="681"/>
          <w:tab w:val="num" w:pos="0"/>
        </w:tabs>
        <w:ind w:left="0" w:firstLine="567"/>
        <w:rPr>
          <w:kern w:val="36"/>
          <w:sz w:val="24"/>
          <w:szCs w:val="24"/>
          <w:lang w:eastAsia="ru-RU"/>
        </w:rPr>
      </w:pPr>
      <w:r w:rsidRPr="000713FC">
        <w:rPr>
          <w:kern w:val="36"/>
          <w:sz w:val="24"/>
          <w:szCs w:val="24"/>
          <w:lang w:eastAsia="ru-RU"/>
        </w:rPr>
        <w:t>перечень компетенций с указанием этапов их формирования в процессе освоения образовательной программы;</w:t>
      </w:r>
    </w:p>
    <w:p w:rsidR="001235AD" w:rsidRDefault="001235AD" w:rsidP="001235AD">
      <w:pPr>
        <w:widowControl w:val="0"/>
        <w:numPr>
          <w:ilvl w:val="0"/>
          <w:numId w:val="8"/>
        </w:numPr>
        <w:tabs>
          <w:tab w:val="clear" w:pos="681"/>
          <w:tab w:val="num" w:pos="0"/>
        </w:tabs>
        <w:ind w:left="0" w:firstLine="567"/>
        <w:rPr>
          <w:kern w:val="36"/>
          <w:sz w:val="24"/>
          <w:szCs w:val="24"/>
          <w:lang w:eastAsia="ru-RU"/>
        </w:rPr>
      </w:pPr>
      <w:r>
        <w:rPr>
          <w:kern w:val="36"/>
          <w:sz w:val="24"/>
          <w:szCs w:val="24"/>
          <w:lang w:eastAsia="ru-RU"/>
        </w:rPr>
        <w:t xml:space="preserve"> </w:t>
      </w:r>
      <w:r w:rsidRPr="000713FC">
        <w:rPr>
          <w:kern w:val="36"/>
          <w:sz w:val="24"/>
          <w:szCs w:val="24"/>
          <w:lang w:eastAsia="ru-RU"/>
        </w:rPr>
        <w:t>описание показателей и критериев оценивания компетенций на различных этапах их формирования</w:t>
      </w:r>
      <w:r w:rsidR="00EB61DA" w:rsidRPr="000713FC">
        <w:rPr>
          <w:kern w:val="36"/>
          <w:sz w:val="24"/>
          <w:szCs w:val="24"/>
          <w:lang w:eastAsia="ru-RU"/>
        </w:rPr>
        <w:t>;</w:t>
      </w:r>
      <w:r w:rsidRPr="000713FC">
        <w:rPr>
          <w:kern w:val="36"/>
          <w:sz w:val="24"/>
          <w:szCs w:val="24"/>
          <w:lang w:eastAsia="ru-RU"/>
        </w:rPr>
        <w:t xml:space="preserve"> </w:t>
      </w:r>
    </w:p>
    <w:p w:rsidR="001235AD" w:rsidRDefault="001235AD" w:rsidP="001235AD">
      <w:pPr>
        <w:widowControl w:val="0"/>
        <w:numPr>
          <w:ilvl w:val="0"/>
          <w:numId w:val="8"/>
        </w:numPr>
        <w:tabs>
          <w:tab w:val="clear" w:pos="681"/>
          <w:tab w:val="num" w:pos="0"/>
        </w:tabs>
        <w:ind w:left="0" w:firstLine="567"/>
        <w:rPr>
          <w:kern w:val="36"/>
          <w:sz w:val="24"/>
          <w:szCs w:val="24"/>
          <w:lang w:eastAsia="ru-RU"/>
        </w:rPr>
      </w:pPr>
      <w:r>
        <w:rPr>
          <w:kern w:val="36"/>
          <w:sz w:val="24"/>
          <w:szCs w:val="24"/>
          <w:lang w:eastAsia="ru-RU"/>
        </w:rPr>
        <w:t xml:space="preserve"> </w:t>
      </w:r>
      <w:r w:rsidRPr="000713FC">
        <w:rPr>
          <w:kern w:val="36"/>
          <w:sz w:val="24"/>
          <w:szCs w:val="24"/>
          <w:lang w:eastAsia="ru-RU"/>
        </w:rPr>
        <w:t>описание шкал оценивания;</w:t>
      </w:r>
    </w:p>
    <w:p w:rsidR="001235AD" w:rsidRPr="009A2FD3" w:rsidRDefault="001235AD" w:rsidP="001235AD">
      <w:pPr>
        <w:widowControl w:val="0"/>
        <w:numPr>
          <w:ilvl w:val="0"/>
          <w:numId w:val="8"/>
        </w:numPr>
        <w:tabs>
          <w:tab w:val="clear" w:pos="681"/>
          <w:tab w:val="num" w:pos="0"/>
        </w:tabs>
        <w:ind w:left="0" w:firstLine="567"/>
        <w:rPr>
          <w:kern w:val="36"/>
          <w:sz w:val="24"/>
          <w:szCs w:val="24"/>
          <w:lang w:eastAsia="ru-RU"/>
        </w:rPr>
      </w:pPr>
      <w:r>
        <w:rPr>
          <w:kern w:val="36"/>
          <w:sz w:val="24"/>
          <w:szCs w:val="24"/>
          <w:lang w:eastAsia="ru-RU"/>
        </w:rPr>
        <w:t xml:space="preserve"> контрольные задания или иные</w:t>
      </w:r>
      <w:r w:rsidR="009A2FD3">
        <w:rPr>
          <w:kern w:val="36"/>
          <w:sz w:val="24"/>
          <w:szCs w:val="24"/>
          <w:lang w:eastAsia="ru-RU"/>
        </w:rPr>
        <w:t xml:space="preserve"> оценочные</w:t>
      </w:r>
      <w:r>
        <w:rPr>
          <w:kern w:val="36"/>
          <w:sz w:val="24"/>
          <w:szCs w:val="24"/>
          <w:lang w:eastAsia="ru-RU"/>
        </w:rPr>
        <w:t xml:space="preserve"> материалы, необходимые для оценки результатов обучения и </w:t>
      </w:r>
      <w:r w:rsidRPr="00B60B55">
        <w:rPr>
          <w:sz w:val="24"/>
          <w:szCs w:val="24"/>
        </w:rPr>
        <w:t xml:space="preserve"> формирования компетенций</w:t>
      </w:r>
      <w:r>
        <w:rPr>
          <w:sz w:val="24"/>
          <w:szCs w:val="24"/>
        </w:rPr>
        <w:t xml:space="preserve"> в процессе освоения образовательной программы;</w:t>
      </w:r>
    </w:p>
    <w:p w:rsidR="009A2FD3" w:rsidRPr="000713FC" w:rsidRDefault="009A2FD3" w:rsidP="001235AD">
      <w:pPr>
        <w:widowControl w:val="0"/>
        <w:numPr>
          <w:ilvl w:val="0"/>
          <w:numId w:val="8"/>
        </w:numPr>
        <w:tabs>
          <w:tab w:val="clear" w:pos="681"/>
          <w:tab w:val="num" w:pos="0"/>
        </w:tabs>
        <w:ind w:left="0" w:firstLine="567"/>
        <w:rPr>
          <w:kern w:val="36"/>
          <w:sz w:val="24"/>
          <w:szCs w:val="24"/>
          <w:lang w:eastAsia="ru-RU"/>
        </w:rPr>
      </w:pPr>
      <w:r>
        <w:rPr>
          <w:kern w:val="36"/>
          <w:sz w:val="24"/>
          <w:szCs w:val="24"/>
          <w:lang w:eastAsia="ru-RU"/>
        </w:rPr>
        <w:t xml:space="preserve"> инструк</w:t>
      </w:r>
      <w:r w:rsidR="00EB61DA">
        <w:rPr>
          <w:kern w:val="36"/>
          <w:sz w:val="24"/>
          <w:szCs w:val="24"/>
          <w:lang w:eastAsia="ru-RU"/>
        </w:rPr>
        <w:t>ция к оценочным материалам (к каждому заданию)</w:t>
      </w:r>
      <w:r w:rsidR="00EB61DA" w:rsidRPr="000713FC">
        <w:rPr>
          <w:kern w:val="36"/>
          <w:sz w:val="24"/>
          <w:szCs w:val="24"/>
          <w:lang w:eastAsia="ru-RU"/>
        </w:rPr>
        <w:t>;</w:t>
      </w:r>
    </w:p>
    <w:p w:rsidR="001235AD" w:rsidRPr="000713FC" w:rsidRDefault="001235AD" w:rsidP="001235AD">
      <w:pPr>
        <w:widowControl w:val="0"/>
        <w:numPr>
          <w:ilvl w:val="0"/>
          <w:numId w:val="8"/>
        </w:numPr>
        <w:tabs>
          <w:tab w:val="clear" w:pos="681"/>
          <w:tab w:val="num" w:pos="0"/>
        </w:tabs>
        <w:ind w:left="0" w:firstLine="567"/>
        <w:rPr>
          <w:kern w:val="36"/>
          <w:sz w:val="24"/>
          <w:szCs w:val="24"/>
          <w:lang w:eastAsia="ru-RU"/>
        </w:rPr>
      </w:pPr>
      <w:r>
        <w:rPr>
          <w:kern w:val="36"/>
          <w:sz w:val="24"/>
          <w:szCs w:val="24"/>
          <w:lang w:eastAsia="ru-RU"/>
        </w:rPr>
        <w:t xml:space="preserve"> </w:t>
      </w:r>
      <w:r w:rsidRPr="000713FC">
        <w:rPr>
          <w:kern w:val="36"/>
          <w:sz w:val="24"/>
          <w:szCs w:val="24"/>
          <w:lang w:eastAsia="ru-RU"/>
        </w:rPr>
        <w:t>методические материалы, определяющие процедур</w:t>
      </w:r>
      <w:r>
        <w:rPr>
          <w:kern w:val="36"/>
          <w:sz w:val="24"/>
          <w:szCs w:val="24"/>
          <w:lang w:eastAsia="ru-RU"/>
        </w:rPr>
        <w:t>у</w:t>
      </w:r>
      <w:r w:rsidRPr="000713FC">
        <w:rPr>
          <w:kern w:val="36"/>
          <w:sz w:val="24"/>
          <w:szCs w:val="24"/>
          <w:lang w:eastAsia="ru-RU"/>
        </w:rPr>
        <w:t xml:space="preserve"> оценивания знаний, умений, </w:t>
      </w:r>
      <w:r w:rsidRPr="000713FC">
        <w:rPr>
          <w:kern w:val="36"/>
          <w:sz w:val="24"/>
          <w:szCs w:val="24"/>
          <w:lang w:eastAsia="ru-RU"/>
        </w:rPr>
        <w:lastRenderedPageBreak/>
        <w:t>навыков и (или) опыта деятельности, характеризующих этапы формирования компетенций.</w:t>
      </w:r>
    </w:p>
    <w:p w:rsidR="001235AD" w:rsidRDefault="001235AD" w:rsidP="001235AD">
      <w:pPr>
        <w:widowControl w:val="0"/>
        <w:ind w:firstLine="567"/>
        <w:rPr>
          <w:sz w:val="24"/>
          <w:szCs w:val="24"/>
          <w:lang w:eastAsia="ru-RU"/>
        </w:rPr>
      </w:pPr>
      <w:r w:rsidRPr="005C5A85">
        <w:rPr>
          <w:sz w:val="24"/>
          <w:szCs w:val="24"/>
          <w:lang w:eastAsia="ru-RU"/>
        </w:rPr>
        <w:t xml:space="preserve">Оценочные </w:t>
      </w:r>
      <w:r w:rsidR="00FA74CA">
        <w:rPr>
          <w:sz w:val="24"/>
          <w:szCs w:val="24"/>
          <w:lang w:eastAsia="ru-RU"/>
        </w:rPr>
        <w:t>материалы</w:t>
      </w:r>
      <w:r w:rsidRPr="005C5A85">
        <w:rPr>
          <w:sz w:val="24"/>
          <w:szCs w:val="24"/>
          <w:lang w:eastAsia="ru-RU"/>
        </w:rPr>
        <w:t xml:space="preserve"> включают: контрольные вопросы и типовые задания для практических занятий; лабораторных и контрольных работ, коллоквиумов, зачетов и экзаменов; тесты и </w:t>
      </w:r>
      <w:r>
        <w:rPr>
          <w:sz w:val="24"/>
          <w:szCs w:val="24"/>
          <w:lang w:eastAsia="ru-RU"/>
        </w:rPr>
        <w:t>тестовые материалы</w:t>
      </w:r>
      <w:r w:rsidRPr="005C5A85">
        <w:rPr>
          <w:sz w:val="24"/>
          <w:szCs w:val="24"/>
          <w:lang w:eastAsia="ru-RU"/>
        </w:rPr>
        <w:t>; примерную тематику курсовых работ, эссе и рефератов</w:t>
      </w:r>
      <w:r>
        <w:rPr>
          <w:sz w:val="24"/>
          <w:szCs w:val="24"/>
          <w:lang w:eastAsia="ru-RU"/>
        </w:rPr>
        <w:t xml:space="preserve"> и др</w:t>
      </w:r>
      <w:r w:rsidRPr="00173FDE">
        <w:rPr>
          <w:color w:val="C00000"/>
          <w:sz w:val="24"/>
          <w:szCs w:val="24"/>
          <w:lang w:eastAsia="ru-RU"/>
        </w:rPr>
        <w:t>. (</w:t>
      </w:r>
      <w:r w:rsidRPr="00173FDE">
        <w:rPr>
          <w:i/>
          <w:color w:val="C00000"/>
          <w:sz w:val="24"/>
          <w:szCs w:val="24"/>
          <w:lang w:eastAsia="ru-RU"/>
        </w:rPr>
        <w:t>указать необходимое</w:t>
      </w:r>
      <w:r w:rsidRPr="00173FDE">
        <w:rPr>
          <w:color w:val="C00000"/>
          <w:sz w:val="24"/>
          <w:szCs w:val="24"/>
          <w:lang w:eastAsia="ru-RU"/>
        </w:rPr>
        <w:t>).</w:t>
      </w:r>
      <w:r w:rsidRPr="005C5A85">
        <w:rPr>
          <w:sz w:val="24"/>
          <w:szCs w:val="24"/>
          <w:lang w:eastAsia="ru-RU"/>
        </w:rPr>
        <w:t xml:space="preserve"> </w:t>
      </w:r>
    </w:p>
    <w:p w:rsidR="001235AD" w:rsidRPr="005C5A85" w:rsidRDefault="001235AD" w:rsidP="001235AD">
      <w:pPr>
        <w:ind w:firstLine="567"/>
        <w:rPr>
          <w:sz w:val="24"/>
          <w:szCs w:val="24"/>
        </w:rPr>
      </w:pPr>
      <w:r w:rsidRPr="005C5A85">
        <w:rPr>
          <w:sz w:val="24"/>
          <w:szCs w:val="24"/>
        </w:rPr>
        <w:t>Успешность выполнения заданий текущего контроля и промежуточной аттестации по дисциплине (модулю) / практике из фонда оценочных материалов обеспечивается  единообразием их структуры, которая  включает в себя:</w:t>
      </w:r>
    </w:p>
    <w:p w:rsidR="001235AD" w:rsidRPr="005C5A85" w:rsidRDefault="001235AD" w:rsidP="001235AD">
      <w:pPr>
        <w:widowControl w:val="0"/>
        <w:numPr>
          <w:ilvl w:val="0"/>
          <w:numId w:val="8"/>
        </w:numPr>
        <w:tabs>
          <w:tab w:val="num" w:pos="567"/>
        </w:tabs>
        <w:ind w:left="0" w:firstLine="567"/>
        <w:rPr>
          <w:sz w:val="24"/>
          <w:szCs w:val="24"/>
        </w:rPr>
      </w:pPr>
      <w:r w:rsidRPr="005C5A85">
        <w:rPr>
          <w:sz w:val="24"/>
          <w:szCs w:val="24"/>
        </w:rPr>
        <w:t>проверяемые компетенции, индикатор</w:t>
      </w:r>
      <w:r>
        <w:rPr>
          <w:sz w:val="24"/>
          <w:szCs w:val="24"/>
        </w:rPr>
        <w:t xml:space="preserve"> </w:t>
      </w:r>
      <w:r w:rsidRPr="005C5A85">
        <w:rPr>
          <w:sz w:val="24"/>
          <w:szCs w:val="24"/>
        </w:rPr>
        <w:t>(-ы) достижения компетенции,  образовательные результаты;</w:t>
      </w:r>
    </w:p>
    <w:p w:rsidR="001235AD" w:rsidRPr="00173FDE" w:rsidRDefault="001235AD" w:rsidP="001235AD">
      <w:pPr>
        <w:widowControl w:val="0"/>
        <w:numPr>
          <w:ilvl w:val="0"/>
          <w:numId w:val="8"/>
        </w:numPr>
        <w:tabs>
          <w:tab w:val="num" w:pos="567"/>
        </w:tabs>
        <w:ind w:left="0" w:firstLine="567"/>
        <w:rPr>
          <w:color w:val="C00000"/>
          <w:sz w:val="24"/>
          <w:szCs w:val="24"/>
        </w:rPr>
      </w:pPr>
      <w:r w:rsidRPr="005C5A85">
        <w:rPr>
          <w:sz w:val="24"/>
          <w:szCs w:val="24"/>
        </w:rPr>
        <w:t xml:space="preserve"> цель выполнения задания </w:t>
      </w:r>
      <w:r w:rsidRPr="00173FDE">
        <w:rPr>
          <w:color w:val="C00000"/>
          <w:sz w:val="24"/>
          <w:szCs w:val="24"/>
        </w:rPr>
        <w:t>(</w:t>
      </w:r>
      <w:r w:rsidRPr="00173FDE">
        <w:rPr>
          <w:i/>
          <w:color w:val="C00000"/>
          <w:sz w:val="24"/>
          <w:szCs w:val="24"/>
        </w:rPr>
        <w:t>четкая формулировка задания должна способствовать пониманию обучающимся  необходимости выполнения задания для формирования компетенций)</w:t>
      </w:r>
      <w:r w:rsidRPr="00173FDE">
        <w:rPr>
          <w:color w:val="C00000"/>
          <w:sz w:val="24"/>
          <w:szCs w:val="24"/>
        </w:rPr>
        <w:t>;</w:t>
      </w:r>
    </w:p>
    <w:p w:rsidR="001235AD" w:rsidRPr="00173FDE" w:rsidRDefault="001235AD" w:rsidP="001235AD">
      <w:pPr>
        <w:widowControl w:val="0"/>
        <w:numPr>
          <w:ilvl w:val="0"/>
          <w:numId w:val="8"/>
        </w:numPr>
        <w:tabs>
          <w:tab w:val="num" w:pos="567"/>
        </w:tabs>
        <w:ind w:left="0" w:firstLine="567"/>
        <w:rPr>
          <w:color w:val="C00000"/>
          <w:sz w:val="24"/>
          <w:szCs w:val="24"/>
        </w:rPr>
      </w:pPr>
      <w:r w:rsidRPr="005C5A85">
        <w:rPr>
          <w:sz w:val="24"/>
          <w:szCs w:val="24"/>
        </w:rPr>
        <w:t xml:space="preserve"> описание задания </w:t>
      </w:r>
      <w:r w:rsidRPr="00173FDE">
        <w:rPr>
          <w:color w:val="C00000"/>
          <w:sz w:val="24"/>
          <w:szCs w:val="24"/>
        </w:rPr>
        <w:t>(</w:t>
      </w:r>
      <w:r w:rsidRPr="00173FDE">
        <w:rPr>
          <w:i/>
          <w:color w:val="C00000"/>
          <w:sz w:val="24"/>
          <w:szCs w:val="24"/>
        </w:rPr>
        <w:t>объяснение сути выполняемого задания, его характеристика, «пошаговая» инструкция выполнения учебных действий для достижения результата, степень подробности этой инструкции зависит от сформированности учебных умений и навыков студентов</w:t>
      </w:r>
      <w:r w:rsidRPr="00173FDE">
        <w:rPr>
          <w:color w:val="C00000"/>
          <w:sz w:val="24"/>
          <w:szCs w:val="24"/>
        </w:rPr>
        <w:t>);</w:t>
      </w:r>
    </w:p>
    <w:p w:rsidR="001235AD" w:rsidRPr="00173FDE" w:rsidRDefault="001235AD" w:rsidP="001235AD">
      <w:pPr>
        <w:widowControl w:val="0"/>
        <w:numPr>
          <w:ilvl w:val="0"/>
          <w:numId w:val="8"/>
        </w:numPr>
        <w:tabs>
          <w:tab w:val="num" w:pos="567"/>
        </w:tabs>
        <w:ind w:left="0" w:firstLine="567"/>
        <w:rPr>
          <w:color w:val="C00000"/>
          <w:sz w:val="24"/>
          <w:szCs w:val="24"/>
        </w:rPr>
      </w:pPr>
      <w:r w:rsidRPr="005C5A85">
        <w:rPr>
          <w:sz w:val="24"/>
          <w:szCs w:val="24"/>
        </w:rPr>
        <w:t xml:space="preserve"> источники и литература, необходимые для выполнения задания </w:t>
      </w:r>
      <w:r w:rsidRPr="00173FDE">
        <w:rPr>
          <w:color w:val="C00000"/>
          <w:sz w:val="24"/>
          <w:szCs w:val="24"/>
        </w:rPr>
        <w:t>(</w:t>
      </w:r>
      <w:r w:rsidRPr="00173FDE">
        <w:rPr>
          <w:i/>
          <w:color w:val="C00000"/>
          <w:sz w:val="24"/>
          <w:szCs w:val="24"/>
        </w:rPr>
        <w:t>некоторые задания требуют специальных указаний и на литературу и источники)</w:t>
      </w:r>
      <w:r w:rsidRPr="00173FDE">
        <w:rPr>
          <w:color w:val="C00000"/>
          <w:sz w:val="24"/>
          <w:szCs w:val="24"/>
        </w:rPr>
        <w:t>;</w:t>
      </w:r>
    </w:p>
    <w:p w:rsidR="001235AD" w:rsidRPr="005C5A85" w:rsidRDefault="001235AD" w:rsidP="001235AD">
      <w:pPr>
        <w:widowControl w:val="0"/>
        <w:numPr>
          <w:ilvl w:val="0"/>
          <w:numId w:val="8"/>
        </w:numPr>
        <w:tabs>
          <w:tab w:val="num" w:pos="567"/>
        </w:tabs>
        <w:ind w:left="0" w:firstLine="567"/>
        <w:rPr>
          <w:sz w:val="24"/>
          <w:szCs w:val="24"/>
        </w:rPr>
      </w:pPr>
      <w:r w:rsidRPr="005C5A85">
        <w:rPr>
          <w:sz w:val="24"/>
          <w:szCs w:val="24"/>
        </w:rPr>
        <w:t xml:space="preserve"> критерии оценивания качества и уровня выполнения задания и шкала оценки.</w:t>
      </w:r>
    </w:p>
    <w:p w:rsidR="001235AD" w:rsidRPr="002A5463" w:rsidRDefault="002A5463" w:rsidP="001235AD">
      <w:pPr>
        <w:pStyle w:val="ConsPlusNormal"/>
        <w:spacing w:line="276" w:lineRule="auto"/>
        <w:ind w:firstLine="567"/>
        <w:jc w:val="both"/>
        <w:rPr>
          <w:bCs/>
          <w:sz w:val="24"/>
          <w:szCs w:val="24"/>
        </w:rPr>
      </w:pPr>
      <w:r>
        <w:rPr>
          <w:bCs/>
          <w:sz w:val="24"/>
          <w:szCs w:val="24"/>
        </w:rPr>
        <w:t>Запланированные р</w:t>
      </w:r>
      <w:r w:rsidR="001235AD" w:rsidRPr="002A5463">
        <w:rPr>
          <w:bCs/>
          <w:sz w:val="24"/>
          <w:szCs w:val="24"/>
        </w:rPr>
        <w:t xml:space="preserve">езультаты обучения по каждой дисциплине (модулю) и практике соотнесены с установленными в ОПОП </w:t>
      </w:r>
      <w:r w:rsidRPr="002A5463">
        <w:rPr>
          <w:bCs/>
          <w:sz w:val="24"/>
          <w:szCs w:val="24"/>
        </w:rPr>
        <w:t>магистратуры</w:t>
      </w:r>
      <w:r w:rsidR="001235AD" w:rsidRPr="002A5463">
        <w:rPr>
          <w:bCs/>
          <w:sz w:val="24"/>
          <w:szCs w:val="24"/>
        </w:rPr>
        <w:t xml:space="preserve">  индикаторами достижения компетенций.</w:t>
      </w:r>
    </w:p>
    <w:p w:rsidR="001235AD" w:rsidRPr="005C5A85" w:rsidRDefault="001235AD" w:rsidP="001235AD">
      <w:pPr>
        <w:widowControl w:val="0"/>
        <w:ind w:firstLine="567"/>
        <w:rPr>
          <w:sz w:val="24"/>
          <w:szCs w:val="24"/>
          <w:lang w:eastAsia="ru-RU"/>
        </w:rPr>
      </w:pPr>
      <w:r w:rsidRPr="005C5A85">
        <w:rPr>
          <w:sz w:val="24"/>
          <w:szCs w:val="24"/>
          <w:lang w:eastAsia="ru-RU"/>
        </w:rPr>
        <w:t>Совокупность запланированных результатов обучения по дисциплинам</w:t>
      </w:r>
      <w:r>
        <w:rPr>
          <w:sz w:val="24"/>
          <w:szCs w:val="24"/>
          <w:lang w:eastAsia="ru-RU"/>
        </w:rPr>
        <w:t xml:space="preserve"> </w:t>
      </w:r>
      <w:r w:rsidRPr="005C5A85">
        <w:rPr>
          <w:sz w:val="24"/>
          <w:szCs w:val="24"/>
          <w:lang w:eastAsia="ru-RU"/>
        </w:rPr>
        <w:t>(модулям)</w:t>
      </w:r>
      <w:r>
        <w:rPr>
          <w:sz w:val="24"/>
          <w:szCs w:val="24"/>
          <w:lang w:eastAsia="ru-RU"/>
        </w:rPr>
        <w:t xml:space="preserve"> и </w:t>
      </w:r>
      <w:r w:rsidRPr="005C5A85">
        <w:rPr>
          <w:sz w:val="24"/>
          <w:szCs w:val="24"/>
          <w:lang w:eastAsia="ru-RU"/>
        </w:rPr>
        <w:t>практикам  обеспечива</w:t>
      </w:r>
      <w:r>
        <w:rPr>
          <w:sz w:val="24"/>
          <w:szCs w:val="24"/>
          <w:lang w:eastAsia="ru-RU"/>
        </w:rPr>
        <w:t>ет</w:t>
      </w:r>
      <w:r w:rsidRPr="005C5A85">
        <w:rPr>
          <w:sz w:val="24"/>
          <w:szCs w:val="24"/>
          <w:lang w:eastAsia="ru-RU"/>
        </w:rPr>
        <w:t xml:space="preserve"> формирование у выпускника всех компетенций, установленных программой </w:t>
      </w:r>
      <w:r w:rsidR="002A5463">
        <w:rPr>
          <w:sz w:val="24"/>
          <w:szCs w:val="24"/>
          <w:lang w:eastAsia="ru-RU"/>
        </w:rPr>
        <w:t>магистратуры</w:t>
      </w:r>
      <w:r>
        <w:rPr>
          <w:sz w:val="24"/>
          <w:szCs w:val="24"/>
          <w:lang w:eastAsia="ru-RU"/>
        </w:rPr>
        <w:t>.</w:t>
      </w:r>
      <w:r w:rsidRPr="005C5A85">
        <w:rPr>
          <w:sz w:val="24"/>
          <w:szCs w:val="24"/>
          <w:lang w:eastAsia="ru-RU"/>
        </w:rPr>
        <w:t xml:space="preserve"> </w:t>
      </w:r>
    </w:p>
    <w:p w:rsidR="001235AD" w:rsidRPr="00173FDE" w:rsidRDefault="00F22BC2" w:rsidP="001235AD">
      <w:pPr>
        <w:widowControl w:val="0"/>
        <w:ind w:firstLine="567"/>
        <w:rPr>
          <w:i/>
          <w:color w:val="C00000"/>
          <w:sz w:val="24"/>
          <w:szCs w:val="24"/>
          <w:lang w:eastAsia="ru-RU"/>
        </w:rPr>
      </w:pPr>
      <w:r>
        <w:rPr>
          <w:i/>
          <w:color w:val="C00000"/>
          <w:sz w:val="24"/>
          <w:szCs w:val="24"/>
          <w:lang w:eastAsia="ru-RU"/>
        </w:rPr>
        <w:t>О</w:t>
      </w:r>
      <w:r w:rsidR="002A5463" w:rsidRPr="00173FDE">
        <w:rPr>
          <w:i/>
          <w:color w:val="C00000"/>
          <w:sz w:val="24"/>
          <w:szCs w:val="24"/>
          <w:lang w:eastAsia="ru-RU"/>
        </w:rPr>
        <w:t>ценочные материалы</w:t>
      </w:r>
      <w:r w:rsidR="001235AD" w:rsidRPr="00173FDE">
        <w:rPr>
          <w:i/>
          <w:color w:val="C00000"/>
          <w:sz w:val="24"/>
          <w:szCs w:val="24"/>
          <w:lang w:eastAsia="ru-RU"/>
        </w:rPr>
        <w:t xml:space="preserve"> для проведения текущего контроля и промежуточной аттестации по решению разработчика могут быть представлены в ОПОП в виде единого (одного) документа или комплекта документов (макет ФОС представлены на странице отдела Л</w:t>
      </w:r>
      <w:r w:rsidR="00186365" w:rsidRPr="00173FDE">
        <w:rPr>
          <w:i/>
          <w:color w:val="C00000"/>
          <w:sz w:val="24"/>
          <w:szCs w:val="24"/>
          <w:lang w:eastAsia="ru-RU"/>
        </w:rPr>
        <w:t>а</w:t>
      </w:r>
      <w:r w:rsidR="001235AD" w:rsidRPr="00173FDE">
        <w:rPr>
          <w:i/>
          <w:color w:val="C00000"/>
          <w:sz w:val="24"/>
          <w:szCs w:val="24"/>
          <w:lang w:eastAsia="ru-RU"/>
        </w:rPr>
        <w:t>иМО официального сайта ФГБОУ ВО «ИГУ»). Оценочные материалы приводятся в рабочих программах дисциплин (модулей), программах практик и других учебно-методических материалах (разработчику необходимо указать, как в структуре ОПОП представлены ФО</w:t>
      </w:r>
      <w:r w:rsidR="001F535E">
        <w:rPr>
          <w:i/>
          <w:color w:val="C00000"/>
          <w:sz w:val="24"/>
          <w:szCs w:val="24"/>
          <w:lang w:eastAsia="ru-RU"/>
        </w:rPr>
        <w:t>М</w:t>
      </w:r>
      <w:r w:rsidR="001235AD" w:rsidRPr="00173FDE">
        <w:rPr>
          <w:i/>
          <w:color w:val="C00000"/>
          <w:sz w:val="24"/>
          <w:szCs w:val="24"/>
          <w:lang w:eastAsia="ru-RU"/>
        </w:rPr>
        <w:t xml:space="preserve"> и где они размещены).</w:t>
      </w:r>
    </w:p>
    <w:p w:rsidR="001235AD" w:rsidRPr="00173FDE" w:rsidRDefault="001235AD" w:rsidP="001235AD">
      <w:pPr>
        <w:ind w:firstLine="567"/>
        <w:rPr>
          <w:color w:val="C00000"/>
          <w:sz w:val="24"/>
          <w:szCs w:val="24"/>
        </w:rPr>
      </w:pPr>
      <w:r w:rsidRPr="005C5A85">
        <w:rPr>
          <w:sz w:val="24"/>
          <w:szCs w:val="24"/>
        </w:rPr>
        <w:t xml:space="preserve">Фонд оценочных </w:t>
      </w:r>
      <w:r w:rsidR="00FA74CA">
        <w:rPr>
          <w:sz w:val="24"/>
          <w:szCs w:val="24"/>
        </w:rPr>
        <w:t>материалов</w:t>
      </w:r>
      <w:r w:rsidRPr="005C5A85">
        <w:rPr>
          <w:sz w:val="24"/>
          <w:szCs w:val="24"/>
        </w:rPr>
        <w:t xml:space="preserve"> для проведения промежуточной аттестации представлены в ОПОП</w:t>
      </w:r>
      <w:r w:rsidRPr="00173FDE">
        <w:rPr>
          <w:color w:val="C00000"/>
          <w:sz w:val="24"/>
          <w:szCs w:val="24"/>
        </w:rPr>
        <w:t>_____________________________________</w:t>
      </w:r>
      <w:r w:rsidRPr="00173FDE">
        <w:rPr>
          <w:i/>
          <w:color w:val="C00000"/>
          <w:sz w:val="24"/>
          <w:szCs w:val="24"/>
        </w:rPr>
        <w:t>(указать (конкретизировать), в какой части ОПОП представлены ФО</w:t>
      </w:r>
      <w:r w:rsidR="001F535E">
        <w:rPr>
          <w:i/>
          <w:color w:val="C00000"/>
          <w:sz w:val="24"/>
          <w:szCs w:val="24"/>
        </w:rPr>
        <w:t>М</w:t>
      </w:r>
      <w:r w:rsidRPr="00173FDE">
        <w:rPr>
          <w:i/>
          <w:color w:val="C00000"/>
          <w:sz w:val="24"/>
          <w:szCs w:val="24"/>
        </w:rPr>
        <w:t xml:space="preserve"> )</w:t>
      </w:r>
      <w:r w:rsidRPr="00173FDE">
        <w:rPr>
          <w:color w:val="C00000"/>
          <w:sz w:val="24"/>
          <w:szCs w:val="24"/>
        </w:rPr>
        <w:t>.</w:t>
      </w:r>
    </w:p>
    <w:p w:rsidR="001235AD" w:rsidRPr="00CD59E8" w:rsidRDefault="001235AD" w:rsidP="001235AD">
      <w:pPr>
        <w:widowControl w:val="0"/>
        <w:tabs>
          <w:tab w:val="left" w:pos="0"/>
        </w:tabs>
        <w:ind w:firstLine="567"/>
        <w:rPr>
          <w:b/>
          <w:sz w:val="24"/>
          <w:szCs w:val="24"/>
          <w:lang w:eastAsia="ru-RU"/>
        </w:rPr>
      </w:pPr>
      <w:r w:rsidRPr="008E4F31">
        <w:rPr>
          <w:b/>
          <w:sz w:val="24"/>
          <w:szCs w:val="24"/>
          <w:lang w:eastAsia="ru-RU"/>
        </w:rPr>
        <w:t xml:space="preserve">5.3.6. Методические материалы по дисциплинам (модулям), практикам </w:t>
      </w:r>
    </w:p>
    <w:p w:rsidR="001235AD" w:rsidRPr="00EE4347" w:rsidRDefault="001235AD" w:rsidP="001235AD">
      <w:pPr>
        <w:widowControl w:val="0"/>
        <w:tabs>
          <w:tab w:val="left" w:pos="0"/>
        </w:tabs>
        <w:ind w:firstLine="567"/>
        <w:rPr>
          <w:sz w:val="24"/>
          <w:szCs w:val="24"/>
        </w:rPr>
      </w:pPr>
      <w:r w:rsidRPr="00EE4347">
        <w:rPr>
          <w:sz w:val="24"/>
          <w:szCs w:val="24"/>
        </w:rPr>
        <w:t xml:space="preserve">ОПОП по направлению подготовки </w:t>
      </w:r>
      <w:r w:rsidRPr="00173FDE">
        <w:rPr>
          <w:color w:val="C00000"/>
          <w:sz w:val="24"/>
          <w:szCs w:val="24"/>
        </w:rPr>
        <w:t>_______________(</w:t>
      </w:r>
      <w:r w:rsidRPr="00173FDE">
        <w:rPr>
          <w:i/>
          <w:color w:val="C00000"/>
          <w:sz w:val="24"/>
          <w:szCs w:val="24"/>
        </w:rPr>
        <w:t>указать код и напр</w:t>
      </w:r>
      <w:r w:rsidR="002A5463" w:rsidRPr="00173FDE">
        <w:rPr>
          <w:i/>
          <w:color w:val="C00000"/>
          <w:sz w:val="24"/>
          <w:szCs w:val="24"/>
        </w:rPr>
        <w:t>а</w:t>
      </w:r>
      <w:r w:rsidRPr="00173FDE">
        <w:rPr>
          <w:i/>
          <w:color w:val="C00000"/>
          <w:sz w:val="24"/>
          <w:szCs w:val="24"/>
        </w:rPr>
        <w:t>вление</w:t>
      </w:r>
      <w:r w:rsidRPr="00173FDE">
        <w:rPr>
          <w:color w:val="C00000"/>
          <w:sz w:val="24"/>
          <w:szCs w:val="24"/>
        </w:rPr>
        <w:t>),</w:t>
      </w:r>
      <w:r w:rsidRPr="00EE4347">
        <w:rPr>
          <w:sz w:val="24"/>
          <w:szCs w:val="24"/>
        </w:rPr>
        <w:t xml:space="preserve"> направленность (профиль) программы________ </w:t>
      </w:r>
      <w:r w:rsidRPr="00173FDE">
        <w:rPr>
          <w:color w:val="C00000"/>
          <w:sz w:val="24"/>
          <w:szCs w:val="24"/>
        </w:rPr>
        <w:t>(</w:t>
      </w:r>
      <w:r w:rsidRPr="00173FDE">
        <w:rPr>
          <w:i/>
          <w:color w:val="C00000"/>
          <w:sz w:val="24"/>
          <w:szCs w:val="24"/>
        </w:rPr>
        <w:t>указать наименование профиля</w:t>
      </w:r>
      <w:r w:rsidRPr="00173FDE">
        <w:rPr>
          <w:color w:val="C00000"/>
          <w:sz w:val="24"/>
          <w:szCs w:val="24"/>
        </w:rPr>
        <w:t>)</w:t>
      </w:r>
      <w:r w:rsidRPr="00EE4347">
        <w:rPr>
          <w:sz w:val="24"/>
          <w:szCs w:val="24"/>
        </w:rPr>
        <w:t xml:space="preserve"> обеспечена учебно-методической документацией и материалами по всем дисциплинам, практикам и другим видам учебной деятельности. </w:t>
      </w:r>
    </w:p>
    <w:p w:rsidR="001235AD" w:rsidRPr="00173FDE" w:rsidRDefault="001235AD" w:rsidP="001235AD">
      <w:pPr>
        <w:widowControl w:val="0"/>
        <w:tabs>
          <w:tab w:val="left" w:pos="0"/>
        </w:tabs>
        <w:ind w:firstLine="567"/>
        <w:rPr>
          <w:b/>
          <w:i/>
          <w:color w:val="C00000"/>
          <w:sz w:val="24"/>
          <w:szCs w:val="24"/>
          <w:lang w:eastAsia="ru-RU"/>
        </w:rPr>
      </w:pPr>
      <w:r w:rsidRPr="00EE4347">
        <w:rPr>
          <w:sz w:val="24"/>
          <w:szCs w:val="24"/>
        </w:rPr>
        <w:t xml:space="preserve">Методические материалы доступны обучающимся в электронной информационно-образовательной среде вуза </w:t>
      </w:r>
      <w:r w:rsidRPr="00173FDE">
        <w:rPr>
          <w:color w:val="C00000"/>
          <w:sz w:val="24"/>
          <w:szCs w:val="24"/>
        </w:rPr>
        <w:t>(</w:t>
      </w:r>
      <w:r w:rsidRPr="00173FDE">
        <w:rPr>
          <w:i/>
          <w:color w:val="C00000"/>
          <w:sz w:val="24"/>
          <w:szCs w:val="24"/>
        </w:rPr>
        <w:t>далее можно конкретизировать какими методическими материалами обеспечена ОПОП и где расположены эти материалы).</w:t>
      </w:r>
    </w:p>
    <w:p w:rsidR="001235AD" w:rsidRPr="00CD59E8" w:rsidRDefault="001235AD" w:rsidP="001235AD">
      <w:pPr>
        <w:widowControl w:val="0"/>
        <w:tabs>
          <w:tab w:val="left" w:pos="0"/>
        </w:tabs>
        <w:ind w:firstLine="567"/>
        <w:rPr>
          <w:b/>
          <w:sz w:val="24"/>
          <w:szCs w:val="24"/>
          <w:lang w:eastAsia="ru-RU"/>
        </w:rPr>
      </w:pPr>
      <w:r>
        <w:rPr>
          <w:b/>
          <w:sz w:val="24"/>
          <w:szCs w:val="24"/>
          <w:lang w:eastAsia="ru-RU"/>
        </w:rPr>
        <w:t xml:space="preserve">5.3.7. </w:t>
      </w:r>
      <w:r w:rsidRPr="00CD59E8">
        <w:rPr>
          <w:b/>
          <w:sz w:val="24"/>
          <w:szCs w:val="24"/>
          <w:lang w:eastAsia="ru-RU"/>
        </w:rPr>
        <w:t>Программа государственной итоговой аттестации</w:t>
      </w:r>
    </w:p>
    <w:p w:rsidR="001235AD" w:rsidRPr="006C41D9" w:rsidRDefault="001235AD" w:rsidP="001235AD">
      <w:pPr>
        <w:widowControl w:val="0"/>
        <w:tabs>
          <w:tab w:val="left" w:pos="993"/>
        </w:tabs>
        <w:ind w:firstLine="567"/>
        <w:rPr>
          <w:rStyle w:val="blk"/>
          <w:sz w:val="24"/>
          <w:szCs w:val="24"/>
        </w:rPr>
      </w:pPr>
      <w:r>
        <w:rPr>
          <w:sz w:val="24"/>
          <w:szCs w:val="24"/>
          <w:lang w:eastAsia="ru-RU"/>
        </w:rPr>
        <w:t xml:space="preserve">В соответствии со ст. 59 Федерального закона от 29 декабря 2012г. №273-ФЗ «Об образовании в Российской Федерации» </w:t>
      </w:r>
      <w:r w:rsidRPr="006C41D9">
        <w:rPr>
          <w:sz w:val="24"/>
          <w:szCs w:val="24"/>
          <w:lang w:eastAsia="ru-RU"/>
        </w:rPr>
        <w:t>и</w:t>
      </w:r>
      <w:r w:rsidRPr="006C41D9">
        <w:rPr>
          <w:rStyle w:val="blk"/>
          <w:sz w:val="24"/>
          <w:szCs w:val="24"/>
        </w:rPr>
        <w:t xml:space="preserve">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w:t>
      </w:r>
    </w:p>
    <w:p w:rsidR="001235AD" w:rsidRPr="00312CA4" w:rsidRDefault="001235AD" w:rsidP="001235AD">
      <w:pPr>
        <w:widowControl w:val="0"/>
        <w:tabs>
          <w:tab w:val="left" w:pos="993"/>
        </w:tabs>
        <w:ind w:firstLine="567"/>
        <w:rPr>
          <w:sz w:val="24"/>
          <w:szCs w:val="24"/>
          <w:lang w:eastAsia="ru-RU"/>
        </w:rPr>
      </w:pPr>
      <w:r w:rsidRPr="006C41D9">
        <w:rPr>
          <w:rStyle w:val="blk"/>
          <w:sz w:val="24"/>
          <w:szCs w:val="24"/>
        </w:rPr>
        <w:t xml:space="preserve">Государственная итоговая аттестация проводится в целях определения соответствия результатов освоения обучающимися основных образовательных программ </w:t>
      </w:r>
      <w:r w:rsidRPr="006C41D9">
        <w:rPr>
          <w:rStyle w:val="blk"/>
          <w:sz w:val="24"/>
          <w:szCs w:val="24"/>
        </w:rPr>
        <w:lastRenderedPageBreak/>
        <w:t>соответствующим требованиям федерального государственного образовательного стандарта.</w:t>
      </w:r>
    </w:p>
    <w:p w:rsidR="001235AD" w:rsidRDefault="001235AD" w:rsidP="001235AD">
      <w:pPr>
        <w:widowControl w:val="0"/>
        <w:tabs>
          <w:tab w:val="left" w:pos="993"/>
        </w:tabs>
        <w:ind w:firstLine="567"/>
        <w:rPr>
          <w:sz w:val="24"/>
          <w:szCs w:val="24"/>
          <w:lang w:eastAsia="ru-RU"/>
        </w:rPr>
      </w:pPr>
      <w:r w:rsidRPr="00530CCF">
        <w:rPr>
          <w:sz w:val="24"/>
          <w:szCs w:val="24"/>
          <w:lang w:eastAsia="ru-RU"/>
        </w:rPr>
        <w:t>Государственная итоговая аттестация выпускников ФГБОУ ВО «ИГУ» является составной частью образовательной программы высшего образования</w:t>
      </w:r>
      <w:r w:rsidR="006E6E9B" w:rsidRPr="00530CCF">
        <w:rPr>
          <w:sz w:val="24"/>
          <w:szCs w:val="24"/>
          <w:lang w:eastAsia="ru-RU"/>
        </w:rPr>
        <w:t>. Государственная итоговая аттестация</w:t>
      </w:r>
      <w:r w:rsidRPr="00530CCF">
        <w:rPr>
          <w:sz w:val="24"/>
          <w:szCs w:val="24"/>
          <w:lang w:eastAsia="ru-RU"/>
        </w:rPr>
        <w:t xml:space="preserve"> направлена на установление</w:t>
      </w:r>
      <w:r w:rsidR="006E6E9B" w:rsidRPr="00530CCF">
        <w:rPr>
          <w:sz w:val="24"/>
          <w:szCs w:val="24"/>
          <w:lang w:eastAsia="ru-RU"/>
        </w:rPr>
        <w:t xml:space="preserve"> способности выпускника осуществлять профессиональную деятельность не менее чем в одной области профессиональной деятельности и сфере профессиональной деятельности</w:t>
      </w:r>
      <w:r w:rsidRPr="00530CCF">
        <w:rPr>
          <w:sz w:val="24"/>
          <w:szCs w:val="24"/>
          <w:lang w:eastAsia="ru-RU"/>
        </w:rPr>
        <w:t xml:space="preserve"> </w:t>
      </w:r>
      <w:r w:rsidR="006E6E9B" w:rsidRPr="00530CCF">
        <w:rPr>
          <w:sz w:val="24"/>
          <w:szCs w:val="24"/>
          <w:lang w:eastAsia="ru-RU"/>
        </w:rPr>
        <w:t xml:space="preserve"> и  определение </w:t>
      </w:r>
      <w:r w:rsidRPr="00530CCF">
        <w:rPr>
          <w:sz w:val="24"/>
          <w:szCs w:val="24"/>
          <w:lang w:eastAsia="ru-RU"/>
        </w:rPr>
        <w:t xml:space="preserve">уровня подготовки выпускника </w:t>
      </w:r>
      <w:r w:rsidR="006E6E9B" w:rsidRPr="00530CCF">
        <w:rPr>
          <w:sz w:val="24"/>
          <w:szCs w:val="24"/>
          <w:lang w:eastAsia="ru-RU"/>
        </w:rPr>
        <w:t xml:space="preserve">решать </w:t>
      </w:r>
      <w:r w:rsidRPr="00530CCF">
        <w:rPr>
          <w:sz w:val="24"/>
          <w:szCs w:val="24"/>
          <w:lang w:eastAsia="ru-RU"/>
        </w:rPr>
        <w:t xml:space="preserve"> задач</w:t>
      </w:r>
      <w:r w:rsidR="006E6E9B" w:rsidRPr="00530CCF">
        <w:rPr>
          <w:sz w:val="24"/>
          <w:szCs w:val="24"/>
          <w:lang w:eastAsia="ru-RU"/>
        </w:rPr>
        <w:t>и профессиональной деятельности не менее  чем одного типа</w:t>
      </w:r>
      <w:r w:rsidR="00530CCF" w:rsidRPr="00530CCF">
        <w:rPr>
          <w:sz w:val="24"/>
          <w:szCs w:val="24"/>
          <w:lang w:eastAsia="ru-RU"/>
        </w:rPr>
        <w:t>.</w:t>
      </w:r>
      <w:r w:rsidR="006E6E9B" w:rsidRPr="00530CCF">
        <w:rPr>
          <w:sz w:val="24"/>
          <w:szCs w:val="24"/>
          <w:lang w:eastAsia="ru-RU"/>
        </w:rPr>
        <w:t xml:space="preserve">  </w:t>
      </w:r>
      <w:r w:rsidRPr="00530CCF">
        <w:rPr>
          <w:sz w:val="24"/>
          <w:szCs w:val="24"/>
          <w:lang w:eastAsia="ru-RU"/>
        </w:rPr>
        <w:t xml:space="preserve"> </w:t>
      </w:r>
    </w:p>
    <w:p w:rsidR="001235AD" w:rsidRPr="00173FDE" w:rsidRDefault="001235AD" w:rsidP="001235AD">
      <w:pPr>
        <w:tabs>
          <w:tab w:val="left" w:pos="993"/>
        </w:tabs>
        <w:ind w:firstLine="567"/>
        <w:rPr>
          <w:i/>
          <w:color w:val="C00000"/>
          <w:sz w:val="24"/>
          <w:szCs w:val="24"/>
        </w:rPr>
      </w:pPr>
      <w:r w:rsidRPr="00761993">
        <w:rPr>
          <w:sz w:val="24"/>
          <w:szCs w:val="24"/>
        </w:rPr>
        <w:t>К проведению государственной итоговой аттестации по основным профессиональным образовательным программам привлекаются представители работодателя и их объединений</w:t>
      </w:r>
      <w:r>
        <w:rPr>
          <w:sz w:val="24"/>
          <w:szCs w:val="24"/>
        </w:rPr>
        <w:t xml:space="preserve"> </w:t>
      </w:r>
      <w:r w:rsidRPr="00173FDE">
        <w:rPr>
          <w:i/>
          <w:color w:val="C00000"/>
          <w:sz w:val="24"/>
          <w:szCs w:val="24"/>
        </w:rPr>
        <w:t>(целесообразно указать представителей, участвующих в ГИА).</w:t>
      </w:r>
    </w:p>
    <w:p w:rsidR="001235AD" w:rsidRPr="00761993" w:rsidRDefault="001235AD" w:rsidP="001235AD">
      <w:pPr>
        <w:pStyle w:val="a8"/>
        <w:spacing w:before="0" w:beforeAutospacing="0" w:after="0" w:afterAutospacing="0"/>
        <w:ind w:firstLine="567"/>
        <w:rPr>
          <w:color w:val="000000"/>
        </w:rPr>
      </w:pPr>
      <w:r w:rsidRPr="00FA74CA">
        <w:t xml:space="preserve">Государственная итоговая аттестация </w:t>
      </w:r>
      <w:r w:rsidRPr="00FA74CA">
        <w:rPr>
          <w:color w:val="000000"/>
        </w:rPr>
        <w:t>обучающихся организаций проводится в форме государственного экзамена</w:t>
      </w:r>
      <w:r w:rsidR="00FA74CA" w:rsidRPr="00FA74CA">
        <w:rPr>
          <w:color w:val="000000"/>
        </w:rPr>
        <w:t xml:space="preserve"> </w:t>
      </w:r>
      <w:r w:rsidR="00F236A0" w:rsidRPr="00FA74CA">
        <w:rPr>
          <w:color w:val="000000"/>
        </w:rPr>
        <w:t>(</w:t>
      </w:r>
      <w:r w:rsidR="00F236A0" w:rsidRPr="00FA74CA">
        <w:rPr>
          <w:i/>
          <w:color w:val="000000"/>
        </w:rPr>
        <w:t>указать, если предусмотрен программой</w:t>
      </w:r>
      <w:r w:rsidR="00F236A0" w:rsidRPr="00FA74CA">
        <w:rPr>
          <w:color w:val="000000"/>
        </w:rPr>
        <w:t>)</w:t>
      </w:r>
      <w:r w:rsidRPr="00FA74CA">
        <w:rPr>
          <w:color w:val="000000"/>
        </w:rPr>
        <w:t>; защиты выпускной квалификационной работы (далее вместе – государственные аттестационные испытания).</w:t>
      </w:r>
    </w:p>
    <w:p w:rsidR="001235AD" w:rsidRPr="007462C7" w:rsidRDefault="001235AD" w:rsidP="001235AD">
      <w:pPr>
        <w:ind w:firstLine="567"/>
        <w:rPr>
          <w:sz w:val="24"/>
          <w:szCs w:val="24"/>
          <w:lang w:eastAsia="ru-RU"/>
        </w:rPr>
      </w:pPr>
      <w:r w:rsidRPr="007462C7">
        <w:rPr>
          <w:sz w:val="24"/>
          <w:szCs w:val="24"/>
          <w:lang w:eastAsia="ru-RU"/>
        </w:rPr>
        <w:t>В соответствии с п.2.</w:t>
      </w:r>
      <w:r w:rsidR="00530CCF">
        <w:rPr>
          <w:sz w:val="24"/>
          <w:szCs w:val="24"/>
          <w:lang w:eastAsia="ru-RU"/>
        </w:rPr>
        <w:t>5</w:t>
      </w:r>
      <w:r w:rsidRPr="007462C7">
        <w:rPr>
          <w:sz w:val="24"/>
          <w:szCs w:val="24"/>
          <w:lang w:eastAsia="ru-RU"/>
        </w:rPr>
        <w:t xml:space="preserve">. ФГОС ВО в Блок 3 «Государственная итоговая аттестация»  программы </w:t>
      </w:r>
      <w:r w:rsidR="00530CCF">
        <w:rPr>
          <w:sz w:val="24"/>
          <w:szCs w:val="24"/>
          <w:lang w:eastAsia="ru-RU"/>
        </w:rPr>
        <w:t>магистратуры</w:t>
      </w:r>
      <w:r w:rsidRPr="007462C7">
        <w:rPr>
          <w:sz w:val="24"/>
          <w:szCs w:val="24"/>
          <w:lang w:eastAsia="ru-RU"/>
        </w:rPr>
        <w:t xml:space="preserve">  входят:</w:t>
      </w:r>
    </w:p>
    <w:p w:rsidR="001235AD" w:rsidRPr="000713FC" w:rsidRDefault="001235AD" w:rsidP="001235AD">
      <w:pPr>
        <w:widowControl w:val="0"/>
        <w:ind w:firstLine="567"/>
        <w:rPr>
          <w:sz w:val="24"/>
          <w:szCs w:val="24"/>
          <w:lang w:eastAsia="ru-RU"/>
        </w:rPr>
      </w:pPr>
      <w:r>
        <w:rPr>
          <w:sz w:val="24"/>
          <w:szCs w:val="24"/>
          <w:lang w:eastAsia="ru-RU"/>
        </w:rPr>
        <w:t>подготовка к сдаче и сдача государственного экзамена, если п</w:t>
      </w:r>
      <w:r w:rsidRPr="000713FC">
        <w:rPr>
          <w:sz w:val="24"/>
          <w:szCs w:val="24"/>
          <w:lang w:eastAsia="ru-RU"/>
        </w:rPr>
        <w:t xml:space="preserve">о решению Ученого совета </w:t>
      </w:r>
      <w:r>
        <w:rPr>
          <w:sz w:val="24"/>
          <w:szCs w:val="24"/>
          <w:lang w:eastAsia="ru-RU"/>
        </w:rPr>
        <w:t>факультета (института),</w:t>
      </w:r>
      <w:r w:rsidRPr="000713FC">
        <w:rPr>
          <w:sz w:val="24"/>
          <w:szCs w:val="24"/>
          <w:lang w:eastAsia="ru-RU"/>
        </w:rPr>
        <w:t xml:space="preserve"> </w:t>
      </w:r>
      <w:r>
        <w:rPr>
          <w:sz w:val="24"/>
          <w:szCs w:val="24"/>
          <w:lang w:eastAsia="ru-RU"/>
        </w:rPr>
        <w:t>разработчик включил государственный экзамен в состав</w:t>
      </w:r>
      <w:r w:rsidRPr="000713FC">
        <w:rPr>
          <w:sz w:val="24"/>
          <w:szCs w:val="24"/>
          <w:lang w:eastAsia="ru-RU"/>
        </w:rPr>
        <w:t xml:space="preserve">  государственной итоговой аттестации</w:t>
      </w:r>
      <w:r>
        <w:rPr>
          <w:sz w:val="24"/>
          <w:szCs w:val="24"/>
          <w:lang w:eastAsia="ru-RU"/>
        </w:rPr>
        <w:t>;</w:t>
      </w:r>
      <w:r w:rsidRPr="000713FC">
        <w:rPr>
          <w:sz w:val="24"/>
          <w:szCs w:val="24"/>
          <w:lang w:eastAsia="ru-RU"/>
        </w:rPr>
        <w:t xml:space="preserve"> </w:t>
      </w:r>
    </w:p>
    <w:p w:rsidR="001235AD" w:rsidRPr="000713FC" w:rsidRDefault="001235AD" w:rsidP="001235AD">
      <w:pPr>
        <w:widowControl w:val="0"/>
        <w:ind w:firstLine="567"/>
        <w:rPr>
          <w:sz w:val="24"/>
          <w:szCs w:val="24"/>
          <w:lang w:eastAsia="ru-RU"/>
        </w:rPr>
      </w:pPr>
      <w:r>
        <w:rPr>
          <w:sz w:val="24"/>
          <w:szCs w:val="24"/>
          <w:lang w:eastAsia="ru-RU"/>
        </w:rPr>
        <w:t>подготовка к процедуре защиты и</w:t>
      </w:r>
      <w:r w:rsidRPr="000713FC">
        <w:rPr>
          <w:sz w:val="24"/>
          <w:szCs w:val="24"/>
          <w:lang w:eastAsia="ru-RU"/>
        </w:rPr>
        <w:t xml:space="preserve"> защита вып</w:t>
      </w:r>
      <w:r>
        <w:rPr>
          <w:sz w:val="24"/>
          <w:szCs w:val="24"/>
          <w:lang w:eastAsia="ru-RU"/>
        </w:rPr>
        <w:t>ускной квалификационной работы.</w:t>
      </w:r>
    </w:p>
    <w:p w:rsidR="001235AD" w:rsidRPr="007462C7" w:rsidRDefault="001235AD" w:rsidP="001235AD">
      <w:pPr>
        <w:widowControl w:val="0"/>
        <w:tabs>
          <w:tab w:val="left" w:pos="993"/>
        </w:tabs>
        <w:ind w:firstLine="567"/>
        <w:rPr>
          <w:sz w:val="24"/>
          <w:szCs w:val="24"/>
          <w:lang w:eastAsia="ru-RU"/>
        </w:rPr>
      </w:pPr>
      <w:r w:rsidRPr="007462C7">
        <w:rPr>
          <w:sz w:val="24"/>
          <w:szCs w:val="24"/>
          <w:lang w:eastAsia="ru-RU"/>
        </w:rPr>
        <w:t xml:space="preserve">На основании </w:t>
      </w:r>
      <w:r w:rsidRPr="007462C7">
        <w:rPr>
          <w:color w:val="000000"/>
          <w:sz w:val="24"/>
          <w:szCs w:val="24"/>
          <w:shd w:val="clear" w:color="auto" w:fill="FFFFFF"/>
          <w:lang w:eastAsia="ru-RU"/>
        </w:rPr>
        <w:t xml:space="preserve">Приказа Министерства образования и науки РФ от 29 июня 2015 г. № 636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w:t>
      </w:r>
      <w:r w:rsidRPr="007462C7">
        <w:rPr>
          <w:sz w:val="24"/>
          <w:szCs w:val="24"/>
          <w:lang w:eastAsia="ru-RU"/>
        </w:rPr>
        <w:t>требований ФГОС ВО по направлению подготовки ____________________ в ФГБОУ ВО «ИГУ» разработаны и утверждены соответствующие нормативные акты, регламентирующие проведение государственной итоговой аттестации:</w:t>
      </w:r>
    </w:p>
    <w:p w:rsidR="001235AD" w:rsidRPr="00726D94" w:rsidRDefault="001235AD" w:rsidP="001235AD">
      <w:pPr>
        <w:widowControl w:val="0"/>
        <w:ind w:firstLine="567"/>
        <w:rPr>
          <w:sz w:val="24"/>
          <w:szCs w:val="24"/>
        </w:rPr>
      </w:pPr>
      <w:r w:rsidRPr="00761993">
        <w:rPr>
          <w:sz w:val="24"/>
          <w:szCs w:val="24"/>
        </w:rPr>
        <w:t xml:space="preserve">Положение о государственной итоговой аттестации в ФГБОУ ВО </w:t>
      </w:r>
      <w:r>
        <w:rPr>
          <w:sz w:val="24"/>
          <w:szCs w:val="24"/>
        </w:rPr>
        <w:t>«</w:t>
      </w:r>
      <w:r w:rsidRPr="00761993">
        <w:rPr>
          <w:sz w:val="24"/>
          <w:szCs w:val="24"/>
        </w:rPr>
        <w:t>ИГУ</w:t>
      </w:r>
      <w:r>
        <w:rPr>
          <w:sz w:val="24"/>
          <w:szCs w:val="24"/>
        </w:rPr>
        <w:t>»;</w:t>
      </w:r>
    </w:p>
    <w:p w:rsidR="001235AD" w:rsidRPr="00761993" w:rsidRDefault="001235AD" w:rsidP="001235AD">
      <w:pPr>
        <w:widowControl w:val="0"/>
        <w:ind w:firstLine="567"/>
        <w:rPr>
          <w:b/>
          <w:sz w:val="24"/>
          <w:szCs w:val="24"/>
        </w:rPr>
      </w:pPr>
      <w:r w:rsidRPr="00726D94">
        <w:rPr>
          <w:sz w:val="24"/>
          <w:szCs w:val="24"/>
        </w:rPr>
        <w:t>Положение о подготовке и защите выпускной квалифика</w:t>
      </w:r>
      <w:r>
        <w:rPr>
          <w:sz w:val="24"/>
          <w:szCs w:val="24"/>
        </w:rPr>
        <w:t>ционной работы в ФГБОУ ВО «ИГУ»</w:t>
      </w:r>
      <w:r w:rsidRPr="00726D94">
        <w:rPr>
          <w:sz w:val="24"/>
          <w:szCs w:val="24"/>
        </w:rPr>
        <w:t>;</w:t>
      </w:r>
    </w:p>
    <w:p w:rsidR="001235AD" w:rsidRPr="000713FC" w:rsidRDefault="001235AD" w:rsidP="001235AD">
      <w:pPr>
        <w:widowControl w:val="0"/>
        <w:ind w:firstLine="567"/>
        <w:rPr>
          <w:sz w:val="24"/>
          <w:szCs w:val="24"/>
          <w:lang w:eastAsia="ru-RU"/>
        </w:rPr>
      </w:pPr>
      <w:r w:rsidRPr="000713FC">
        <w:rPr>
          <w:sz w:val="24"/>
          <w:szCs w:val="24"/>
          <w:lang w:eastAsia="ru-RU"/>
        </w:rPr>
        <w:t>Программа государственного экзамена, включающая также примерные вопросы и задания для государственного экзамена, разработанная учебно-методической комиссией</w:t>
      </w:r>
      <w:r w:rsidR="00530CCF">
        <w:rPr>
          <w:sz w:val="24"/>
          <w:szCs w:val="24"/>
          <w:lang w:eastAsia="ru-RU"/>
        </w:rPr>
        <w:t xml:space="preserve"> </w:t>
      </w:r>
      <w:r w:rsidR="00530CCF" w:rsidRPr="00173FDE">
        <w:rPr>
          <w:color w:val="C00000"/>
          <w:sz w:val="24"/>
          <w:szCs w:val="24"/>
          <w:lang w:eastAsia="ru-RU"/>
        </w:rPr>
        <w:t>(</w:t>
      </w:r>
      <w:r w:rsidR="00530CCF" w:rsidRPr="00173FDE">
        <w:rPr>
          <w:i/>
          <w:color w:val="C00000"/>
          <w:sz w:val="24"/>
          <w:szCs w:val="24"/>
          <w:lang w:eastAsia="ru-RU"/>
        </w:rPr>
        <w:t>уточнить, кем разработана программа ГЭ</w:t>
      </w:r>
      <w:r w:rsidR="00530CCF" w:rsidRPr="00173FDE">
        <w:rPr>
          <w:color w:val="C00000"/>
          <w:sz w:val="24"/>
          <w:szCs w:val="24"/>
          <w:lang w:eastAsia="ru-RU"/>
        </w:rPr>
        <w:t>)</w:t>
      </w:r>
      <w:r w:rsidRPr="000713FC">
        <w:rPr>
          <w:sz w:val="24"/>
          <w:szCs w:val="24"/>
          <w:lang w:eastAsia="ru-RU"/>
        </w:rPr>
        <w:t xml:space="preserve"> _______________________ факультета / института (выпускающей кафедрой)</w:t>
      </w:r>
      <w:r w:rsidR="00173FDE">
        <w:rPr>
          <w:sz w:val="24"/>
          <w:szCs w:val="24"/>
          <w:lang w:eastAsia="ru-RU"/>
        </w:rPr>
        <w:t xml:space="preserve"> </w:t>
      </w:r>
      <w:r w:rsidR="00173FDE" w:rsidRPr="00173FDE">
        <w:rPr>
          <w:i/>
          <w:color w:val="C00000"/>
          <w:sz w:val="24"/>
          <w:szCs w:val="24"/>
          <w:lang w:eastAsia="ru-RU"/>
        </w:rPr>
        <w:t>(указать нужное)</w:t>
      </w:r>
      <w:r w:rsidRPr="00173FDE">
        <w:rPr>
          <w:i/>
          <w:color w:val="C00000"/>
          <w:sz w:val="24"/>
          <w:szCs w:val="24"/>
          <w:lang w:eastAsia="ru-RU"/>
        </w:rPr>
        <w:t>.</w:t>
      </w:r>
    </w:p>
    <w:p w:rsidR="001235AD" w:rsidRPr="007462C7" w:rsidRDefault="001235AD" w:rsidP="001235AD">
      <w:pPr>
        <w:widowControl w:val="0"/>
        <w:tabs>
          <w:tab w:val="left" w:pos="993"/>
        </w:tabs>
        <w:ind w:firstLine="567"/>
        <w:rPr>
          <w:sz w:val="24"/>
          <w:szCs w:val="24"/>
          <w:lang w:eastAsia="ru-RU"/>
        </w:rPr>
      </w:pPr>
      <w:r w:rsidRPr="007462C7">
        <w:rPr>
          <w:sz w:val="24"/>
          <w:szCs w:val="24"/>
          <w:lang w:eastAsia="ru-RU"/>
        </w:rPr>
        <w:t xml:space="preserve">В результате подготовки </w:t>
      </w:r>
      <w:r w:rsidR="00530CCF">
        <w:rPr>
          <w:sz w:val="24"/>
          <w:szCs w:val="24"/>
          <w:lang w:eastAsia="ru-RU"/>
        </w:rPr>
        <w:t xml:space="preserve">и сдачи государственного экзамена, подготовки </w:t>
      </w:r>
      <w:r w:rsidRPr="007462C7">
        <w:rPr>
          <w:sz w:val="24"/>
          <w:szCs w:val="24"/>
          <w:lang w:eastAsia="ru-RU"/>
        </w:rPr>
        <w:t xml:space="preserve">и защиты выпускной квалификационной работы </w:t>
      </w:r>
      <w:r w:rsidRPr="00173FDE">
        <w:rPr>
          <w:color w:val="C00000"/>
          <w:sz w:val="24"/>
          <w:szCs w:val="24"/>
          <w:lang w:eastAsia="ru-RU"/>
        </w:rPr>
        <w:t>(</w:t>
      </w:r>
      <w:r w:rsidR="00530CCF" w:rsidRPr="00173FDE">
        <w:rPr>
          <w:i/>
          <w:color w:val="C00000"/>
          <w:sz w:val="24"/>
          <w:szCs w:val="24"/>
          <w:lang w:eastAsia="ru-RU"/>
        </w:rPr>
        <w:t>оставить</w:t>
      </w:r>
      <w:r w:rsidR="00173FDE">
        <w:rPr>
          <w:i/>
          <w:color w:val="C00000"/>
          <w:sz w:val="24"/>
          <w:szCs w:val="24"/>
          <w:lang w:eastAsia="ru-RU"/>
        </w:rPr>
        <w:t xml:space="preserve"> нужное, </w:t>
      </w:r>
      <w:r w:rsidR="00530CCF" w:rsidRPr="00173FDE">
        <w:rPr>
          <w:i/>
          <w:color w:val="C00000"/>
          <w:sz w:val="24"/>
          <w:szCs w:val="24"/>
          <w:lang w:eastAsia="ru-RU"/>
        </w:rPr>
        <w:t xml:space="preserve"> по факту</w:t>
      </w:r>
      <w:r w:rsidRPr="00173FDE">
        <w:rPr>
          <w:color w:val="C00000"/>
          <w:sz w:val="24"/>
          <w:szCs w:val="24"/>
          <w:lang w:eastAsia="ru-RU"/>
        </w:rPr>
        <w:t>)</w:t>
      </w:r>
      <w:r w:rsidRPr="007462C7">
        <w:rPr>
          <w:sz w:val="24"/>
          <w:szCs w:val="24"/>
          <w:lang w:eastAsia="ru-RU"/>
        </w:rPr>
        <w:t xml:space="preserve"> обучающийся должен продемонстрировать способность и умение решать на современном уровне </w:t>
      </w:r>
      <w:r w:rsidR="00530CCF" w:rsidRPr="00530CCF">
        <w:rPr>
          <w:sz w:val="24"/>
          <w:szCs w:val="24"/>
          <w:lang w:eastAsia="ru-RU"/>
        </w:rPr>
        <w:t>задачи профессиональной деятельности не менее  чем одного типа</w:t>
      </w:r>
      <w:r w:rsidRPr="00530CCF">
        <w:rPr>
          <w:sz w:val="24"/>
          <w:szCs w:val="24"/>
          <w:lang w:eastAsia="ru-RU"/>
        </w:rPr>
        <w:t xml:space="preserve">, </w:t>
      </w:r>
      <w:r w:rsidR="00530CCF" w:rsidRPr="00530CCF">
        <w:rPr>
          <w:sz w:val="24"/>
          <w:szCs w:val="24"/>
          <w:lang w:eastAsia="ru-RU"/>
        </w:rPr>
        <w:t xml:space="preserve">осуществлять профессиональную деятельность не менее чем в одной области профессиональной деятельности и сфере профессиональной деятельности, </w:t>
      </w:r>
      <w:r w:rsidRPr="00530CCF">
        <w:rPr>
          <w:sz w:val="24"/>
          <w:szCs w:val="24"/>
          <w:lang w:eastAsia="ru-RU"/>
        </w:rPr>
        <w:t>профессионально излагать специальную информацию, научно аргументировать и защищать свою точку зрения.</w:t>
      </w:r>
    </w:p>
    <w:p w:rsidR="001235AD" w:rsidRPr="007462C7" w:rsidRDefault="001235AD" w:rsidP="001235AD">
      <w:pPr>
        <w:widowControl w:val="0"/>
        <w:tabs>
          <w:tab w:val="left" w:pos="993"/>
        </w:tabs>
        <w:ind w:firstLine="567"/>
        <w:rPr>
          <w:sz w:val="24"/>
          <w:szCs w:val="24"/>
          <w:lang w:eastAsia="ru-RU"/>
        </w:rPr>
      </w:pPr>
      <w:r w:rsidRPr="007462C7">
        <w:rPr>
          <w:sz w:val="24"/>
          <w:szCs w:val="24"/>
          <w:lang w:eastAsia="ru-RU"/>
        </w:rPr>
        <w:t xml:space="preserve">Фонды оценочных </w:t>
      </w:r>
      <w:r w:rsidR="00FA74CA">
        <w:rPr>
          <w:sz w:val="24"/>
          <w:szCs w:val="24"/>
          <w:lang w:eastAsia="ru-RU"/>
        </w:rPr>
        <w:t xml:space="preserve">материалов </w:t>
      </w:r>
      <w:r w:rsidRPr="007462C7">
        <w:rPr>
          <w:sz w:val="24"/>
          <w:szCs w:val="24"/>
          <w:lang w:eastAsia="ru-RU"/>
        </w:rPr>
        <w:t xml:space="preserve"> для проведения государственной итоговой аттестации выпускников ОПОП ВО </w:t>
      </w:r>
      <w:r w:rsidR="00530CCF">
        <w:rPr>
          <w:sz w:val="24"/>
          <w:szCs w:val="24"/>
          <w:lang w:eastAsia="ru-RU"/>
        </w:rPr>
        <w:t>магистратуры</w:t>
      </w:r>
      <w:r w:rsidRPr="00173FDE">
        <w:rPr>
          <w:i/>
          <w:color w:val="C00000"/>
          <w:sz w:val="24"/>
          <w:szCs w:val="24"/>
          <w:lang w:eastAsia="ru-RU"/>
        </w:rPr>
        <w:t>___________________________</w:t>
      </w:r>
      <w:r w:rsidR="00173FDE" w:rsidRPr="00173FDE">
        <w:rPr>
          <w:i/>
          <w:color w:val="C00000"/>
          <w:sz w:val="24"/>
          <w:szCs w:val="24"/>
          <w:lang w:eastAsia="ru-RU"/>
        </w:rPr>
        <w:t>(указать наименование программы)</w:t>
      </w:r>
      <w:r w:rsidRPr="007462C7">
        <w:rPr>
          <w:sz w:val="24"/>
          <w:szCs w:val="24"/>
          <w:lang w:eastAsia="ru-RU"/>
        </w:rPr>
        <w:t xml:space="preserve"> включают в себя:</w:t>
      </w:r>
    </w:p>
    <w:p w:rsidR="001235AD" w:rsidRPr="00287A65" w:rsidRDefault="001235AD" w:rsidP="001235AD">
      <w:pPr>
        <w:widowControl w:val="0"/>
        <w:ind w:firstLine="567"/>
        <w:rPr>
          <w:sz w:val="24"/>
          <w:szCs w:val="24"/>
          <w:lang w:eastAsia="ru-RU"/>
        </w:rPr>
      </w:pPr>
      <w:r w:rsidRPr="00287A65">
        <w:rPr>
          <w:sz w:val="24"/>
          <w:szCs w:val="24"/>
          <w:lang w:eastAsia="ru-RU"/>
        </w:rPr>
        <w:t>перечень компетенций, которыми должны овладеть обучающи</w:t>
      </w:r>
      <w:r w:rsidR="00530CCF">
        <w:rPr>
          <w:sz w:val="24"/>
          <w:szCs w:val="24"/>
          <w:lang w:eastAsia="ru-RU"/>
        </w:rPr>
        <w:t>й</w:t>
      </w:r>
      <w:r w:rsidRPr="00287A65">
        <w:rPr>
          <w:sz w:val="24"/>
          <w:szCs w:val="24"/>
          <w:lang w:eastAsia="ru-RU"/>
        </w:rPr>
        <w:t>ся в результате освоения образовательной программы;</w:t>
      </w:r>
    </w:p>
    <w:p w:rsidR="001235AD" w:rsidRPr="00287A65" w:rsidRDefault="001235AD" w:rsidP="001235AD">
      <w:pPr>
        <w:widowControl w:val="0"/>
        <w:ind w:firstLine="567"/>
        <w:rPr>
          <w:sz w:val="24"/>
          <w:szCs w:val="24"/>
          <w:lang w:eastAsia="ru-RU"/>
        </w:rPr>
      </w:pPr>
      <w:r w:rsidRPr="00287A65">
        <w:rPr>
          <w:sz w:val="24"/>
          <w:szCs w:val="24"/>
          <w:lang w:eastAsia="ru-RU"/>
        </w:rPr>
        <w:t>описание показателей и критериев оценивания компетенций, а также шкал оценивания;</w:t>
      </w:r>
    </w:p>
    <w:p w:rsidR="001235AD" w:rsidRPr="00287A65" w:rsidRDefault="001235AD" w:rsidP="001235AD">
      <w:pPr>
        <w:widowControl w:val="0"/>
        <w:ind w:firstLine="567"/>
        <w:rPr>
          <w:sz w:val="24"/>
          <w:szCs w:val="24"/>
          <w:lang w:eastAsia="ru-RU"/>
        </w:rPr>
      </w:pPr>
      <w:r w:rsidRPr="00287A65">
        <w:rPr>
          <w:sz w:val="24"/>
          <w:szCs w:val="24"/>
          <w:lang w:eastAsia="ru-RU"/>
        </w:rPr>
        <w:t>контрольные</w:t>
      </w:r>
      <w:r w:rsidR="00EB61DA">
        <w:rPr>
          <w:sz w:val="24"/>
          <w:szCs w:val="24"/>
          <w:lang w:eastAsia="ru-RU"/>
        </w:rPr>
        <w:t xml:space="preserve"> вопросы и </w:t>
      </w:r>
      <w:r w:rsidRPr="00287A65">
        <w:rPr>
          <w:sz w:val="24"/>
          <w:szCs w:val="24"/>
          <w:lang w:eastAsia="ru-RU"/>
        </w:rPr>
        <w:t>задания или иные материалы, необходимые для оценки результатов освоения образовательной программы;</w:t>
      </w:r>
    </w:p>
    <w:p w:rsidR="001235AD" w:rsidRDefault="001235AD" w:rsidP="001235AD">
      <w:pPr>
        <w:widowControl w:val="0"/>
        <w:ind w:firstLine="567"/>
        <w:rPr>
          <w:sz w:val="24"/>
          <w:szCs w:val="24"/>
          <w:lang w:eastAsia="ru-RU"/>
        </w:rPr>
      </w:pPr>
      <w:r w:rsidRPr="00287A65">
        <w:rPr>
          <w:sz w:val="24"/>
          <w:szCs w:val="24"/>
          <w:lang w:eastAsia="ru-RU"/>
        </w:rPr>
        <w:lastRenderedPageBreak/>
        <w:t>методические материалы, определяющие процедуры оценивания результатов освоения образовательной программы.</w:t>
      </w:r>
    </w:p>
    <w:p w:rsidR="001235AD" w:rsidRPr="007C7D8F" w:rsidRDefault="001235AD" w:rsidP="001235AD">
      <w:pPr>
        <w:pStyle w:val="a5"/>
        <w:widowControl w:val="0"/>
        <w:numPr>
          <w:ilvl w:val="0"/>
          <w:numId w:val="31"/>
        </w:numPr>
        <w:tabs>
          <w:tab w:val="left" w:pos="0"/>
        </w:tabs>
        <w:ind w:left="0" w:firstLine="567"/>
        <w:rPr>
          <w:b/>
          <w:i/>
          <w:sz w:val="24"/>
          <w:szCs w:val="24"/>
          <w:lang w:eastAsia="ru-RU"/>
        </w:rPr>
      </w:pPr>
      <w:r w:rsidRPr="007C7D8F">
        <w:rPr>
          <w:b/>
          <w:i/>
          <w:sz w:val="24"/>
          <w:szCs w:val="24"/>
          <w:lang w:eastAsia="ru-RU"/>
        </w:rPr>
        <w:t>Требования к выпускной квалификационной работе по направлению подготовки_______________________________</w:t>
      </w:r>
      <w:r w:rsidR="00173FDE">
        <w:rPr>
          <w:b/>
          <w:i/>
          <w:sz w:val="24"/>
          <w:szCs w:val="24"/>
          <w:lang w:eastAsia="ru-RU"/>
        </w:rPr>
        <w:t>(</w:t>
      </w:r>
      <w:r w:rsidR="00173FDE" w:rsidRPr="00173FDE">
        <w:rPr>
          <w:i/>
          <w:color w:val="C00000"/>
          <w:sz w:val="24"/>
          <w:szCs w:val="24"/>
          <w:lang w:eastAsia="ru-RU"/>
        </w:rPr>
        <w:t>указать код и наименование компетенции)</w:t>
      </w:r>
      <w:r w:rsidRPr="007C7D8F">
        <w:rPr>
          <w:b/>
          <w:i/>
          <w:sz w:val="24"/>
          <w:szCs w:val="24"/>
          <w:lang w:eastAsia="ru-RU"/>
        </w:rPr>
        <w:t xml:space="preserve"> направленность (профиль</w:t>
      </w:r>
      <w:r w:rsidRPr="00173FDE">
        <w:rPr>
          <w:i/>
          <w:color w:val="C00000"/>
          <w:sz w:val="24"/>
          <w:szCs w:val="24"/>
          <w:lang w:eastAsia="ru-RU"/>
        </w:rPr>
        <w:t>)___________</w:t>
      </w:r>
      <w:r w:rsidR="00173FDE" w:rsidRPr="00173FDE">
        <w:rPr>
          <w:i/>
          <w:color w:val="C00000"/>
          <w:sz w:val="24"/>
          <w:szCs w:val="24"/>
          <w:lang w:eastAsia="ru-RU"/>
        </w:rPr>
        <w:t>(указать наименование профиля)</w:t>
      </w:r>
    </w:p>
    <w:p w:rsidR="001235AD" w:rsidRPr="00173FDE" w:rsidRDefault="001235AD" w:rsidP="001235AD">
      <w:pPr>
        <w:widowControl w:val="0"/>
        <w:tabs>
          <w:tab w:val="left" w:pos="993"/>
        </w:tabs>
        <w:ind w:firstLine="0"/>
        <w:rPr>
          <w:color w:val="C00000"/>
          <w:sz w:val="24"/>
          <w:szCs w:val="24"/>
          <w:lang w:eastAsia="ru-RU"/>
        </w:rPr>
      </w:pPr>
      <w:r w:rsidRPr="00173FDE">
        <w:rPr>
          <w:i/>
          <w:color w:val="C00000"/>
          <w:sz w:val="24"/>
          <w:szCs w:val="24"/>
          <w:lang w:eastAsia="ru-RU"/>
        </w:rPr>
        <w:t>(кратко описываются требования, разработанные  выпускающей кафедрой и/или методической комиссией факультета/института, указываются локальные нормативные акты (ЛНА), регламентирующие данное направление работы, представлена информация  о том,  где и как  обучающийся может ознакомиться с ними</w:t>
      </w:r>
      <w:r w:rsidR="00FD073C">
        <w:rPr>
          <w:i/>
          <w:color w:val="C00000"/>
          <w:sz w:val="24"/>
          <w:szCs w:val="24"/>
          <w:lang w:eastAsia="ru-RU"/>
        </w:rPr>
        <w:t>. В этом разделе, при  необходимости, указать, что защита ВКР может быть проведена с использованием электронного обучения и дистанционных образовательных технологий (в полном объеме)</w:t>
      </w:r>
      <w:r w:rsidRPr="00173FDE">
        <w:rPr>
          <w:i/>
          <w:color w:val="C00000"/>
          <w:sz w:val="24"/>
          <w:szCs w:val="24"/>
          <w:lang w:eastAsia="ru-RU"/>
        </w:rPr>
        <w:t>)</w:t>
      </w:r>
      <w:r w:rsidRPr="00173FDE">
        <w:rPr>
          <w:color w:val="C00000"/>
          <w:sz w:val="24"/>
          <w:szCs w:val="24"/>
          <w:lang w:eastAsia="ru-RU"/>
        </w:rPr>
        <w:t>.</w:t>
      </w:r>
    </w:p>
    <w:p w:rsidR="001235AD" w:rsidRPr="0057258B" w:rsidRDefault="001235AD" w:rsidP="001235AD">
      <w:pPr>
        <w:pStyle w:val="a5"/>
        <w:widowControl w:val="0"/>
        <w:numPr>
          <w:ilvl w:val="0"/>
          <w:numId w:val="31"/>
        </w:numPr>
        <w:tabs>
          <w:tab w:val="left" w:pos="0"/>
        </w:tabs>
        <w:ind w:left="0" w:firstLine="567"/>
        <w:rPr>
          <w:b/>
          <w:i/>
          <w:sz w:val="24"/>
          <w:szCs w:val="24"/>
          <w:lang w:eastAsia="ru-RU"/>
        </w:rPr>
      </w:pPr>
      <w:r w:rsidRPr="0057258B">
        <w:rPr>
          <w:b/>
          <w:i/>
          <w:sz w:val="24"/>
          <w:szCs w:val="24"/>
          <w:lang w:eastAsia="ru-RU"/>
        </w:rPr>
        <w:t xml:space="preserve"> Требования к государственному экзамену</w:t>
      </w:r>
    </w:p>
    <w:p w:rsidR="001235AD" w:rsidRPr="00173FDE" w:rsidRDefault="001235AD" w:rsidP="001235AD">
      <w:pPr>
        <w:widowControl w:val="0"/>
        <w:tabs>
          <w:tab w:val="left" w:pos="993"/>
        </w:tabs>
        <w:ind w:firstLine="0"/>
        <w:rPr>
          <w:b/>
          <w:color w:val="C00000"/>
          <w:sz w:val="24"/>
          <w:szCs w:val="24"/>
          <w:lang w:eastAsia="ru-RU"/>
        </w:rPr>
      </w:pPr>
      <w:r w:rsidRPr="00173FDE">
        <w:rPr>
          <w:i/>
          <w:color w:val="C00000"/>
          <w:sz w:val="24"/>
          <w:szCs w:val="24"/>
          <w:lang w:eastAsia="ru-RU"/>
        </w:rPr>
        <w:t>(Форма проведения государственного экзамена, способы оценивания владения выпускником компетенциями определяются программой государственного экзамена</w:t>
      </w:r>
      <w:r w:rsidR="00FD073C">
        <w:rPr>
          <w:i/>
          <w:color w:val="C00000"/>
          <w:sz w:val="24"/>
          <w:szCs w:val="24"/>
          <w:lang w:eastAsia="ru-RU"/>
        </w:rPr>
        <w:t>. В случае необходимости указать, что государственный экзамен может быть проведен с использованием электронного обучения и дистанционных образовательных технологий (в полном объеме)</w:t>
      </w:r>
      <w:r w:rsidRPr="00173FDE">
        <w:rPr>
          <w:i/>
          <w:color w:val="C00000"/>
          <w:sz w:val="24"/>
          <w:szCs w:val="24"/>
          <w:lang w:eastAsia="ru-RU"/>
        </w:rPr>
        <w:t>)</w:t>
      </w:r>
      <w:r w:rsidRPr="00173FDE">
        <w:rPr>
          <w:color w:val="C00000"/>
          <w:sz w:val="24"/>
          <w:szCs w:val="24"/>
          <w:lang w:eastAsia="ru-RU"/>
        </w:rPr>
        <w:t>.</w:t>
      </w:r>
    </w:p>
    <w:p w:rsidR="001235AD" w:rsidRDefault="001235AD" w:rsidP="001235AD">
      <w:pPr>
        <w:widowControl w:val="0"/>
        <w:tabs>
          <w:tab w:val="left" w:pos="993"/>
        </w:tabs>
        <w:rPr>
          <w:sz w:val="24"/>
          <w:szCs w:val="24"/>
          <w:lang w:eastAsia="ru-RU"/>
        </w:rPr>
      </w:pPr>
      <w:r w:rsidRPr="000713FC">
        <w:rPr>
          <w:sz w:val="24"/>
          <w:szCs w:val="24"/>
          <w:lang w:eastAsia="ru-RU"/>
        </w:rPr>
        <w:t>Бол</w:t>
      </w:r>
      <w:r>
        <w:rPr>
          <w:sz w:val="24"/>
          <w:szCs w:val="24"/>
          <w:lang w:eastAsia="ru-RU"/>
        </w:rPr>
        <w:t>е</w:t>
      </w:r>
      <w:r w:rsidRPr="000713FC">
        <w:rPr>
          <w:sz w:val="24"/>
          <w:szCs w:val="24"/>
          <w:lang w:eastAsia="ru-RU"/>
        </w:rPr>
        <w:t>е подробно информация о содержании государственной итоговой аттестации представлена в программе ГИА, являющейся компонентом ОПОП ВО.</w:t>
      </w:r>
    </w:p>
    <w:p w:rsidR="00DA4701" w:rsidRPr="00F34B1D" w:rsidRDefault="00DA4701" w:rsidP="00DA4701">
      <w:pPr>
        <w:pStyle w:val="a0"/>
        <w:numPr>
          <w:ilvl w:val="0"/>
          <w:numId w:val="0"/>
        </w:numPr>
        <w:spacing w:line="240" w:lineRule="auto"/>
        <w:ind w:firstLine="567"/>
        <w:rPr>
          <w:i/>
          <w:color w:val="C00000"/>
        </w:rPr>
      </w:pPr>
      <w:r w:rsidRPr="00F34B1D">
        <w:rPr>
          <w:i/>
          <w:color w:val="C00000"/>
        </w:rPr>
        <w:t>___(указать номер приложения)</w:t>
      </w:r>
    </w:p>
    <w:p w:rsidR="00DA4701" w:rsidRPr="00F5114A" w:rsidRDefault="00DA4701" w:rsidP="00DA4701">
      <w:pPr>
        <w:pStyle w:val="a0"/>
        <w:numPr>
          <w:ilvl w:val="0"/>
          <w:numId w:val="0"/>
        </w:numPr>
        <w:spacing w:line="240" w:lineRule="auto"/>
        <w:rPr>
          <w:i/>
        </w:rPr>
      </w:pPr>
    </w:p>
    <w:p w:rsidR="001235AD" w:rsidRPr="00173FDE" w:rsidRDefault="001235AD" w:rsidP="001235AD">
      <w:pPr>
        <w:widowControl w:val="0"/>
        <w:tabs>
          <w:tab w:val="left" w:pos="560"/>
        </w:tabs>
        <w:ind w:firstLine="567"/>
        <w:jc w:val="center"/>
        <w:rPr>
          <w:i/>
          <w:color w:val="C00000"/>
          <w:sz w:val="24"/>
          <w:szCs w:val="24"/>
          <w:lang w:eastAsia="ru-RU"/>
        </w:rPr>
      </w:pPr>
      <w:r w:rsidRPr="009C109B">
        <w:rPr>
          <w:b/>
          <w:sz w:val="24"/>
          <w:szCs w:val="24"/>
          <w:lang w:eastAsia="ru-RU"/>
        </w:rPr>
        <w:t>РАЗДЕЛ 6.  </w:t>
      </w:r>
      <w:r w:rsidRPr="009C109B">
        <w:rPr>
          <w:rStyle w:val="af7"/>
          <w:b/>
          <w:sz w:val="24"/>
          <w:szCs w:val="24"/>
        </w:rPr>
        <w:t>УСЛОВИЯ РЕАЛИЗАЦИИ ПРОГРАММЫ</w:t>
      </w:r>
      <w:r w:rsidRPr="009C109B">
        <w:rPr>
          <w:b/>
          <w:sz w:val="24"/>
          <w:szCs w:val="24"/>
          <w:lang w:eastAsia="ru-RU"/>
        </w:rPr>
        <w:t xml:space="preserve"> </w:t>
      </w:r>
      <w:r w:rsidR="009C109B" w:rsidRPr="009C109B">
        <w:rPr>
          <w:b/>
          <w:sz w:val="24"/>
          <w:szCs w:val="24"/>
          <w:lang w:eastAsia="ru-RU"/>
        </w:rPr>
        <w:t>МАГИСТРАТУРЫ</w:t>
      </w:r>
      <w:r w:rsidRPr="009C109B">
        <w:rPr>
          <w:b/>
          <w:sz w:val="24"/>
          <w:szCs w:val="24"/>
          <w:lang w:eastAsia="ru-RU"/>
        </w:rPr>
        <w:t>____________________________________________________________</w:t>
      </w:r>
      <w:r w:rsidR="00173FDE" w:rsidRPr="00173FDE">
        <w:rPr>
          <w:i/>
          <w:color w:val="C00000"/>
          <w:sz w:val="24"/>
          <w:szCs w:val="24"/>
          <w:lang w:eastAsia="ru-RU"/>
        </w:rPr>
        <w:t>(указать наименование программы)</w:t>
      </w:r>
    </w:p>
    <w:p w:rsidR="001235AD" w:rsidRDefault="001235AD" w:rsidP="001235AD">
      <w:pPr>
        <w:widowControl w:val="0"/>
        <w:tabs>
          <w:tab w:val="left" w:pos="560"/>
        </w:tabs>
        <w:ind w:firstLine="567"/>
        <w:rPr>
          <w:sz w:val="24"/>
          <w:szCs w:val="24"/>
          <w:lang w:eastAsia="ru-RU"/>
        </w:rPr>
      </w:pPr>
      <w:r w:rsidRPr="000B565A">
        <w:rPr>
          <w:sz w:val="24"/>
          <w:szCs w:val="24"/>
          <w:lang w:eastAsia="ru-RU"/>
        </w:rPr>
        <w:t xml:space="preserve">Требования к условиям реализации программы </w:t>
      </w:r>
      <w:r w:rsidR="009C109B">
        <w:rPr>
          <w:sz w:val="24"/>
          <w:szCs w:val="24"/>
          <w:lang w:eastAsia="ru-RU"/>
        </w:rPr>
        <w:t>магистратуры</w:t>
      </w:r>
      <w:r w:rsidRPr="000B565A">
        <w:rPr>
          <w:sz w:val="24"/>
          <w:szCs w:val="24"/>
          <w:lang w:eastAsia="ru-RU"/>
        </w:rPr>
        <w:t xml:space="preserve">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w:t>
      </w:r>
      <w:r w:rsidR="009C109B">
        <w:rPr>
          <w:sz w:val="24"/>
          <w:szCs w:val="24"/>
          <w:lang w:eastAsia="ru-RU"/>
        </w:rPr>
        <w:t>магистратуры</w:t>
      </w:r>
      <w:r w:rsidRPr="000B565A">
        <w:rPr>
          <w:sz w:val="24"/>
          <w:szCs w:val="24"/>
          <w:lang w:eastAsia="ru-RU"/>
        </w:rPr>
        <w:t xml:space="preserve">, а также требования к применяемым механизмам оценки качества образовательной деятельности и подготовки обучающихся по программе </w:t>
      </w:r>
      <w:r w:rsidR="009C109B">
        <w:rPr>
          <w:sz w:val="24"/>
          <w:szCs w:val="24"/>
          <w:lang w:eastAsia="ru-RU"/>
        </w:rPr>
        <w:t>магистратуры</w:t>
      </w:r>
      <w:r w:rsidRPr="000B565A">
        <w:rPr>
          <w:sz w:val="24"/>
          <w:szCs w:val="24"/>
          <w:lang w:eastAsia="ru-RU"/>
        </w:rPr>
        <w:t>.</w:t>
      </w:r>
      <w:r>
        <w:rPr>
          <w:sz w:val="24"/>
          <w:szCs w:val="24"/>
          <w:lang w:eastAsia="ru-RU"/>
        </w:rPr>
        <w:t xml:space="preserve"> </w:t>
      </w:r>
    </w:p>
    <w:p w:rsidR="001235AD" w:rsidRPr="001F06E8" w:rsidRDefault="001235AD" w:rsidP="001235AD">
      <w:pPr>
        <w:pStyle w:val="a5"/>
        <w:widowControl w:val="0"/>
        <w:numPr>
          <w:ilvl w:val="0"/>
          <w:numId w:val="32"/>
        </w:numPr>
        <w:tabs>
          <w:tab w:val="left" w:pos="0"/>
        </w:tabs>
        <w:ind w:left="0" w:firstLine="567"/>
        <w:rPr>
          <w:b/>
          <w:sz w:val="24"/>
          <w:szCs w:val="24"/>
          <w:lang w:eastAsia="ru-RU"/>
        </w:rPr>
      </w:pPr>
      <w:r w:rsidRPr="000B565A">
        <w:rPr>
          <w:b/>
          <w:sz w:val="24"/>
          <w:szCs w:val="24"/>
          <w:lang w:eastAsia="ru-RU"/>
        </w:rPr>
        <w:t xml:space="preserve"> </w:t>
      </w:r>
      <w:r w:rsidRPr="001F06E8">
        <w:rPr>
          <w:b/>
          <w:sz w:val="24"/>
          <w:szCs w:val="24"/>
          <w:lang w:eastAsia="ru-RU"/>
        </w:rPr>
        <w:t>Характеристика общесистемных условий осуществления образовательной деятельности по ОПОП</w:t>
      </w:r>
    </w:p>
    <w:p w:rsidR="001235AD" w:rsidRDefault="001235AD" w:rsidP="001235AD">
      <w:pPr>
        <w:widowControl w:val="0"/>
        <w:numPr>
          <w:ilvl w:val="12"/>
          <w:numId w:val="0"/>
        </w:numPr>
        <w:tabs>
          <w:tab w:val="left" w:pos="0"/>
        </w:tabs>
        <w:ind w:firstLine="567"/>
        <w:rPr>
          <w:sz w:val="24"/>
          <w:szCs w:val="24"/>
          <w:lang w:eastAsia="ru-RU"/>
        </w:rPr>
      </w:pPr>
      <w:r w:rsidRPr="00963112">
        <w:rPr>
          <w:sz w:val="24"/>
          <w:szCs w:val="24"/>
          <w:lang w:eastAsia="ru-RU"/>
        </w:rPr>
        <w:t>В соответствии с требованиями ФГОС ВО п.4.2</w:t>
      </w:r>
      <w:r>
        <w:rPr>
          <w:sz w:val="24"/>
          <w:szCs w:val="24"/>
          <w:lang w:eastAsia="ru-RU"/>
        </w:rPr>
        <w:t>.1</w:t>
      </w:r>
      <w:r w:rsidRPr="00963112">
        <w:rPr>
          <w:sz w:val="24"/>
          <w:szCs w:val="24"/>
          <w:lang w:eastAsia="ru-RU"/>
        </w:rPr>
        <w:t xml:space="preserve"> ФГБОУ ВО «ИГУ» располагает на законном основании материально</w:t>
      </w:r>
      <w:r w:rsidRPr="000B565A">
        <w:rPr>
          <w:sz w:val="24"/>
          <w:szCs w:val="24"/>
          <w:lang w:eastAsia="ru-RU"/>
        </w:rPr>
        <w:t>-</w:t>
      </w:r>
      <w:r w:rsidRPr="00963112">
        <w:rPr>
          <w:sz w:val="24"/>
          <w:szCs w:val="24"/>
          <w:lang w:eastAsia="ru-RU"/>
        </w:rPr>
        <w:t xml:space="preserve">техническим обеспечением образовательной деятельности (помещениями и оборудованием) для реализации программы </w:t>
      </w:r>
      <w:r w:rsidR="009C109B">
        <w:rPr>
          <w:sz w:val="24"/>
          <w:szCs w:val="24"/>
          <w:lang w:eastAsia="ru-RU"/>
        </w:rPr>
        <w:t xml:space="preserve">магистратуры </w:t>
      </w:r>
      <w:r w:rsidRPr="00963112">
        <w:rPr>
          <w:sz w:val="24"/>
          <w:szCs w:val="24"/>
          <w:lang w:eastAsia="ru-RU"/>
        </w:rPr>
        <w:t>по направлению__________________________(</w:t>
      </w:r>
      <w:r w:rsidRPr="00173FDE">
        <w:rPr>
          <w:i/>
          <w:color w:val="C00000"/>
          <w:sz w:val="24"/>
          <w:szCs w:val="24"/>
          <w:lang w:eastAsia="ru-RU"/>
        </w:rPr>
        <w:t>указать профиль, код и наименование направления программы)</w:t>
      </w:r>
      <w:r w:rsidRPr="00963112">
        <w:rPr>
          <w:i/>
          <w:sz w:val="24"/>
          <w:szCs w:val="24"/>
          <w:lang w:eastAsia="ru-RU"/>
        </w:rPr>
        <w:t xml:space="preserve"> </w:t>
      </w:r>
      <w:r w:rsidRPr="00963112">
        <w:rPr>
          <w:sz w:val="24"/>
          <w:szCs w:val="24"/>
          <w:lang w:eastAsia="ru-RU"/>
        </w:rPr>
        <w:t>по Блоку 1</w:t>
      </w:r>
      <w:r w:rsidRPr="000B565A">
        <w:rPr>
          <w:sz w:val="24"/>
          <w:szCs w:val="24"/>
          <w:lang w:eastAsia="ru-RU"/>
        </w:rPr>
        <w:t xml:space="preserve"> </w:t>
      </w:r>
      <w:r>
        <w:rPr>
          <w:sz w:val="24"/>
          <w:szCs w:val="24"/>
          <w:lang w:eastAsia="ru-RU"/>
        </w:rPr>
        <w:t>«</w:t>
      </w:r>
      <w:r w:rsidRPr="00963112">
        <w:rPr>
          <w:sz w:val="24"/>
          <w:szCs w:val="24"/>
          <w:lang w:eastAsia="ru-RU"/>
        </w:rPr>
        <w:t>Дисциплины (модули)» и Блоку 3 «Государственная итоговая аттестация»</w:t>
      </w:r>
      <w:r w:rsidR="009C109B">
        <w:rPr>
          <w:sz w:val="24"/>
          <w:szCs w:val="24"/>
          <w:lang w:eastAsia="ru-RU"/>
        </w:rPr>
        <w:t xml:space="preserve"> в соответствии с учебным планом</w:t>
      </w:r>
      <w:r w:rsidRPr="00963112">
        <w:rPr>
          <w:sz w:val="24"/>
          <w:szCs w:val="24"/>
          <w:lang w:eastAsia="ru-RU"/>
        </w:rPr>
        <w:t xml:space="preserve">. </w:t>
      </w:r>
      <w:r w:rsidRPr="00963112">
        <w:rPr>
          <w:sz w:val="24"/>
          <w:szCs w:val="24"/>
        </w:rPr>
        <w:t xml:space="preserve">Информация о наличии у </w:t>
      </w:r>
      <w:r w:rsidR="009C109B">
        <w:rPr>
          <w:sz w:val="24"/>
          <w:szCs w:val="24"/>
        </w:rPr>
        <w:t>ФГБОУ ВО «ИГУ»</w:t>
      </w:r>
      <w:r w:rsidRPr="00963112">
        <w:rPr>
          <w:sz w:val="24"/>
          <w:szCs w:val="24"/>
        </w:rPr>
        <w:t xml:space="preserve"> на праве собственности или ином законном основании зданий, строений, сооружений, территорий, необходимых для осуществления образовательной деятельности расположена на официальном сайте университета </w:t>
      </w:r>
      <w:r w:rsidR="001B2941" w:rsidRPr="00963112">
        <w:rPr>
          <w:sz w:val="24"/>
          <w:szCs w:val="24"/>
        </w:rPr>
        <w:t>(</w:t>
      </w:r>
      <w:hyperlink r:id="rId18" w:history="1">
        <w:r w:rsidR="001B2941" w:rsidRPr="00C36194">
          <w:rPr>
            <w:rStyle w:val="afd"/>
            <w:sz w:val="24"/>
            <w:szCs w:val="24"/>
            <w:lang w:val="en-US"/>
          </w:rPr>
          <w:t>http</w:t>
        </w:r>
        <w:r w:rsidR="001B2941" w:rsidRPr="006B6E84">
          <w:rPr>
            <w:rStyle w:val="afd"/>
            <w:sz w:val="24"/>
            <w:szCs w:val="24"/>
          </w:rPr>
          <w:t>://</w:t>
        </w:r>
        <w:r w:rsidR="001B2941" w:rsidRPr="00C36194">
          <w:rPr>
            <w:rStyle w:val="afd"/>
            <w:sz w:val="24"/>
            <w:szCs w:val="24"/>
            <w:lang w:val="en-US"/>
          </w:rPr>
          <w:t>isu</w:t>
        </w:r>
        <w:r w:rsidR="001B2941" w:rsidRPr="006B6E84">
          <w:rPr>
            <w:rStyle w:val="afd"/>
            <w:sz w:val="24"/>
            <w:szCs w:val="24"/>
          </w:rPr>
          <w:t>.</w:t>
        </w:r>
        <w:r w:rsidR="001B2941" w:rsidRPr="00C36194">
          <w:rPr>
            <w:rStyle w:val="afd"/>
            <w:sz w:val="24"/>
            <w:szCs w:val="24"/>
            <w:lang w:val="en-US"/>
          </w:rPr>
          <w:t>ru</w:t>
        </w:r>
        <w:r w:rsidR="001B2941" w:rsidRPr="006B6E84">
          <w:rPr>
            <w:rStyle w:val="afd"/>
            <w:sz w:val="24"/>
            <w:szCs w:val="24"/>
          </w:rPr>
          <w:t>/</w:t>
        </w:r>
        <w:r w:rsidR="001B2941" w:rsidRPr="00C36194">
          <w:rPr>
            <w:rStyle w:val="afd"/>
            <w:sz w:val="24"/>
            <w:szCs w:val="24"/>
            <w:lang w:val="en-US"/>
          </w:rPr>
          <w:t>sveden</w:t>
        </w:r>
        <w:r w:rsidR="001B2941" w:rsidRPr="006B6E84">
          <w:rPr>
            <w:rStyle w:val="afd"/>
            <w:sz w:val="24"/>
            <w:szCs w:val="24"/>
          </w:rPr>
          <w:t>/</w:t>
        </w:r>
        <w:r w:rsidR="001B2941" w:rsidRPr="00C36194">
          <w:rPr>
            <w:rStyle w:val="afd"/>
            <w:sz w:val="24"/>
            <w:szCs w:val="24"/>
            <w:lang w:val="en-US"/>
          </w:rPr>
          <w:t>objects</w:t>
        </w:r>
        <w:r w:rsidR="001B2941" w:rsidRPr="006B6E84">
          <w:rPr>
            <w:rStyle w:val="afd"/>
            <w:sz w:val="24"/>
            <w:szCs w:val="24"/>
          </w:rPr>
          <w:t>/</w:t>
        </w:r>
        <w:r w:rsidR="001B2941" w:rsidRPr="00C36194">
          <w:rPr>
            <w:rStyle w:val="afd"/>
            <w:sz w:val="24"/>
            <w:szCs w:val="24"/>
            <w:lang w:val="en-US"/>
          </w:rPr>
          <w:t>index</w:t>
        </w:r>
        <w:r w:rsidR="001B2941" w:rsidRPr="006B6E84">
          <w:rPr>
            <w:rStyle w:val="afd"/>
            <w:sz w:val="24"/>
            <w:szCs w:val="24"/>
          </w:rPr>
          <w:t>.</w:t>
        </w:r>
        <w:r w:rsidR="001B2941" w:rsidRPr="00C36194">
          <w:rPr>
            <w:rStyle w:val="afd"/>
            <w:sz w:val="24"/>
            <w:szCs w:val="24"/>
            <w:lang w:val="en-US"/>
          </w:rPr>
          <w:t>html</w:t>
        </w:r>
      </w:hyperlink>
      <w:r w:rsidR="001B2941" w:rsidRPr="00963112">
        <w:rPr>
          <w:sz w:val="24"/>
          <w:szCs w:val="24"/>
        </w:rPr>
        <w:t xml:space="preserve">) </w:t>
      </w:r>
      <w:r w:rsidRPr="00963112">
        <w:rPr>
          <w:sz w:val="24"/>
          <w:szCs w:val="24"/>
        </w:rPr>
        <w:t xml:space="preserve">в разделе </w:t>
      </w:r>
      <w:r w:rsidRPr="00963112">
        <w:rPr>
          <w:sz w:val="24"/>
          <w:szCs w:val="24"/>
          <w:lang w:eastAsia="ru-RU"/>
        </w:rPr>
        <w:t>«Сведения об образовательной организации».</w:t>
      </w:r>
    </w:p>
    <w:p w:rsidR="001B2941" w:rsidRDefault="00FA74CA" w:rsidP="001B2941">
      <w:pPr>
        <w:widowControl w:val="0"/>
        <w:numPr>
          <w:ilvl w:val="12"/>
          <w:numId w:val="0"/>
        </w:numPr>
        <w:tabs>
          <w:tab w:val="left" w:pos="0"/>
        </w:tabs>
        <w:ind w:firstLine="567"/>
        <w:rPr>
          <w:sz w:val="24"/>
          <w:szCs w:val="24"/>
          <w:lang w:eastAsia="ru-RU"/>
        </w:rPr>
      </w:pPr>
      <w:r w:rsidRPr="00963112">
        <w:rPr>
          <w:sz w:val="24"/>
          <w:szCs w:val="24"/>
        </w:rPr>
        <w:t xml:space="preserve">Информация о наличии у </w:t>
      </w:r>
      <w:r>
        <w:rPr>
          <w:sz w:val="24"/>
          <w:szCs w:val="24"/>
        </w:rPr>
        <w:t>ФГБОУ ВО «ИГУ»</w:t>
      </w:r>
      <w:r w:rsidRPr="00963112">
        <w:rPr>
          <w:sz w:val="24"/>
          <w:szCs w:val="24"/>
        </w:rPr>
        <w:t xml:space="preserve"> на праве собственности или ином законном основании зданий, строений, сооружений, территорий, </w:t>
      </w:r>
      <w:r>
        <w:rPr>
          <w:sz w:val="24"/>
          <w:szCs w:val="24"/>
        </w:rPr>
        <w:t xml:space="preserve"> приспособленных для </w:t>
      </w:r>
      <w:r w:rsidRPr="00963112">
        <w:rPr>
          <w:sz w:val="24"/>
          <w:szCs w:val="24"/>
        </w:rPr>
        <w:t xml:space="preserve"> осуществления образовательной деятельности</w:t>
      </w:r>
      <w:r>
        <w:rPr>
          <w:sz w:val="24"/>
          <w:szCs w:val="24"/>
        </w:rPr>
        <w:t xml:space="preserve"> инвалидов и лиц с ОВЗ размещена на официальном сайте  университета в разделе </w:t>
      </w:r>
      <w:r w:rsidR="001B2941">
        <w:rPr>
          <w:sz w:val="24"/>
          <w:szCs w:val="24"/>
        </w:rPr>
        <w:t xml:space="preserve">«Сведения об образовательной организации», </w:t>
      </w:r>
      <w:r w:rsidR="001B2941" w:rsidRPr="00C44085">
        <w:rPr>
          <w:sz w:val="24"/>
          <w:szCs w:val="24"/>
        </w:rPr>
        <w:t xml:space="preserve">подраздел </w:t>
      </w:r>
      <w:commentRangeStart w:id="3"/>
      <w:r w:rsidR="002329DA" w:rsidRPr="00DD0BF2">
        <w:rPr>
          <w:sz w:val="24"/>
          <w:szCs w:val="24"/>
        </w:rPr>
        <w:t>"Материально-техническое обеспечение и оснащенность образовательного процесса. Доступная среда</w:t>
      </w:r>
      <w:commentRangeEnd w:id="3"/>
      <w:r w:rsidR="002329DA">
        <w:rPr>
          <w:rStyle w:val="af2"/>
        </w:rPr>
        <w:commentReference w:id="3"/>
      </w:r>
      <w:r w:rsidR="002329DA" w:rsidRPr="00DD0BF2">
        <w:rPr>
          <w:b/>
          <w:sz w:val="24"/>
          <w:szCs w:val="24"/>
        </w:rPr>
        <w:t>"</w:t>
      </w:r>
      <w:hyperlink r:id="rId19" w:history="1">
        <w:r w:rsidR="002329DA" w:rsidRPr="00947C66">
          <w:rPr>
            <w:rStyle w:val="afd"/>
            <w:sz w:val="24"/>
            <w:szCs w:val="24"/>
            <w:lang w:eastAsia="ru-RU"/>
          </w:rPr>
          <w:t>https://isu.ru/sveden/objects/index.html</w:t>
        </w:r>
      </w:hyperlink>
    </w:p>
    <w:p w:rsidR="001235AD" w:rsidRDefault="001235AD" w:rsidP="001235AD">
      <w:pPr>
        <w:widowControl w:val="0"/>
        <w:numPr>
          <w:ilvl w:val="12"/>
          <w:numId w:val="0"/>
        </w:numPr>
        <w:tabs>
          <w:tab w:val="left" w:pos="0"/>
        </w:tabs>
        <w:ind w:firstLine="567"/>
        <w:rPr>
          <w:sz w:val="24"/>
          <w:szCs w:val="24"/>
          <w:lang w:eastAsia="ru-RU"/>
        </w:rPr>
      </w:pPr>
      <w:r>
        <w:rPr>
          <w:sz w:val="24"/>
          <w:szCs w:val="24"/>
          <w:lang w:eastAsia="ru-RU"/>
        </w:rPr>
        <w:t xml:space="preserve">Материально-техническая база (помещения и оборудование), </w:t>
      </w:r>
      <w:r w:rsidRPr="000713FC">
        <w:rPr>
          <w:sz w:val="24"/>
          <w:szCs w:val="24"/>
          <w:lang w:eastAsia="ru-RU"/>
        </w:rPr>
        <w:t>соответству</w:t>
      </w:r>
      <w:r>
        <w:rPr>
          <w:sz w:val="24"/>
          <w:szCs w:val="24"/>
          <w:lang w:eastAsia="ru-RU"/>
        </w:rPr>
        <w:t>ет</w:t>
      </w:r>
      <w:r w:rsidRPr="000713FC">
        <w:rPr>
          <w:sz w:val="24"/>
          <w:szCs w:val="24"/>
          <w:lang w:eastAsia="ru-RU"/>
        </w:rPr>
        <w:t xml:space="preserve"> действующим противопожарным правилам и нормам и обеспечива</w:t>
      </w:r>
      <w:r>
        <w:rPr>
          <w:sz w:val="24"/>
          <w:szCs w:val="24"/>
          <w:lang w:eastAsia="ru-RU"/>
        </w:rPr>
        <w:t>ет</w:t>
      </w:r>
      <w:r w:rsidRPr="000713FC">
        <w:rPr>
          <w:sz w:val="24"/>
          <w:szCs w:val="24"/>
          <w:lang w:eastAsia="ru-RU"/>
        </w:rPr>
        <w:t xml:space="preserve"> проведение всех видов дисциплинарной и междисциплинарной подготовки, практической и научно-исследовательск</w:t>
      </w:r>
      <w:r>
        <w:rPr>
          <w:sz w:val="24"/>
          <w:szCs w:val="24"/>
          <w:lang w:eastAsia="ru-RU"/>
        </w:rPr>
        <w:t>ой</w:t>
      </w:r>
      <w:r w:rsidRPr="000713FC">
        <w:rPr>
          <w:sz w:val="24"/>
          <w:szCs w:val="24"/>
          <w:lang w:eastAsia="ru-RU"/>
        </w:rPr>
        <w:t xml:space="preserve"> работ обучающихся, предусмотренных учебным планом</w:t>
      </w:r>
      <w:r>
        <w:rPr>
          <w:sz w:val="24"/>
          <w:szCs w:val="24"/>
          <w:lang w:eastAsia="ru-RU"/>
        </w:rPr>
        <w:t>.</w:t>
      </w:r>
    </w:p>
    <w:p w:rsidR="001235AD" w:rsidRDefault="001235AD" w:rsidP="001235AD">
      <w:pPr>
        <w:widowControl w:val="0"/>
        <w:numPr>
          <w:ilvl w:val="12"/>
          <w:numId w:val="0"/>
        </w:numPr>
        <w:tabs>
          <w:tab w:val="left" w:pos="0"/>
        </w:tabs>
        <w:ind w:firstLine="567"/>
        <w:rPr>
          <w:sz w:val="24"/>
          <w:szCs w:val="24"/>
          <w:lang w:eastAsia="ru-RU"/>
        </w:rPr>
      </w:pPr>
      <w:r w:rsidRPr="000713FC">
        <w:rPr>
          <w:sz w:val="24"/>
          <w:szCs w:val="24"/>
          <w:lang w:eastAsia="ru-RU"/>
        </w:rPr>
        <w:t>Заключение главного управления МЧС России по Иркутской области о соответствии объекта защиты требованиям пожарной безопасности</w:t>
      </w:r>
      <w:r>
        <w:rPr>
          <w:sz w:val="24"/>
          <w:szCs w:val="24"/>
          <w:lang w:eastAsia="ru-RU"/>
        </w:rPr>
        <w:t xml:space="preserve"> и Санитарно-эпидемиологическое заключение Управления Федеральной службы по надзору в сфере защиты прав потребителей и благополучия человека по Иркутской области </w:t>
      </w:r>
      <w:r w:rsidRPr="000713FC">
        <w:rPr>
          <w:sz w:val="24"/>
          <w:szCs w:val="24"/>
          <w:lang w:eastAsia="ru-RU"/>
        </w:rPr>
        <w:t>расположен</w:t>
      </w:r>
      <w:r>
        <w:rPr>
          <w:sz w:val="24"/>
          <w:szCs w:val="24"/>
          <w:lang w:eastAsia="ru-RU"/>
        </w:rPr>
        <w:t>ы</w:t>
      </w:r>
      <w:r w:rsidRPr="000713FC">
        <w:rPr>
          <w:sz w:val="24"/>
          <w:szCs w:val="24"/>
          <w:lang w:eastAsia="ru-RU"/>
        </w:rPr>
        <w:t xml:space="preserve"> на </w:t>
      </w:r>
      <w:r>
        <w:rPr>
          <w:sz w:val="24"/>
          <w:szCs w:val="24"/>
          <w:lang w:eastAsia="ru-RU"/>
        </w:rPr>
        <w:t xml:space="preserve">официальном </w:t>
      </w:r>
      <w:r w:rsidRPr="000713FC">
        <w:rPr>
          <w:sz w:val="24"/>
          <w:szCs w:val="24"/>
          <w:lang w:eastAsia="ru-RU"/>
        </w:rPr>
        <w:t>сайте университета в разделе «Сведения об образовательной организации»</w:t>
      </w:r>
      <w:r>
        <w:rPr>
          <w:sz w:val="24"/>
          <w:szCs w:val="24"/>
          <w:lang w:eastAsia="ru-RU"/>
        </w:rPr>
        <w:t xml:space="preserve"> – «Документы»</w:t>
      </w:r>
      <w:r w:rsidR="001F06E8" w:rsidRPr="001F06E8">
        <w:t xml:space="preserve"> </w:t>
      </w:r>
      <w:hyperlink r:id="rId20" w:history="1">
        <w:r w:rsidR="001F06E8" w:rsidRPr="00C36194">
          <w:rPr>
            <w:rStyle w:val="afd"/>
            <w:sz w:val="24"/>
            <w:szCs w:val="24"/>
            <w:lang w:val="en-US" w:eastAsia="ru-RU"/>
          </w:rPr>
          <w:t>http</w:t>
        </w:r>
        <w:r w:rsidR="001F06E8" w:rsidRPr="00C36194">
          <w:rPr>
            <w:rStyle w:val="afd"/>
            <w:sz w:val="24"/>
            <w:szCs w:val="24"/>
            <w:lang w:eastAsia="ru-RU"/>
          </w:rPr>
          <w:t>:</w:t>
        </w:r>
        <w:r w:rsidR="001F06E8" w:rsidRPr="00C36194">
          <w:rPr>
            <w:rStyle w:val="afd"/>
            <w:sz w:val="24"/>
            <w:szCs w:val="24"/>
          </w:rPr>
          <w:t>//isu.ru/sveden/document/index.html</w:t>
        </w:r>
      </w:hyperlink>
      <w:r w:rsidRPr="000713FC">
        <w:rPr>
          <w:sz w:val="24"/>
          <w:szCs w:val="24"/>
          <w:lang w:eastAsia="ru-RU"/>
        </w:rPr>
        <w:t>.</w:t>
      </w:r>
    </w:p>
    <w:p w:rsidR="00FA74CA" w:rsidRPr="000713FC" w:rsidRDefault="00FA74CA" w:rsidP="00FA74CA">
      <w:pPr>
        <w:widowControl w:val="0"/>
        <w:numPr>
          <w:ilvl w:val="12"/>
          <w:numId w:val="0"/>
        </w:numPr>
        <w:tabs>
          <w:tab w:val="left" w:pos="0"/>
        </w:tabs>
        <w:ind w:firstLine="567"/>
        <w:rPr>
          <w:sz w:val="24"/>
          <w:szCs w:val="24"/>
          <w:lang w:eastAsia="ru-RU"/>
        </w:rPr>
      </w:pPr>
      <w:r>
        <w:rPr>
          <w:sz w:val="24"/>
          <w:szCs w:val="24"/>
          <w:lang w:eastAsia="ru-RU"/>
        </w:rPr>
        <w:t>Для лиц с ограниченными возможностями здоровья и инвалидов  созданы условия для беспрепятственного доступа в здания университета</w:t>
      </w:r>
      <w:r w:rsidR="002329DA">
        <w:rPr>
          <w:sz w:val="24"/>
          <w:szCs w:val="24"/>
          <w:lang w:eastAsia="ru-RU"/>
        </w:rPr>
        <w:t>. Информация указана в</w:t>
      </w:r>
      <w:r>
        <w:rPr>
          <w:sz w:val="24"/>
          <w:szCs w:val="24"/>
          <w:lang w:eastAsia="ru-RU"/>
        </w:rPr>
        <w:t xml:space="preserve"> </w:t>
      </w:r>
      <w:r w:rsidR="002329DA">
        <w:rPr>
          <w:sz w:val="24"/>
          <w:szCs w:val="24"/>
        </w:rPr>
        <w:t xml:space="preserve">разделе «Сведения об образовательной организации», </w:t>
      </w:r>
      <w:r w:rsidR="002329DA" w:rsidRPr="00C44085">
        <w:rPr>
          <w:sz w:val="24"/>
          <w:szCs w:val="24"/>
        </w:rPr>
        <w:t xml:space="preserve">подраздел </w:t>
      </w:r>
      <w:r w:rsidR="002329DA" w:rsidRPr="00DD0BF2">
        <w:rPr>
          <w:sz w:val="24"/>
          <w:szCs w:val="24"/>
        </w:rPr>
        <w:t>"Материально-техническое обеспечение и оснащенность образовательного процесса. Доступная среда</w:t>
      </w:r>
      <w:r w:rsidR="002329DA" w:rsidRPr="00DD0BF2">
        <w:rPr>
          <w:b/>
          <w:sz w:val="24"/>
          <w:szCs w:val="24"/>
        </w:rPr>
        <w:t>"</w:t>
      </w:r>
      <w:hyperlink r:id="rId21" w:history="1">
        <w:r w:rsidR="002329DA" w:rsidRPr="00947C66">
          <w:rPr>
            <w:rStyle w:val="afd"/>
            <w:sz w:val="24"/>
            <w:szCs w:val="24"/>
            <w:lang w:eastAsia="ru-RU"/>
          </w:rPr>
          <w:t>https://isu.ru/sveden/objects/index.html</w:t>
        </w:r>
      </w:hyperlink>
    </w:p>
    <w:p w:rsidR="001235AD" w:rsidRDefault="001235AD" w:rsidP="001235AD">
      <w:pPr>
        <w:widowControl w:val="0"/>
        <w:tabs>
          <w:tab w:val="left" w:pos="0"/>
        </w:tabs>
        <w:ind w:firstLine="567"/>
        <w:rPr>
          <w:bCs/>
          <w:sz w:val="24"/>
          <w:szCs w:val="24"/>
          <w:lang w:eastAsia="ru-RU"/>
        </w:rPr>
      </w:pPr>
      <w:r w:rsidRPr="000713FC">
        <w:rPr>
          <w:bCs/>
          <w:sz w:val="24"/>
          <w:szCs w:val="24"/>
          <w:lang w:eastAsia="ru-RU"/>
        </w:rPr>
        <w:t xml:space="preserve">В соответствии с п. </w:t>
      </w:r>
      <w:r>
        <w:rPr>
          <w:bCs/>
          <w:sz w:val="24"/>
          <w:szCs w:val="24"/>
          <w:lang w:eastAsia="ru-RU"/>
        </w:rPr>
        <w:t>4</w:t>
      </w:r>
      <w:r w:rsidRPr="000713FC">
        <w:rPr>
          <w:bCs/>
          <w:sz w:val="24"/>
          <w:szCs w:val="24"/>
          <w:lang w:eastAsia="ru-RU"/>
        </w:rPr>
        <w:t>.</w:t>
      </w:r>
      <w:r>
        <w:rPr>
          <w:bCs/>
          <w:sz w:val="24"/>
          <w:szCs w:val="24"/>
          <w:lang w:eastAsia="ru-RU"/>
        </w:rPr>
        <w:t>2</w:t>
      </w:r>
      <w:r w:rsidRPr="000713FC">
        <w:rPr>
          <w:bCs/>
          <w:sz w:val="24"/>
          <w:szCs w:val="24"/>
          <w:lang w:eastAsia="ru-RU"/>
        </w:rPr>
        <w:t xml:space="preserve">.2. ФГОС ВО каждый обучающийся в течение всего периода обучения  обеспечен индивидуальным неограниченным доступом </w:t>
      </w:r>
      <w:r>
        <w:rPr>
          <w:bCs/>
          <w:sz w:val="24"/>
          <w:szCs w:val="24"/>
          <w:lang w:eastAsia="ru-RU"/>
        </w:rPr>
        <w:t xml:space="preserve">к электронной информационно-образовательной среде ФГБОУ ВО «ИГУ» из любой точки, в которой имеется доступ к информационно-телекоммуникационной сети «Интернет», как на территории Университета, так и вне ее. </w:t>
      </w:r>
    </w:p>
    <w:p w:rsidR="001235AD" w:rsidRPr="000713FC" w:rsidRDefault="001235AD" w:rsidP="001235AD">
      <w:pPr>
        <w:widowControl w:val="0"/>
        <w:tabs>
          <w:tab w:val="left" w:pos="0"/>
        </w:tabs>
        <w:ind w:firstLine="567"/>
        <w:rPr>
          <w:bCs/>
          <w:iCs/>
          <w:sz w:val="24"/>
          <w:szCs w:val="24"/>
          <w:lang w:eastAsia="ru-RU"/>
        </w:rPr>
      </w:pPr>
      <w:r w:rsidRPr="000713FC">
        <w:rPr>
          <w:bCs/>
          <w:sz w:val="24"/>
          <w:szCs w:val="24"/>
          <w:lang w:eastAsia="ru-RU"/>
        </w:rPr>
        <w:t>Электронная информационно</w:t>
      </w:r>
      <w:r>
        <w:rPr>
          <w:bCs/>
          <w:sz w:val="24"/>
          <w:szCs w:val="24"/>
          <w:lang w:eastAsia="ru-RU"/>
        </w:rPr>
        <w:t>-</w:t>
      </w:r>
      <w:r w:rsidRPr="000713FC">
        <w:rPr>
          <w:bCs/>
          <w:sz w:val="24"/>
          <w:szCs w:val="24"/>
          <w:lang w:eastAsia="ru-RU"/>
        </w:rPr>
        <w:t>образовательная среда ФГБОУ ВО «ИГУ»</w:t>
      </w:r>
      <w:r>
        <w:rPr>
          <w:bCs/>
          <w:sz w:val="24"/>
          <w:szCs w:val="24"/>
          <w:lang w:eastAsia="ru-RU"/>
        </w:rPr>
        <w:t xml:space="preserve"> в соответствии с п.4.2.2. ФГОС ВО, Положением об электронно-информационной образовательной среде ФГБОУ ВО «ИГУ» и </w:t>
      </w:r>
      <w:r w:rsidRPr="00726D94">
        <w:rPr>
          <w:bCs/>
          <w:sz w:val="24"/>
          <w:szCs w:val="24"/>
          <w:lang w:eastAsia="ru-RU"/>
        </w:rPr>
        <w:t xml:space="preserve">Порядком применения электронного обучения и дистанционных образовательных технологий </w:t>
      </w:r>
      <w:r w:rsidRPr="000713FC">
        <w:rPr>
          <w:bCs/>
          <w:sz w:val="24"/>
          <w:szCs w:val="24"/>
          <w:lang w:eastAsia="ru-RU"/>
        </w:rPr>
        <w:t>обеспечивает доступ к учебно-методической документации: учебны</w:t>
      </w:r>
      <w:r>
        <w:rPr>
          <w:bCs/>
          <w:sz w:val="24"/>
          <w:szCs w:val="24"/>
          <w:lang w:eastAsia="ru-RU"/>
        </w:rPr>
        <w:t>м</w:t>
      </w:r>
      <w:r w:rsidRPr="000713FC">
        <w:rPr>
          <w:bCs/>
          <w:sz w:val="24"/>
          <w:szCs w:val="24"/>
          <w:lang w:eastAsia="ru-RU"/>
        </w:rPr>
        <w:t xml:space="preserve"> план</w:t>
      </w:r>
      <w:r>
        <w:rPr>
          <w:bCs/>
          <w:sz w:val="24"/>
          <w:szCs w:val="24"/>
          <w:lang w:eastAsia="ru-RU"/>
        </w:rPr>
        <w:t>ам</w:t>
      </w:r>
      <w:r w:rsidRPr="000713FC">
        <w:rPr>
          <w:bCs/>
          <w:sz w:val="24"/>
          <w:szCs w:val="24"/>
          <w:lang w:eastAsia="ru-RU"/>
        </w:rPr>
        <w:t>, рабочи</w:t>
      </w:r>
      <w:r>
        <w:rPr>
          <w:bCs/>
          <w:sz w:val="24"/>
          <w:szCs w:val="24"/>
          <w:lang w:eastAsia="ru-RU"/>
        </w:rPr>
        <w:t>м</w:t>
      </w:r>
      <w:r w:rsidRPr="000713FC">
        <w:rPr>
          <w:bCs/>
          <w:sz w:val="24"/>
          <w:szCs w:val="24"/>
          <w:lang w:eastAsia="ru-RU"/>
        </w:rPr>
        <w:t xml:space="preserve"> программ</w:t>
      </w:r>
      <w:r>
        <w:rPr>
          <w:bCs/>
          <w:sz w:val="24"/>
          <w:szCs w:val="24"/>
          <w:lang w:eastAsia="ru-RU"/>
        </w:rPr>
        <w:t>ам</w:t>
      </w:r>
      <w:r w:rsidRPr="000713FC">
        <w:rPr>
          <w:bCs/>
          <w:sz w:val="24"/>
          <w:szCs w:val="24"/>
          <w:lang w:eastAsia="ru-RU"/>
        </w:rPr>
        <w:t xml:space="preserve"> дисциплин (модулей), </w:t>
      </w:r>
      <w:r w:rsidR="00FA7B85">
        <w:rPr>
          <w:bCs/>
          <w:sz w:val="24"/>
          <w:szCs w:val="24"/>
          <w:lang w:eastAsia="ru-RU"/>
        </w:rPr>
        <w:t xml:space="preserve"> </w:t>
      </w:r>
      <w:r w:rsidR="007B33A1">
        <w:rPr>
          <w:bCs/>
          <w:sz w:val="24"/>
          <w:szCs w:val="24"/>
          <w:lang w:eastAsia="ru-RU"/>
        </w:rPr>
        <w:t xml:space="preserve"> </w:t>
      </w:r>
      <w:r w:rsidR="00FA7B85">
        <w:rPr>
          <w:bCs/>
          <w:sz w:val="24"/>
          <w:szCs w:val="24"/>
          <w:lang w:eastAsia="ru-RU"/>
        </w:rPr>
        <w:t xml:space="preserve">программам </w:t>
      </w:r>
      <w:r w:rsidRPr="000713FC">
        <w:rPr>
          <w:bCs/>
          <w:sz w:val="24"/>
          <w:szCs w:val="24"/>
          <w:lang w:eastAsia="ru-RU"/>
        </w:rPr>
        <w:t xml:space="preserve">практик, </w:t>
      </w:r>
      <w:r>
        <w:rPr>
          <w:bCs/>
          <w:sz w:val="24"/>
          <w:szCs w:val="24"/>
          <w:lang w:eastAsia="ru-RU"/>
        </w:rPr>
        <w:t xml:space="preserve">электронным учебным изданиям и электронным образовательным ресурсам, </w:t>
      </w:r>
      <w:r w:rsidRPr="000713FC">
        <w:rPr>
          <w:bCs/>
          <w:iCs/>
          <w:sz w:val="24"/>
          <w:szCs w:val="24"/>
          <w:lang w:eastAsia="ru-RU"/>
        </w:rPr>
        <w:t xml:space="preserve"> указанным в рабочих программах учебных дисциплин (модулей), </w:t>
      </w:r>
      <w:r w:rsidR="00FA7B85">
        <w:rPr>
          <w:bCs/>
          <w:iCs/>
          <w:sz w:val="24"/>
          <w:szCs w:val="24"/>
          <w:lang w:eastAsia="ru-RU"/>
        </w:rPr>
        <w:t xml:space="preserve"> программах </w:t>
      </w:r>
      <w:r w:rsidRPr="000713FC">
        <w:rPr>
          <w:bCs/>
          <w:iCs/>
          <w:sz w:val="24"/>
          <w:szCs w:val="24"/>
          <w:lang w:eastAsia="ru-RU"/>
        </w:rPr>
        <w:t>практик (</w:t>
      </w:r>
      <w:r w:rsidRPr="001F06E8">
        <w:rPr>
          <w:bCs/>
          <w:i/>
          <w:iCs/>
          <w:color w:val="FF0000"/>
          <w:sz w:val="24"/>
          <w:szCs w:val="24"/>
          <w:lang w:eastAsia="ru-RU"/>
        </w:rPr>
        <w:t>указать при наличии</w:t>
      </w:r>
      <w:r w:rsidRPr="000713FC">
        <w:rPr>
          <w:bCs/>
          <w:iCs/>
          <w:sz w:val="24"/>
          <w:szCs w:val="24"/>
          <w:lang w:eastAsia="ru-RU"/>
        </w:rPr>
        <w:t>)</w:t>
      </w:r>
      <w:r w:rsidR="00FA7B85">
        <w:rPr>
          <w:bCs/>
          <w:iCs/>
          <w:sz w:val="24"/>
          <w:szCs w:val="24"/>
          <w:lang w:eastAsia="ru-RU"/>
        </w:rPr>
        <w:t>.</w:t>
      </w:r>
    </w:p>
    <w:p w:rsidR="001235AD" w:rsidRDefault="001235AD" w:rsidP="001235AD">
      <w:pPr>
        <w:widowControl w:val="0"/>
        <w:tabs>
          <w:tab w:val="left" w:pos="0"/>
        </w:tabs>
        <w:ind w:firstLine="567"/>
        <w:rPr>
          <w:bCs/>
          <w:color w:val="FF0000"/>
          <w:sz w:val="24"/>
          <w:szCs w:val="24"/>
          <w:lang w:eastAsia="ru-RU"/>
        </w:rPr>
      </w:pPr>
      <w:r w:rsidRPr="000713FC">
        <w:rPr>
          <w:bCs/>
          <w:iCs/>
          <w:sz w:val="24"/>
          <w:szCs w:val="24"/>
          <w:lang w:eastAsia="ru-RU"/>
        </w:rPr>
        <w:t>Перечисленные компоненты ОПОП ВО</w:t>
      </w:r>
      <w:r w:rsidRPr="000713FC">
        <w:rPr>
          <w:bCs/>
          <w:sz w:val="24"/>
          <w:szCs w:val="24"/>
          <w:lang w:eastAsia="ru-RU"/>
        </w:rPr>
        <w:t xml:space="preserve">  представлены на </w:t>
      </w:r>
      <w:r>
        <w:rPr>
          <w:bCs/>
          <w:sz w:val="24"/>
          <w:szCs w:val="24"/>
          <w:lang w:eastAsia="ru-RU"/>
        </w:rPr>
        <w:t xml:space="preserve">официальном </w:t>
      </w:r>
      <w:r w:rsidRPr="000713FC">
        <w:rPr>
          <w:bCs/>
          <w:sz w:val="24"/>
          <w:szCs w:val="24"/>
          <w:lang w:eastAsia="ru-RU"/>
        </w:rPr>
        <w:t xml:space="preserve">сайте ФГБОУ ВО «ИГУ» в разделе «Образование», вкладка «Образовательные программы» и локальной сети </w:t>
      </w:r>
      <w:r w:rsidRPr="001F06E8">
        <w:rPr>
          <w:bCs/>
          <w:color w:val="FF0000"/>
          <w:sz w:val="24"/>
          <w:szCs w:val="24"/>
          <w:lang w:eastAsia="ru-RU"/>
        </w:rPr>
        <w:t>(</w:t>
      </w:r>
      <w:r w:rsidRPr="001F06E8">
        <w:rPr>
          <w:bCs/>
          <w:i/>
          <w:color w:val="FF0000"/>
          <w:sz w:val="24"/>
          <w:szCs w:val="24"/>
          <w:lang w:eastAsia="ru-RU"/>
        </w:rPr>
        <w:t>указать адрес доступа к информации</w:t>
      </w:r>
      <w:r w:rsidRPr="001F06E8">
        <w:rPr>
          <w:bCs/>
          <w:color w:val="FF0000"/>
          <w:sz w:val="24"/>
          <w:szCs w:val="24"/>
          <w:lang w:eastAsia="ru-RU"/>
        </w:rPr>
        <w:t>)</w:t>
      </w:r>
      <w:r w:rsidRPr="000713FC">
        <w:rPr>
          <w:bCs/>
          <w:sz w:val="24"/>
          <w:szCs w:val="24"/>
          <w:lang w:eastAsia="ru-RU"/>
        </w:rPr>
        <w:t xml:space="preserve"> факультета (института) </w:t>
      </w:r>
      <w:r w:rsidRPr="001F06E8">
        <w:rPr>
          <w:bCs/>
          <w:color w:val="FF0000"/>
          <w:sz w:val="24"/>
          <w:szCs w:val="24"/>
          <w:lang w:eastAsia="ru-RU"/>
        </w:rPr>
        <w:t>(</w:t>
      </w:r>
      <w:r w:rsidRPr="001F06E8">
        <w:rPr>
          <w:bCs/>
          <w:i/>
          <w:color w:val="FF0000"/>
          <w:sz w:val="24"/>
          <w:szCs w:val="24"/>
          <w:lang w:eastAsia="ru-RU"/>
        </w:rPr>
        <w:t>указать наименование структурного подразделения, реализующего ОПОП ВО</w:t>
      </w:r>
      <w:r w:rsidRPr="001F06E8">
        <w:rPr>
          <w:bCs/>
          <w:color w:val="FF0000"/>
          <w:sz w:val="24"/>
          <w:szCs w:val="24"/>
          <w:lang w:eastAsia="ru-RU"/>
        </w:rPr>
        <w:t>).</w:t>
      </w:r>
    </w:p>
    <w:p w:rsidR="002329DA" w:rsidRDefault="002329DA" w:rsidP="002329DA">
      <w:pPr>
        <w:widowControl w:val="0"/>
        <w:numPr>
          <w:ilvl w:val="12"/>
          <w:numId w:val="0"/>
        </w:numPr>
        <w:tabs>
          <w:tab w:val="left" w:pos="0"/>
        </w:tabs>
        <w:ind w:firstLine="567"/>
        <w:rPr>
          <w:sz w:val="24"/>
          <w:szCs w:val="24"/>
          <w:lang w:eastAsia="ru-RU"/>
        </w:rPr>
      </w:pPr>
      <w:r w:rsidRPr="00DD0BF2">
        <w:rPr>
          <w:bCs/>
          <w:sz w:val="24"/>
          <w:szCs w:val="24"/>
          <w:lang w:eastAsia="ru-RU"/>
        </w:rPr>
        <w:t xml:space="preserve">Информация об электронных образовательных ресурсах, приспособленных для использования инвалидами и лицами с ОВЗ представлена на официальном сайте университета: </w:t>
      </w:r>
      <w:hyperlink r:id="rId22" w:history="1">
        <w:r w:rsidRPr="00947C66">
          <w:rPr>
            <w:rStyle w:val="afd"/>
            <w:sz w:val="24"/>
            <w:szCs w:val="24"/>
            <w:lang w:eastAsia="ru-RU"/>
          </w:rPr>
          <w:t>https://isu.ru/sveden/objects/index.html</w:t>
        </w:r>
      </w:hyperlink>
    </w:p>
    <w:p w:rsidR="001235AD" w:rsidRDefault="001235AD" w:rsidP="001235AD">
      <w:pPr>
        <w:widowControl w:val="0"/>
        <w:tabs>
          <w:tab w:val="left" w:pos="0"/>
        </w:tabs>
        <w:ind w:firstLine="567"/>
        <w:rPr>
          <w:bCs/>
          <w:sz w:val="24"/>
          <w:szCs w:val="24"/>
          <w:lang w:eastAsia="ru-RU"/>
        </w:rPr>
      </w:pPr>
      <w:r w:rsidRPr="000713FC">
        <w:rPr>
          <w:bCs/>
          <w:sz w:val="24"/>
          <w:szCs w:val="24"/>
          <w:lang w:eastAsia="ru-RU"/>
        </w:rPr>
        <w:t>Электронная информационно</w:t>
      </w:r>
      <w:r>
        <w:rPr>
          <w:bCs/>
          <w:sz w:val="24"/>
          <w:szCs w:val="24"/>
          <w:lang w:eastAsia="ru-RU"/>
        </w:rPr>
        <w:t>-</w:t>
      </w:r>
      <w:r w:rsidRPr="000713FC">
        <w:rPr>
          <w:bCs/>
          <w:sz w:val="24"/>
          <w:szCs w:val="24"/>
          <w:lang w:eastAsia="ru-RU"/>
        </w:rPr>
        <w:t xml:space="preserve">образовательная среда факультета/института </w:t>
      </w:r>
      <w:r w:rsidRPr="001F06E8">
        <w:rPr>
          <w:bCs/>
          <w:color w:val="FF0000"/>
          <w:sz w:val="24"/>
          <w:szCs w:val="24"/>
          <w:lang w:eastAsia="ru-RU"/>
        </w:rPr>
        <w:t>(</w:t>
      </w:r>
      <w:r w:rsidRPr="001F06E8">
        <w:rPr>
          <w:bCs/>
          <w:i/>
          <w:color w:val="FF0000"/>
          <w:sz w:val="24"/>
          <w:szCs w:val="24"/>
          <w:lang w:eastAsia="ru-RU"/>
        </w:rPr>
        <w:t>выпускающей кафедры</w:t>
      </w:r>
      <w:r w:rsidRPr="001F06E8">
        <w:rPr>
          <w:bCs/>
          <w:color w:val="FF0000"/>
          <w:sz w:val="24"/>
          <w:szCs w:val="24"/>
          <w:lang w:eastAsia="ru-RU"/>
        </w:rPr>
        <w:t xml:space="preserve"> – </w:t>
      </w:r>
      <w:r w:rsidRPr="001F06E8">
        <w:rPr>
          <w:bCs/>
          <w:i/>
          <w:color w:val="FF0000"/>
          <w:sz w:val="24"/>
          <w:szCs w:val="24"/>
          <w:lang w:eastAsia="ru-RU"/>
        </w:rPr>
        <w:t>указать</w:t>
      </w:r>
      <w:r w:rsidRPr="001F06E8">
        <w:rPr>
          <w:bCs/>
          <w:color w:val="FF0000"/>
          <w:sz w:val="24"/>
          <w:szCs w:val="24"/>
          <w:lang w:eastAsia="ru-RU"/>
        </w:rPr>
        <w:t>)</w:t>
      </w:r>
      <w:r w:rsidRPr="000713FC">
        <w:rPr>
          <w:bCs/>
          <w:sz w:val="24"/>
          <w:szCs w:val="24"/>
          <w:lang w:eastAsia="ru-RU"/>
        </w:rPr>
        <w:t xml:space="preserve"> обеспечивает формирование и хранение электронного портфолио обучающ</w:t>
      </w:r>
      <w:r>
        <w:rPr>
          <w:bCs/>
          <w:sz w:val="24"/>
          <w:szCs w:val="24"/>
          <w:lang w:eastAsia="ru-RU"/>
        </w:rPr>
        <w:t>ихся.</w:t>
      </w:r>
    </w:p>
    <w:p w:rsidR="001235AD" w:rsidRPr="000713FC" w:rsidRDefault="001235AD" w:rsidP="001235AD">
      <w:pPr>
        <w:widowControl w:val="0"/>
        <w:tabs>
          <w:tab w:val="left" w:pos="0"/>
        </w:tabs>
        <w:ind w:firstLine="567"/>
        <w:rPr>
          <w:bCs/>
          <w:sz w:val="24"/>
          <w:szCs w:val="24"/>
          <w:lang w:eastAsia="ru-RU"/>
        </w:rPr>
      </w:pPr>
      <w:r w:rsidRPr="000713FC">
        <w:rPr>
          <w:bCs/>
          <w:sz w:val="24"/>
          <w:szCs w:val="24"/>
          <w:lang w:eastAsia="ru-RU"/>
        </w:rPr>
        <w:t>В электронно</w:t>
      </w:r>
      <w:r>
        <w:rPr>
          <w:bCs/>
          <w:sz w:val="24"/>
          <w:szCs w:val="24"/>
          <w:lang w:eastAsia="ru-RU"/>
        </w:rPr>
        <w:t xml:space="preserve">м портфолио обучающегося, являющегося компонентом  электронной </w:t>
      </w:r>
      <w:r w:rsidRPr="000713FC">
        <w:rPr>
          <w:bCs/>
          <w:sz w:val="24"/>
          <w:szCs w:val="24"/>
          <w:lang w:eastAsia="ru-RU"/>
        </w:rPr>
        <w:t>информационно-образовательно</w:t>
      </w:r>
      <w:r>
        <w:rPr>
          <w:bCs/>
          <w:sz w:val="24"/>
          <w:szCs w:val="24"/>
          <w:lang w:eastAsia="ru-RU"/>
        </w:rPr>
        <w:t>й</w:t>
      </w:r>
      <w:r w:rsidRPr="000713FC">
        <w:rPr>
          <w:bCs/>
          <w:sz w:val="24"/>
          <w:szCs w:val="24"/>
          <w:lang w:eastAsia="ru-RU"/>
        </w:rPr>
        <w:t xml:space="preserve"> сред</w:t>
      </w:r>
      <w:r>
        <w:rPr>
          <w:bCs/>
          <w:sz w:val="24"/>
          <w:szCs w:val="24"/>
          <w:lang w:eastAsia="ru-RU"/>
        </w:rPr>
        <w:t xml:space="preserve">ы в соответствии с ФГОС ВО </w:t>
      </w:r>
      <w:r w:rsidRPr="00726D94">
        <w:rPr>
          <w:bCs/>
          <w:sz w:val="24"/>
          <w:szCs w:val="24"/>
          <w:lang w:eastAsia="ru-RU"/>
        </w:rPr>
        <w:t>и  Порядком формирования портфолио обучающегося в ФГБОУ ВО «ИГУ»</w:t>
      </w:r>
      <w:r w:rsidRPr="000713FC">
        <w:rPr>
          <w:bCs/>
          <w:sz w:val="24"/>
          <w:szCs w:val="24"/>
          <w:lang w:eastAsia="ru-RU"/>
        </w:rPr>
        <w:t xml:space="preserve">, </w:t>
      </w:r>
      <w:r>
        <w:rPr>
          <w:bCs/>
          <w:sz w:val="24"/>
          <w:szCs w:val="24"/>
          <w:lang w:eastAsia="ru-RU"/>
        </w:rPr>
        <w:t xml:space="preserve">реализована возможность аккумулирования </w:t>
      </w:r>
      <w:r w:rsidR="00FA7B85">
        <w:rPr>
          <w:bCs/>
          <w:sz w:val="24"/>
          <w:szCs w:val="24"/>
          <w:lang w:eastAsia="ru-RU"/>
        </w:rPr>
        <w:t xml:space="preserve">и </w:t>
      </w:r>
      <w:r w:rsidRPr="000713FC">
        <w:rPr>
          <w:bCs/>
          <w:sz w:val="24"/>
          <w:szCs w:val="24"/>
          <w:lang w:eastAsia="ru-RU"/>
        </w:rPr>
        <w:t>сохранение</w:t>
      </w:r>
      <w:r w:rsidR="00FA7B85">
        <w:rPr>
          <w:bCs/>
          <w:sz w:val="24"/>
          <w:szCs w:val="24"/>
          <w:lang w:eastAsia="ru-RU"/>
        </w:rPr>
        <w:t xml:space="preserve"> </w:t>
      </w:r>
      <w:r w:rsidRPr="000713FC">
        <w:rPr>
          <w:bCs/>
          <w:sz w:val="24"/>
          <w:szCs w:val="24"/>
          <w:lang w:eastAsia="ru-RU"/>
        </w:rPr>
        <w:t xml:space="preserve"> работ обучающихся (курсовых, проектных…) и оценок </w:t>
      </w:r>
      <w:r w:rsidR="00FA7B85">
        <w:rPr>
          <w:bCs/>
          <w:sz w:val="24"/>
          <w:szCs w:val="24"/>
          <w:lang w:eastAsia="ru-RU"/>
        </w:rPr>
        <w:t>за</w:t>
      </w:r>
      <w:r w:rsidRPr="000713FC">
        <w:rPr>
          <w:bCs/>
          <w:sz w:val="24"/>
          <w:szCs w:val="24"/>
          <w:lang w:eastAsia="ru-RU"/>
        </w:rPr>
        <w:t xml:space="preserve"> эти работы</w:t>
      </w:r>
    </w:p>
    <w:p w:rsidR="00E57E5C" w:rsidRPr="00A80E8A" w:rsidRDefault="00E57E5C" w:rsidP="00E57E5C">
      <w:pPr>
        <w:widowControl w:val="0"/>
        <w:tabs>
          <w:tab w:val="left" w:pos="0"/>
        </w:tabs>
        <w:ind w:firstLine="567"/>
        <w:rPr>
          <w:bCs/>
          <w:sz w:val="24"/>
          <w:szCs w:val="24"/>
          <w:lang w:eastAsia="ru-RU"/>
        </w:rPr>
      </w:pPr>
      <w:r w:rsidRPr="00A80E8A">
        <w:rPr>
          <w:bCs/>
          <w:sz w:val="24"/>
          <w:szCs w:val="24"/>
          <w:lang w:eastAsia="ru-RU"/>
        </w:rPr>
        <w:t>В соответствии с ч. 3 ст. 16 Федерального закона «Об образовании в Российской Федерации» (ФЗ-273 от 29.12.2012г)</w:t>
      </w:r>
      <w:r w:rsidRPr="00A80E8A">
        <w:rPr>
          <w:i/>
          <w:color w:val="FF0000"/>
          <w:sz w:val="24"/>
          <w:szCs w:val="24"/>
        </w:rPr>
        <w:t xml:space="preserve"> </w:t>
      </w:r>
      <w:r w:rsidRPr="00A80E8A">
        <w:rPr>
          <w:sz w:val="24"/>
          <w:szCs w:val="24"/>
        </w:rPr>
        <w:t>для реализации</w:t>
      </w:r>
      <w:r w:rsidRPr="00A80E8A">
        <w:rPr>
          <w:i/>
          <w:sz w:val="24"/>
          <w:szCs w:val="24"/>
        </w:rPr>
        <w:t xml:space="preserve"> </w:t>
      </w:r>
      <w:r w:rsidRPr="00A80E8A">
        <w:rPr>
          <w:sz w:val="24"/>
          <w:szCs w:val="24"/>
        </w:rPr>
        <w:t xml:space="preserve"> образовательной   программы</w:t>
      </w:r>
      <w:r w:rsidRPr="00A80E8A">
        <w:rPr>
          <w:i/>
          <w:color w:val="FF0000"/>
          <w:sz w:val="24"/>
          <w:szCs w:val="24"/>
        </w:rPr>
        <w:t xml:space="preserve">__________________________(указать наименование ОПОП), </w:t>
      </w:r>
      <w:r w:rsidRPr="00A80E8A">
        <w:rPr>
          <w:sz w:val="24"/>
          <w:szCs w:val="24"/>
        </w:rPr>
        <w:t xml:space="preserve">с применением </w:t>
      </w:r>
      <w:hyperlink r:id="rId23" w:history="1">
        <w:r w:rsidRPr="00A80E8A">
          <w:rPr>
            <w:color w:val="0000FF"/>
            <w:sz w:val="24"/>
            <w:szCs w:val="24"/>
            <w:u w:val="single"/>
          </w:rPr>
          <w:t>электронного обучения</w:t>
        </w:r>
      </w:hyperlink>
      <w:r w:rsidRPr="00A80E8A">
        <w:rPr>
          <w:sz w:val="24"/>
          <w:szCs w:val="24"/>
        </w:rPr>
        <w:t>, дистанционных образовательных технологий в ФГБОУ ВО «ИГУ»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и обеспечивающей освоение обучающимися образовательных программ в полном объеме независимо от места нахождения обучающихся.</w:t>
      </w:r>
    </w:p>
    <w:p w:rsidR="00E57E5C" w:rsidRPr="00A80E8A" w:rsidRDefault="00E57E5C" w:rsidP="001B2941">
      <w:pPr>
        <w:widowControl w:val="0"/>
        <w:tabs>
          <w:tab w:val="left" w:pos="0"/>
        </w:tabs>
        <w:ind w:firstLine="567"/>
        <w:rPr>
          <w:bCs/>
          <w:sz w:val="24"/>
          <w:szCs w:val="24"/>
          <w:lang w:eastAsia="ru-RU"/>
        </w:rPr>
      </w:pPr>
      <w:r w:rsidRPr="00A80E8A">
        <w:rPr>
          <w:bCs/>
          <w:sz w:val="24"/>
          <w:szCs w:val="24"/>
          <w:lang w:eastAsia="ru-RU"/>
        </w:rPr>
        <w:t xml:space="preserve">ФГБОУ ВО «ИГУ» в соответствии с </w:t>
      </w:r>
      <w:commentRangeStart w:id="4"/>
      <w:r w:rsidRPr="00A80E8A">
        <w:rPr>
          <w:bCs/>
          <w:sz w:val="24"/>
          <w:szCs w:val="24"/>
          <w:lang w:eastAsia="ru-RU"/>
        </w:rPr>
        <w:t xml:space="preserve">п. 4.2.2. ФГОС ВО </w:t>
      </w:r>
      <w:commentRangeEnd w:id="4"/>
      <w:r w:rsidRPr="00A80E8A">
        <w:rPr>
          <w:sz w:val="24"/>
          <w:szCs w:val="24"/>
        </w:rPr>
        <w:commentReference w:id="4"/>
      </w:r>
      <w:r w:rsidRPr="00A80E8A">
        <w:rPr>
          <w:sz w:val="24"/>
          <w:szCs w:val="24"/>
        </w:rPr>
        <w:t>для реализации</w:t>
      </w:r>
      <w:r w:rsidRPr="00A80E8A">
        <w:rPr>
          <w:i/>
          <w:sz w:val="24"/>
          <w:szCs w:val="24"/>
        </w:rPr>
        <w:t xml:space="preserve"> </w:t>
      </w:r>
      <w:r w:rsidRPr="00A80E8A">
        <w:rPr>
          <w:sz w:val="24"/>
          <w:szCs w:val="24"/>
        </w:rPr>
        <w:t xml:space="preserve"> образовательной   программы</w:t>
      </w:r>
      <w:r w:rsidRPr="00A80E8A">
        <w:rPr>
          <w:i/>
          <w:color w:val="FF0000"/>
          <w:sz w:val="24"/>
          <w:szCs w:val="24"/>
        </w:rPr>
        <w:t xml:space="preserve">__________________________(указать наименование ОПОП), </w:t>
      </w:r>
      <w:r w:rsidRPr="00A80E8A">
        <w:rPr>
          <w:sz w:val="24"/>
          <w:szCs w:val="24"/>
        </w:rPr>
        <w:t xml:space="preserve">с применением </w:t>
      </w:r>
      <w:hyperlink r:id="rId24" w:history="1">
        <w:r w:rsidRPr="00A80E8A">
          <w:rPr>
            <w:color w:val="0000FF"/>
            <w:sz w:val="24"/>
            <w:szCs w:val="24"/>
            <w:u w:val="single"/>
          </w:rPr>
          <w:t>электронного обучения</w:t>
        </w:r>
      </w:hyperlink>
      <w:r w:rsidRPr="00A80E8A">
        <w:rPr>
          <w:sz w:val="24"/>
          <w:szCs w:val="24"/>
        </w:rPr>
        <w:t>, дистанционных образовательных технологий обеспечивает:</w:t>
      </w:r>
    </w:p>
    <w:p w:rsidR="00E57E5C" w:rsidRPr="00A80E8A" w:rsidRDefault="00E57E5C" w:rsidP="001B2941">
      <w:pPr>
        <w:widowControl w:val="0"/>
        <w:numPr>
          <w:ilvl w:val="0"/>
          <w:numId w:val="8"/>
        </w:numPr>
        <w:tabs>
          <w:tab w:val="left" w:pos="0"/>
          <w:tab w:val="num" w:pos="567"/>
        </w:tabs>
        <w:ind w:left="0" w:firstLine="567"/>
        <w:rPr>
          <w:sz w:val="24"/>
          <w:szCs w:val="24"/>
        </w:rPr>
      </w:pPr>
      <w:r w:rsidRPr="00A80E8A">
        <w:rPr>
          <w:sz w:val="24"/>
          <w:szCs w:val="24"/>
        </w:rPr>
        <w:t>фиксацию хода образовательного процесса, результатов промежуточной аттестации и результатов освоения программы бакалавриата;</w:t>
      </w:r>
    </w:p>
    <w:p w:rsidR="00E57E5C" w:rsidRPr="00A80E8A" w:rsidRDefault="00E57E5C" w:rsidP="001B2941">
      <w:pPr>
        <w:widowControl w:val="0"/>
        <w:numPr>
          <w:ilvl w:val="0"/>
          <w:numId w:val="8"/>
        </w:numPr>
        <w:tabs>
          <w:tab w:val="left" w:pos="0"/>
          <w:tab w:val="num" w:pos="567"/>
        </w:tabs>
        <w:ind w:left="0" w:firstLine="567"/>
        <w:rPr>
          <w:bCs/>
          <w:sz w:val="24"/>
          <w:szCs w:val="24"/>
          <w:lang w:eastAsia="ru-RU"/>
        </w:rPr>
      </w:pPr>
      <w:r w:rsidRPr="00A80E8A">
        <w:rPr>
          <w:bCs/>
          <w:sz w:val="24"/>
          <w:szCs w:val="24"/>
          <w:lang w:eastAsia="ru-RU"/>
        </w:rPr>
        <w:t xml:space="preserve">проведение учебных занятий _____________________________ </w:t>
      </w:r>
      <w:r w:rsidRPr="00A80E8A">
        <w:rPr>
          <w:bCs/>
          <w:color w:val="C00000"/>
          <w:sz w:val="24"/>
          <w:szCs w:val="24"/>
          <w:lang w:eastAsia="ru-RU"/>
        </w:rPr>
        <w:t>(</w:t>
      </w:r>
      <w:r w:rsidRPr="00A80E8A">
        <w:rPr>
          <w:bCs/>
          <w:i/>
          <w:color w:val="C00000"/>
          <w:sz w:val="24"/>
          <w:szCs w:val="24"/>
          <w:lang w:eastAsia="ru-RU"/>
        </w:rPr>
        <w:t>указать все дисциплины, практики и др. реализация которых предусмотрена ОПОП с применением электронного обучения, дистанционных образовательных технологий</w:t>
      </w:r>
      <w:r w:rsidRPr="00A80E8A">
        <w:rPr>
          <w:bCs/>
          <w:i/>
          <w:sz w:val="24"/>
          <w:szCs w:val="24"/>
          <w:lang w:eastAsia="ru-RU"/>
        </w:rPr>
        <w:t xml:space="preserve">); </w:t>
      </w:r>
      <w:r w:rsidRPr="00A80E8A">
        <w:rPr>
          <w:bCs/>
          <w:sz w:val="24"/>
          <w:szCs w:val="24"/>
          <w:lang w:eastAsia="ru-RU"/>
        </w:rPr>
        <w:t>процедур оценки  результатов обучения _______(</w:t>
      </w:r>
      <w:r w:rsidRPr="00A80E8A">
        <w:rPr>
          <w:bCs/>
          <w:i/>
          <w:color w:val="C00000"/>
          <w:sz w:val="24"/>
          <w:szCs w:val="24"/>
          <w:lang w:eastAsia="ru-RU"/>
        </w:rPr>
        <w:t>указать все виды контроля, реализация которых предусмотрена ОПОП с применением электронного обучения, дистанционных образовательных технологий</w:t>
      </w:r>
      <w:r w:rsidRPr="00A80E8A">
        <w:rPr>
          <w:bCs/>
          <w:i/>
          <w:sz w:val="24"/>
          <w:szCs w:val="24"/>
          <w:lang w:eastAsia="ru-RU"/>
        </w:rPr>
        <w:t xml:space="preserve">), </w:t>
      </w:r>
      <w:r w:rsidRPr="00A80E8A">
        <w:rPr>
          <w:bCs/>
          <w:sz w:val="24"/>
          <w:szCs w:val="24"/>
          <w:lang w:eastAsia="ru-RU"/>
        </w:rPr>
        <w:t>реализация которых предусмотрена с применением электронного обучения, дистанционных образовательных технологий.</w:t>
      </w:r>
    </w:p>
    <w:p w:rsidR="00E57E5C" w:rsidRPr="00A80E8A" w:rsidRDefault="00E57E5C" w:rsidP="001B2941">
      <w:pPr>
        <w:widowControl w:val="0"/>
        <w:tabs>
          <w:tab w:val="left" w:pos="0"/>
        </w:tabs>
        <w:ind w:firstLine="567"/>
        <w:rPr>
          <w:bCs/>
          <w:sz w:val="24"/>
          <w:szCs w:val="24"/>
          <w:lang w:eastAsia="ru-RU"/>
        </w:rPr>
      </w:pPr>
      <w:r w:rsidRPr="00A80E8A">
        <w:rPr>
          <w:bCs/>
          <w:sz w:val="24"/>
          <w:szCs w:val="24"/>
          <w:lang w:eastAsia="ru-RU"/>
        </w:rPr>
        <w:t>- взаимодействие между участниками образовательного процесса, в том числе синхронное и (или) асинхронное взаимодействие посредством сети «Интер</w:t>
      </w:r>
      <w:r w:rsidRPr="00A80E8A">
        <w:rPr>
          <w:bCs/>
          <w:i/>
          <w:sz w:val="24"/>
          <w:szCs w:val="24"/>
          <w:lang w:eastAsia="ru-RU"/>
        </w:rPr>
        <w:t>нет»</w:t>
      </w:r>
      <w:r w:rsidRPr="00A80E8A">
        <w:rPr>
          <w:bCs/>
          <w:sz w:val="24"/>
          <w:szCs w:val="24"/>
          <w:lang w:eastAsia="ru-RU"/>
        </w:rPr>
        <w:t>.</w:t>
      </w:r>
    </w:p>
    <w:p w:rsidR="00E57E5C" w:rsidRPr="001B2941" w:rsidRDefault="00E57E5C" w:rsidP="001B2941">
      <w:pPr>
        <w:widowControl w:val="0"/>
        <w:tabs>
          <w:tab w:val="left" w:pos="0"/>
        </w:tabs>
        <w:ind w:firstLine="567"/>
        <w:rPr>
          <w:bCs/>
          <w:i/>
          <w:sz w:val="22"/>
          <w:lang w:eastAsia="ru-RU"/>
        </w:rPr>
      </w:pPr>
      <w:r w:rsidRPr="001B2941">
        <w:rPr>
          <w:bCs/>
          <w:i/>
          <w:sz w:val="22"/>
          <w:lang w:eastAsia="ru-RU"/>
        </w:rPr>
        <w:t>(*</w:t>
      </w:r>
      <w:r w:rsidRPr="001B2941">
        <w:rPr>
          <w:bCs/>
          <w:i/>
          <w:color w:val="C00000"/>
          <w:sz w:val="22"/>
          <w:lang w:eastAsia="ru-RU"/>
        </w:rPr>
        <w:t>Обратите внимание, что данные абзацы включаются в текст ОПОП</w:t>
      </w:r>
      <w:r w:rsidRPr="001B2941">
        <w:rPr>
          <w:bCs/>
          <w:i/>
          <w:sz w:val="22"/>
          <w:lang w:eastAsia="ru-RU"/>
        </w:rPr>
        <w:t xml:space="preserve">, </w:t>
      </w:r>
      <w:r w:rsidRPr="001B2941">
        <w:rPr>
          <w:bCs/>
          <w:i/>
          <w:color w:val="C00000"/>
          <w:sz w:val="22"/>
          <w:lang w:eastAsia="ru-RU"/>
        </w:rPr>
        <w:t xml:space="preserve">если реализация данной программы </w:t>
      </w:r>
      <w:r w:rsidR="001B2941">
        <w:rPr>
          <w:bCs/>
          <w:i/>
          <w:color w:val="C00000"/>
          <w:sz w:val="22"/>
          <w:lang w:eastAsia="ru-RU"/>
        </w:rPr>
        <w:t>магистратуры</w:t>
      </w:r>
      <w:r w:rsidRPr="001B2941">
        <w:rPr>
          <w:bCs/>
          <w:i/>
          <w:color w:val="C00000"/>
          <w:sz w:val="22"/>
          <w:lang w:eastAsia="ru-RU"/>
        </w:rPr>
        <w:t xml:space="preserve"> реализуется с применением электронного обучения, дистанционных образовательных технологий</w:t>
      </w:r>
      <w:r w:rsidRPr="001B2941">
        <w:rPr>
          <w:bCs/>
          <w:i/>
          <w:sz w:val="22"/>
          <w:lang w:eastAsia="ru-RU"/>
        </w:rPr>
        <w:t>).</w:t>
      </w:r>
    </w:p>
    <w:p w:rsidR="001235AD" w:rsidRDefault="00E57E5C" w:rsidP="001B2941">
      <w:pPr>
        <w:widowControl w:val="0"/>
        <w:tabs>
          <w:tab w:val="left" w:pos="0"/>
        </w:tabs>
        <w:ind w:firstLine="567"/>
        <w:rPr>
          <w:bCs/>
          <w:sz w:val="24"/>
          <w:szCs w:val="24"/>
          <w:lang w:eastAsia="ru-RU"/>
        </w:rPr>
      </w:pPr>
      <w:r w:rsidRPr="00A80E8A">
        <w:rPr>
          <w:bCs/>
          <w:sz w:val="24"/>
          <w:szCs w:val="24"/>
          <w:lang w:eastAsia="ru-RU"/>
        </w:rPr>
        <w:t xml:space="preserve">Функционирование электронной информационно-образовательной среды, соответствующей законодательству Российской Федерации, обеспечивается средствами информационно-коммуникационных технологий </w:t>
      </w:r>
      <w:r w:rsidRPr="004618AC">
        <w:rPr>
          <w:bCs/>
          <w:color w:val="FF0000"/>
          <w:sz w:val="24"/>
          <w:szCs w:val="24"/>
          <w:lang w:eastAsia="ru-RU"/>
        </w:rPr>
        <w:t>(</w:t>
      </w:r>
      <w:r w:rsidRPr="004618AC">
        <w:rPr>
          <w:bCs/>
          <w:i/>
          <w:color w:val="FF0000"/>
          <w:sz w:val="22"/>
          <w:lang w:eastAsia="ru-RU"/>
        </w:rPr>
        <w:t>кратко опишите основные</w:t>
      </w:r>
      <w:r w:rsidRPr="004618AC">
        <w:rPr>
          <w:bCs/>
          <w:color w:val="FF0000"/>
          <w:sz w:val="22"/>
          <w:lang w:eastAsia="ru-RU"/>
        </w:rPr>
        <w:t xml:space="preserve"> </w:t>
      </w:r>
      <w:r w:rsidRPr="004618AC">
        <w:rPr>
          <w:bCs/>
          <w:i/>
          <w:color w:val="FF0000"/>
          <w:sz w:val="22"/>
          <w:lang w:eastAsia="ru-RU"/>
        </w:rPr>
        <w:t xml:space="preserve">  </w:t>
      </w:r>
      <w:r w:rsidRPr="004618AC">
        <w:rPr>
          <w:i/>
          <w:color w:val="FF0000"/>
          <w:sz w:val="22"/>
        </w:rPr>
        <w:t>информационные технологии, технические средства, электронные информационные ресурсы</w:t>
      </w:r>
      <w:r w:rsidRPr="004618AC">
        <w:rPr>
          <w:color w:val="FF0000"/>
          <w:sz w:val="22"/>
        </w:rPr>
        <w:t>)</w:t>
      </w:r>
      <w:r w:rsidRPr="00A80E8A">
        <w:rPr>
          <w:bCs/>
          <w:sz w:val="24"/>
          <w:szCs w:val="24"/>
          <w:lang w:eastAsia="ru-RU"/>
        </w:rPr>
        <w:t xml:space="preserve"> и квалифицированными специалистами, ее поддерживающими и использующими, прошедшими дополнительное профессиональное образование и/или имеющими специальное образование</w:t>
      </w:r>
      <w:r w:rsidR="001235AD" w:rsidRPr="00D850A0">
        <w:rPr>
          <w:bCs/>
          <w:sz w:val="24"/>
          <w:szCs w:val="24"/>
          <w:lang w:eastAsia="ru-RU"/>
        </w:rPr>
        <w:t>.</w:t>
      </w:r>
    </w:p>
    <w:p w:rsidR="001235AD" w:rsidRPr="004618AC" w:rsidRDefault="001235AD" w:rsidP="001235AD">
      <w:pPr>
        <w:widowControl w:val="0"/>
        <w:tabs>
          <w:tab w:val="left" w:pos="0"/>
        </w:tabs>
        <w:ind w:firstLine="567"/>
        <w:rPr>
          <w:bCs/>
          <w:i/>
          <w:color w:val="FF0000"/>
          <w:sz w:val="22"/>
          <w:lang w:eastAsia="ru-RU"/>
        </w:rPr>
      </w:pPr>
      <w:r w:rsidRPr="004618AC">
        <w:rPr>
          <w:bCs/>
          <w:i/>
          <w:color w:val="FF0000"/>
          <w:sz w:val="22"/>
          <w:lang w:eastAsia="ru-RU"/>
        </w:rPr>
        <w:t xml:space="preserve"> (В случае реализации программы </w:t>
      </w:r>
      <w:r w:rsidR="00CA75BC" w:rsidRPr="004618AC">
        <w:rPr>
          <w:bCs/>
          <w:i/>
          <w:color w:val="FF0000"/>
          <w:sz w:val="22"/>
          <w:lang w:eastAsia="ru-RU"/>
        </w:rPr>
        <w:t>магистратуры</w:t>
      </w:r>
      <w:r w:rsidRPr="004618AC">
        <w:rPr>
          <w:bCs/>
          <w:i/>
          <w:color w:val="FF0000"/>
          <w:sz w:val="22"/>
          <w:lang w:eastAsia="ru-RU"/>
        </w:rPr>
        <w:t xml:space="preserve"> в сетевой форме, разработчик ОПОП указывает информацию о выполнении требований ФГОС ВО 4.2.3 об обеспечении программы </w:t>
      </w:r>
      <w:r w:rsidR="00CA75BC" w:rsidRPr="004618AC">
        <w:rPr>
          <w:bCs/>
          <w:i/>
          <w:color w:val="FF0000"/>
          <w:sz w:val="22"/>
          <w:lang w:eastAsia="ru-RU"/>
        </w:rPr>
        <w:t>магистратуры</w:t>
      </w:r>
      <w:r w:rsidRPr="004618AC">
        <w:rPr>
          <w:bCs/>
          <w:i/>
          <w:color w:val="FF0000"/>
          <w:sz w:val="22"/>
          <w:lang w:eastAsia="ru-RU"/>
        </w:rPr>
        <w:t xml:space="preserve">, реализуемой в сетевой форме, совокупностью ресурсов материально-технического и учебно-методического обеспечения, предоставляемого ФГБОУ ВО «ИГУ» и другой (другими) организацией (организациями), участвующими в реализации программы </w:t>
      </w:r>
      <w:r w:rsidR="00CA75BC" w:rsidRPr="004618AC">
        <w:rPr>
          <w:bCs/>
          <w:i/>
          <w:color w:val="FF0000"/>
          <w:sz w:val="22"/>
          <w:lang w:eastAsia="ru-RU"/>
        </w:rPr>
        <w:t>магистратуры</w:t>
      </w:r>
      <w:r w:rsidRPr="004618AC">
        <w:rPr>
          <w:bCs/>
          <w:i/>
          <w:color w:val="FF0000"/>
          <w:sz w:val="22"/>
          <w:lang w:eastAsia="ru-RU"/>
        </w:rPr>
        <w:t xml:space="preserve"> в сетевой форме).</w:t>
      </w:r>
    </w:p>
    <w:p w:rsidR="001235AD" w:rsidRPr="006C667E" w:rsidRDefault="001235AD" w:rsidP="001235AD">
      <w:pPr>
        <w:pStyle w:val="a5"/>
        <w:widowControl w:val="0"/>
        <w:numPr>
          <w:ilvl w:val="0"/>
          <w:numId w:val="32"/>
        </w:numPr>
        <w:tabs>
          <w:tab w:val="left" w:pos="0"/>
        </w:tabs>
        <w:ind w:left="0" w:firstLine="567"/>
        <w:rPr>
          <w:b/>
          <w:sz w:val="24"/>
          <w:szCs w:val="24"/>
          <w:lang w:eastAsia="ru-RU"/>
        </w:rPr>
      </w:pPr>
      <w:r w:rsidRPr="006C667E">
        <w:rPr>
          <w:b/>
          <w:sz w:val="24"/>
          <w:szCs w:val="24"/>
          <w:lang w:eastAsia="ru-RU"/>
        </w:rPr>
        <w:t xml:space="preserve">Требования к материально техническому и учебно-методическому обеспечению программы </w:t>
      </w:r>
      <w:r w:rsidR="00CA75BC" w:rsidRPr="006C667E">
        <w:rPr>
          <w:b/>
          <w:sz w:val="24"/>
          <w:szCs w:val="24"/>
          <w:lang w:eastAsia="ru-RU"/>
        </w:rPr>
        <w:t>магистратуры</w:t>
      </w:r>
    </w:p>
    <w:p w:rsidR="001235AD" w:rsidRPr="006C667E" w:rsidRDefault="001235AD" w:rsidP="001235AD">
      <w:pPr>
        <w:pStyle w:val="a5"/>
        <w:widowControl w:val="0"/>
        <w:numPr>
          <w:ilvl w:val="0"/>
          <w:numId w:val="33"/>
        </w:numPr>
        <w:tabs>
          <w:tab w:val="left" w:pos="0"/>
          <w:tab w:val="left" w:pos="1560"/>
        </w:tabs>
        <w:ind w:left="0" w:firstLine="567"/>
        <w:rPr>
          <w:b/>
          <w:bCs/>
          <w:sz w:val="24"/>
          <w:szCs w:val="24"/>
          <w:lang w:eastAsia="ru-RU"/>
        </w:rPr>
      </w:pPr>
      <w:r w:rsidRPr="006C667E">
        <w:rPr>
          <w:b/>
          <w:bCs/>
          <w:sz w:val="24"/>
          <w:szCs w:val="24"/>
          <w:lang w:eastAsia="ru-RU"/>
        </w:rPr>
        <w:t xml:space="preserve">Материально-технические условия реализации  ОПОП ВО </w:t>
      </w:r>
      <w:r w:rsidR="00CA75BC" w:rsidRPr="006C667E">
        <w:rPr>
          <w:b/>
          <w:bCs/>
          <w:sz w:val="24"/>
          <w:szCs w:val="24"/>
          <w:lang w:eastAsia="ru-RU"/>
        </w:rPr>
        <w:t>магистратуры</w:t>
      </w:r>
    </w:p>
    <w:p w:rsidR="001235AD" w:rsidRPr="00DE07FE" w:rsidRDefault="001235AD" w:rsidP="001235AD">
      <w:pPr>
        <w:widowControl w:val="0"/>
        <w:numPr>
          <w:ilvl w:val="12"/>
          <w:numId w:val="0"/>
        </w:numPr>
        <w:ind w:firstLine="709"/>
        <w:rPr>
          <w:sz w:val="24"/>
          <w:szCs w:val="24"/>
          <w:lang w:eastAsia="ru-RU"/>
        </w:rPr>
      </w:pPr>
      <w:r w:rsidRPr="00DE07FE">
        <w:rPr>
          <w:sz w:val="24"/>
          <w:szCs w:val="24"/>
          <w:lang w:eastAsia="ru-RU"/>
        </w:rPr>
        <w:t>Материально-техническое обеспечение реализации ОПОП ВО ____________ соответствует требованиям ФГОС ВО п. 4.3</w:t>
      </w:r>
      <w:r>
        <w:rPr>
          <w:sz w:val="24"/>
          <w:szCs w:val="24"/>
          <w:lang w:eastAsia="ru-RU"/>
        </w:rPr>
        <w:t>.</w:t>
      </w:r>
    </w:p>
    <w:p w:rsidR="001235AD" w:rsidRPr="00862169" w:rsidRDefault="001235AD" w:rsidP="00862169">
      <w:pPr>
        <w:widowControl w:val="0"/>
        <w:numPr>
          <w:ilvl w:val="12"/>
          <w:numId w:val="0"/>
        </w:numPr>
        <w:ind w:firstLine="567"/>
        <w:rPr>
          <w:i/>
          <w:color w:val="FF0000"/>
          <w:sz w:val="24"/>
          <w:szCs w:val="24"/>
          <w:lang w:eastAsia="ru-RU"/>
        </w:rPr>
      </w:pPr>
      <w:r>
        <w:rPr>
          <w:sz w:val="24"/>
          <w:szCs w:val="24"/>
          <w:lang w:eastAsia="ru-RU"/>
        </w:rPr>
        <w:t>П</w:t>
      </w:r>
      <w:r w:rsidRPr="00DE07FE">
        <w:rPr>
          <w:sz w:val="24"/>
          <w:szCs w:val="24"/>
          <w:lang w:eastAsia="ru-RU"/>
        </w:rPr>
        <w:t xml:space="preserve">омещения – учебные аудитории для проведения учебных занятий, предусмотренных учебным планом ОПОП ВО </w:t>
      </w:r>
      <w:r w:rsidR="00CA75BC">
        <w:rPr>
          <w:sz w:val="24"/>
          <w:szCs w:val="24"/>
          <w:lang w:eastAsia="ru-RU"/>
        </w:rPr>
        <w:t>магистратуры</w:t>
      </w:r>
      <w:r w:rsidRPr="00DE07FE">
        <w:rPr>
          <w:sz w:val="24"/>
          <w:szCs w:val="24"/>
          <w:lang w:eastAsia="ru-RU"/>
        </w:rPr>
        <w:t>_________________________</w:t>
      </w:r>
      <w:r w:rsidR="006C667E" w:rsidRPr="006C667E">
        <w:rPr>
          <w:i/>
          <w:color w:val="FF0000"/>
          <w:sz w:val="24"/>
          <w:szCs w:val="24"/>
          <w:lang w:eastAsia="ru-RU"/>
        </w:rPr>
        <w:t>(указать наименование ОПОП)</w:t>
      </w:r>
      <w:r w:rsidRPr="00DE07FE">
        <w:rPr>
          <w:sz w:val="24"/>
          <w:szCs w:val="24"/>
          <w:lang w:eastAsia="ru-RU"/>
        </w:rPr>
        <w:t>, оснащены оборудованием и техническими средствами обучения</w:t>
      </w:r>
      <w:r>
        <w:rPr>
          <w:sz w:val="24"/>
          <w:szCs w:val="24"/>
          <w:lang w:eastAsia="ru-RU"/>
        </w:rPr>
        <w:t>, состав которых определяется в рабочих программах дисциплин (модулей)</w:t>
      </w:r>
      <w:r w:rsidRPr="00DE07FE">
        <w:rPr>
          <w:sz w:val="24"/>
          <w:szCs w:val="24"/>
          <w:lang w:eastAsia="ru-RU"/>
        </w:rPr>
        <w:t>,</w:t>
      </w:r>
      <w:r>
        <w:rPr>
          <w:sz w:val="24"/>
          <w:szCs w:val="24"/>
          <w:lang w:eastAsia="ru-RU"/>
        </w:rPr>
        <w:t xml:space="preserve"> </w:t>
      </w:r>
      <w:r w:rsidR="006C667E">
        <w:rPr>
          <w:sz w:val="24"/>
          <w:szCs w:val="24"/>
          <w:lang w:eastAsia="ru-RU"/>
        </w:rPr>
        <w:t xml:space="preserve">рабочих </w:t>
      </w:r>
      <w:r>
        <w:rPr>
          <w:sz w:val="24"/>
          <w:szCs w:val="24"/>
          <w:lang w:eastAsia="ru-RU"/>
        </w:rPr>
        <w:t>программ</w:t>
      </w:r>
      <w:r w:rsidR="00CA75BC">
        <w:rPr>
          <w:sz w:val="24"/>
          <w:szCs w:val="24"/>
          <w:lang w:eastAsia="ru-RU"/>
        </w:rPr>
        <w:t>ах</w:t>
      </w:r>
      <w:r w:rsidRPr="00DE07FE">
        <w:rPr>
          <w:sz w:val="24"/>
          <w:szCs w:val="24"/>
          <w:lang w:eastAsia="ru-RU"/>
        </w:rPr>
        <w:t xml:space="preserve"> практик, государственной итоговой аттестации</w:t>
      </w:r>
      <w:r w:rsidR="006C667E">
        <w:rPr>
          <w:sz w:val="24"/>
          <w:szCs w:val="24"/>
          <w:lang w:eastAsia="ru-RU"/>
        </w:rPr>
        <w:t xml:space="preserve"> </w:t>
      </w:r>
      <w:r w:rsidR="006C667E" w:rsidRPr="00862169">
        <w:rPr>
          <w:i/>
          <w:color w:val="FF0000"/>
          <w:sz w:val="24"/>
          <w:szCs w:val="24"/>
          <w:lang w:eastAsia="ru-RU"/>
        </w:rPr>
        <w:t>(указать только те помещения, которые необходимы для реализации программы магистратуры, указать основное оборудование и ТСО)</w:t>
      </w:r>
      <w:r w:rsidRPr="00862169">
        <w:rPr>
          <w:i/>
          <w:color w:val="FF0000"/>
          <w:sz w:val="24"/>
          <w:szCs w:val="24"/>
          <w:lang w:eastAsia="ru-RU"/>
        </w:rPr>
        <w:t>:</w:t>
      </w:r>
    </w:p>
    <w:p w:rsidR="001235AD" w:rsidRPr="00DE07FE" w:rsidRDefault="001235AD" w:rsidP="001235AD">
      <w:pPr>
        <w:widowControl w:val="0"/>
        <w:numPr>
          <w:ilvl w:val="12"/>
          <w:numId w:val="0"/>
        </w:numPr>
        <w:rPr>
          <w:sz w:val="24"/>
          <w:szCs w:val="24"/>
          <w:lang w:eastAsia="ru-RU"/>
        </w:rPr>
      </w:pPr>
      <w:r w:rsidRPr="00DE07FE">
        <w:rPr>
          <w:sz w:val="24"/>
          <w:szCs w:val="24"/>
          <w:lang w:eastAsia="ru-RU"/>
        </w:rPr>
        <w:t>_____ специально оборудованных мультимедийными демонстрационными комплексами лекционных аудиторий;</w:t>
      </w:r>
    </w:p>
    <w:p w:rsidR="001235AD" w:rsidRPr="00DE07FE" w:rsidRDefault="001235AD" w:rsidP="001235AD">
      <w:pPr>
        <w:widowControl w:val="0"/>
        <w:numPr>
          <w:ilvl w:val="12"/>
          <w:numId w:val="0"/>
        </w:numPr>
        <w:rPr>
          <w:sz w:val="24"/>
          <w:szCs w:val="24"/>
          <w:lang w:eastAsia="ru-RU"/>
        </w:rPr>
      </w:pPr>
      <w:r w:rsidRPr="00DE07FE">
        <w:rPr>
          <w:sz w:val="24"/>
          <w:szCs w:val="24"/>
          <w:lang w:eastAsia="ru-RU"/>
        </w:rPr>
        <w:t>_____ аудитор</w:t>
      </w:r>
      <w:r>
        <w:rPr>
          <w:sz w:val="24"/>
          <w:szCs w:val="24"/>
          <w:lang w:eastAsia="ru-RU"/>
        </w:rPr>
        <w:t>ий</w:t>
      </w:r>
      <w:r w:rsidRPr="00DE07FE">
        <w:rPr>
          <w:sz w:val="24"/>
          <w:szCs w:val="24"/>
          <w:lang w:eastAsia="ru-RU"/>
        </w:rPr>
        <w:t xml:space="preserve"> для проведения занятий семинарского типа</w:t>
      </w:r>
      <w:r w:rsidR="006C667E" w:rsidRPr="006C667E">
        <w:rPr>
          <w:i/>
          <w:color w:val="FF0000"/>
          <w:sz w:val="24"/>
          <w:szCs w:val="24"/>
          <w:lang w:eastAsia="ru-RU"/>
        </w:rPr>
        <w:t xml:space="preserve"> </w:t>
      </w:r>
      <w:r w:rsidR="006C667E">
        <w:rPr>
          <w:i/>
          <w:color w:val="FF0000"/>
          <w:sz w:val="24"/>
          <w:szCs w:val="24"/>
          <w:lang w:eastAsia="ru-RU"/>
        </w:rPr>
        <w:t>(</w:t>
      </w:r>
      <w:r w:rsidR="006C667E" w:rsidRPr="006C667E">
        <w:rPr>
          <w:i/>
          <w:color w:val="FF0000"/>
          <w:sz w:val="24"/>
          <w:szCs w:val="24"/>
          <w:lang w:eastAsia="ru-RU"/>
        </w:rPr>
        <w:t>указать основное оборудование</w:t>
      </w:r>
      <w:r w:rsidR="006C667E">
        <w:rPr>
          <w:i/>
          <w:color w:val="FF0000"/>
          <w:sz w:val="24"/>
          <w:szCs w:val="24"/>
          <w:lang w:eastAsia="ru-RU"/>
        </w:rPr>
        <w:t xml:space="preserve"> и тсо)</w:t>
      </w:r>
      <w:r w:rsidRPr="00DE07FE">
        <w:rPr>
          <w:sz w:val="24"/>
          <w:szCs w:val="24"/>
          <w:lang w:eastAsia="ru-RU"/>
        </w:rPr>
        <w:t>;</w:t>
      </w:r>
    </w:p>
    <w:p w:rsidR="001235AD" w:rsidRPr="00DE07FE" w:rsidRDefault="001235AD" w:rsidP="006C667E">
      <w:pPr>
        <w:widowControl w:val="0"/>
        <w:numPr>
          <w:ilvl w:val="12"/>
          <w:numId w:val="0"/>
        </w:numPr>
        <w:rPr>
          <w:sz w:val="24"/>
          <w:szCs w:val="24"/>
          <w:lang w:eastAsia="ru-RU"/>
        </w:rPr>
      </w:pPr>
      <w:r w:rsidRPr="00DE07FE">
        <w:rPr>
          <w:sz w:val="24"/>
          <w:szCs w:val="24"/>
          <w:lang w:eastAsia="ru-RU"/>
        </w:rPr>
        <w:t>_____ лингафонных кабинетов</w:t>
      </w:r>
      <w:r w:rsidR="006C667E" w:rsidRPr="006C667E">
        <w:rPr>
          <w:i/>
          <w:color w:val="FF0000"/>
          <w:sz w:val="24"/>
          <w:szCs w:val="24"/>
          <w:lang w:eastAsia="ru-RU"/>
        </w:rPr>
        <w:t xml:space="preserve"> </w:t>
      </w:r>
      <w:r w:rsidR="006C667E">
        <w:rPr>
          <w:i/>
          <w:color w:val="FF0000"/>
          <w:sz w:val="24"/>
          <w:szCs w:val="24"/>
          <w:lang w:eastAsia="ru-RU"/>
        </w:rPr>
        <w:t>(</w:t>
      </w:r>
      <w:r w:rsidR="006C667E" w:rsidRPr="006C667E">
        <w:rPr>
          <w:i/>
          <w:color w:val="FF0000"/>
          <w:sz w:val="24"/>
          <w:szCs w:val="24"/>
          <w:lang w:eastAsia="ru-RU"/>
        </w:rPr>
        <w:t>указать основное оборудование</w:t>
      </w:r>
      <w:r w:rsidR="006C667E">
        <w:rPr>
          <w:i/>
          <w:color w:val="FF0000"/>
          <w:sz w:val="24"/>
          <w:szCs w:val="24"/>
          <w:lang w:eastAsia="ru-RU"/>
        </w:rPr>
        <w:t xml:space="preserve"> и тсо)</w:t>
      </w:r>
      <w:r w:rsidRPr="00DE07FE">
        <w:rPr>
          <w:sz w:val="24"/>
          <w:szCs w:val="24"/>
          <w:lang w:eastAsia="ru-RU"/>
        </w:rPr>
        <w:t xml:space="preserve">; </w:t>
      </w:r>
    </w:p>
    <w:p w:rsidR="001235AD" w:rsidRPr="00DE07FE" w:rsidRDefault="001235AD" w:rsidP="001235AD">
      <w:pPr>
        <w:autoSpaceDE w:val="0"/>
        <w:autoSpaceDN w:val="0"/>
        <w:adjustRightInd w:val="0"/>
        <w:ind w:firstLine="0"/>
        <w:rPr>
          <w:sz w:val="24"/>
          <w:szCs w:val="24"/>
          <w:lang w:eastAsia="ru-RU"/>
        </w:rPr>
      </w:pPr>
      <w:r w:rsidRPr="00DE07FE">
        <w:rPr>
          <w:sz w:val="24"/>
          <w:szCs w:val="24"/>
          <w:lang w:eastAsia="ru-RU"/>
        </w:rPr>
        <w:t>_____ компьютерных классов с выходом в Интернет на ________ посадочных мест;</w:t>
      </w:r>
    </w:p>
    <w:p w:rsidR="001235AD" w:rsidRPr="00DE07FE" w:rsidRDefault="001235AD" w:rsidP="001235AD">
      <w:pPr>
        <w:autoSpaceDE w:val="0"/>
        <w:autoSpaceDN w:val="0"/>
        <w:adjustRightInd w:val="0"/>
        <w:ind w:firstLine="0"/>
        <w:rPr>
          <w:sz w:val="24"/>
          <w:szCs w:val="24"/>
          <w:lang w:eastAsia="ru-RU"/>
        </w:rPr>
      </w:pPr>
      <w:r w:rsidRPr="00DE07FE">
        <w:rPr>
          <w:sz w:val="24"/>
          <w:szCs w:val="24"/>
          <w:lang w:eastAsia="ru-RU"/>
        </w:rPr>
        <w:t>_____аудиторий для выполнения научно</w:t>
      </w:r>
      <w:r>
        <w:rPr>
          <w:sz w:val="24"/>
          <w:szCs w:val="24"/>
          <w:lang w:eastAsia="ru-RU"/>
        </w:rPr>
        <w:t>-</w:t>
      </w:r>
      <w:r w:rsidRPr="00DE07FE">
        <w:rPr>
          <w:sz w:val="24"/>
          <w:szCs w:val="24"/>
          <w:lang w:eastAsia="ru-RU"/>
        </w:rPr>
        <w:t>исследовательской работы (курсового проектирования);</w:t>
      </w:r>
    </w:p>
    <w:p w:rsidR="001235AD" w:rsidRPr="00DE07FE" w:rsidRDefault="001235AD" w:rsidP="001235AD">
      <w:pPr>
        <w:autoSpaceDE w:val="0"/>
        <w:autoSpaceDN w:val="0"/>
        <w:adjustRightInd w:val="0"/>
        <w:ind w:firstLine="0"/>
        <w:rPr>
          <w:sz w:val="24"/>
          <w:szCs w:val="24"/>
          <w:lang w:eastAsia="ru-RU"/>
        </w:rPr>
      </w:pPr>
      <w:r w:rsidRPr="00DE07FE">
        <w:rPr>
          <w:sz w:val="24"/>
          <w:szCs w:val="24"/>
          <w:lang w:eastAsia="ru-RU"/>
        </w:rPr>
        <w:t>_____ аудиторий для  самостоятельной работы</w:t>
      </w:r>
      <w:r>
        <w:rPr>
          <w:sz w:val="24"/>
          <w:szCs w:val="24"/>
          <w:lang w:eastAsia="ru-RU"/>
        </w:rPr>
        <w:t xml:space="preserve"> обучающихся</w:t>
      </w:r>
      <w:r w:rsidRPr="00DE07FE">
        <w:rPr>
          <w:sz w:val="24"/>
          <w:szCs w:val="24"/>
          <w:lang w:eastAsia="ru-RU"/>
        </w:rPr>
        <w:t xml:space="preserve">, с рабочими местами, оснащенными компьютерной техникой с подключением к сети «Интернет» и обеспечением  неограниченного доступа в электронную информационно-образовательную среду </w:t>
      </w:r>
      <w:r>
        <w:rPr>
          <w:sz w:val="24"/>
          <w:szCs w:val="24"/>
          <w:lang w:eastAsia="ru-RU"/>
        </w:rPr>
        <w:t>ФГБОУ ВО «ИГУ»</w:t>
      </w:r>
      <w:r w:rsidRPr="00DE07FE">
        <w:rPr>
          <w:sz w:val="24"/>
          <w:szCs w:val="24"/>
          <w:lang w:eastAsia="ru-RU"/>
        </w:rPr>
        <w:t xml:space="preserve"> для каждого обучающегося, в соответствии с объемом изучаемых дисциплин</w:t>
      </w:r>
      <w:r>
        <w:rPr>
          <w:sz w:val="24"/>
          <w:szCs w:val="24"/>
          <w:lang w:eastAsia="ru-RU"/>
        </w:rPr>
        <w:t>;</w:t>
      </w:r>
    </w:p>
    <w:p w:rsidR="001235AD" w:rsidRPr="006C667E" w:rsidRDefault="001235AD" w:rsidP="001235AD">
      <w:pPr>
        <w:autoSpaceDE w:val="0"/>
        <w:autoSpaceDN w:val="0"/>
        <w:adjustRightInd w:val="0"/>
        <w:ind w:firstLine="0"/>
        <w:rPr>
          <w:i/>
          <w:color w:val="FF0000"/>
          <w:sz w:val="24"/>
          <w:szCs w:val="24"/>
          <w:lang w:eastAsia="ru-RU"/>
        </w:rPr>
      </w:pPr>
      <w:r w:rsidRPr="00DE07FE">
        <w:rPr>
          <w:sz w:val="24"/>
          <w:szCs w:val="24"/>
          <w:lang w:eastAsia="ru-RU"/>
        </w:rPr>
        <w:t>_____ учебных специализированных лабораторий и кабинетов, оснащенных лабораторным оборудованием: ___________________________(</w:t>
      </w:r>
      <w:r w:rsidRPr="006C667E">
        <w:rPr>
          <w:i/>
          <w:color w:val="FF0000"/>
          <w:sz w:val="24"/>
          <w:szCs w:val="24"/>
          <w:lang w:eastAsia="ru-RU"/>
        </w:rPr>
        <w:t>указать основное оборудование</w:t>
      </w:r>
      <w:r w:rsidR="00CA75BC" w:rsidRPr="006C667E">
        <w:rPr>
          <w:i/>
          <w:color w:val="FF0000"/>
          <w:sz w:val="24"/>
          <w:szCs w:val="24"/>
          <w:lang w:eastAsia="ru-RU"/>
        </w:rPr>
        <w:t xml:space="preserve"> и/ или виртуальные аналоги, если это допускает ФГОС ВО</w:t>
      </w:r>
      <w:r w:rsidRPr="006C667E">
        <w:rPr>
          <w:i/>
          <w:color w:val="FF0000"/>
          <w:sz w:val="24"/>
          <w:szCs w:val="24"/>
          <w:lang w:eastAsia="ru-RU"/>
        </w:rPr>
        <w:t>);</w:t>
      </w:r>
    </w:p>
    <w:p w:rsidR="001235AD" w:rsidRPr="00DE07FE" w:rsidRDefault="001235AD" w:rsidP="001235AD">
      <w:pPr>
        <w:autoSpaceDE w:val="0"/>
        <w:autoSpaceDN w:val="0"/>
        <w:adjustRightInd w:val="0"/>
        <w:ind w:firstLine="0"/>
        <w:rPr>
          <w:i/>
          <w:sz w:val="24"/>
          <w:szCs w:val="24"/>
          <w:lang w:eastAsia="ru-RU"/>
        </w:rPr>
      </w:pPr>
      <w:r w:rsidRPr="00DE07FE">
        <w:rPr>
          <w:sz w:val="24"/>
          <w:szCs w:val="24"/>
          <w:lang w:eastAsia="ru-RU"/>
        </w:rPr>
        <w:t>_____ исследовательских лабораторий (центров), оснащенных лабораторным оборудованием: ___________________________(</w:t>
      </w:r>
      <w:r w:rsidRPr="006C667E">
        <w:rPr>
          <w:i/>
          <w:color w:val="FF0000"/>
          <w:sz w:val="24"/>
          <w:szCs w:val="24"/>
          <w:lang w:eastAsia="ru-RU"/>
        </w:rPr>
        <w:t>указать основное оборудование</w:t>
      </w:r>
      <w:r w:rsidR="00CA75BC" w:rsidRPr="006C667E">
        <w:rPr>
          <w:i/>
          <w:color w:val="FF0000"/>
          <w:sz w:val="24"/>
          <w:szCs w:val="24"/>
          <w:lang w:eastAsia="ru-RU"/>
        </w:rPr>
        <w:t xml:space="preserve"> и/ или виртуальные аналоги, если это допускает ФГОС ВО</w:t>
      </w:r>
      <w:r w:rsidRPr="006C667E">
        <w:rPr>
          <w:i/>
          <w:color w:val="FF0000"/>
          <w:sz w:val="24"/>
          <w:szCs w:val="24"/>
          <w:lang w:eastAsia="ru-RU"/>
        </w:rPr>
        <w:t>);</w:t>
      </w:r>
    </w:p>
    <w:p w:rsidR="001235AD" w:rsidRPr="00DE07FE" w:rsidRDefault="001235AD" w:rsidP="001235AD">
      <w:pPr>
        <w:autoSpaceDE w:val="0"/>
        <w:autoSpaceDN w:val="0"/>
        <w:adjustRightInd w:val="0"/>
        <w:ind w:firstLine="0"/>
        <w:rPr>
          <w:sz w:val="24"/>
          <w:szCs w:val="24"/>
          <w:lang w:eastAsia="ru-RU"/>
        </w:rPr>
      </w:pPr>
      <w:r w:rsidRPr="00DE07FE">
        <w:rPr>
          <w:sz w:val="24"/>
          <w:szCs w:val="24"/>
          <w:lang w:eastAsia="ru-RU"/>
        </w:rPr>
        <w:t>_____ учебно-методических ресурсных центров;</w:t>
      </w:r>
    </w:p>
    <w:p w:rsidR="001235AD" w:rsidRPr="00862169" w:rsidRDefault="001235AD" w:rsidP="001235AD">
      <w:pPr>
        <w:autoSpaceDE w:val="0"/>
        <w:autoSpaceDN w:val="0"/>
        <w:adjustRightInd w:val="0"/>
        <w:ind w:firstLine="0"/>
        <w:rPr>
          <w:i/>
          <w:color w:val="FF0000"/>
          <w:sz w:val="24"/>
          <w:szCs w:val="24"/>
          <w:lang w:eastAsia="ru-RU"/>
        </w:rPr>
      </w:pPr>
      <w:r w:rsidRPr="00DE07FE">
        <w:rPr>
          <w:sz w:val="24"/>
          <w:szCs w:val="24"/>
          <w:lang w:eastAsia="ru-RU"/>
        </w:rPr>
        <w:t xml:space="preserve">_____ методических кабинетов или специализированных библиотек </w:t>
      </w:r>
      <w:r w:rsidRPr="00862169">
        <w:rPr>
          <w:color w:val="FF0000"/>
          <w:sz w:val="24"/>
          <w:szCs w:val="24"/>
          <w:lang w:eastAsia="ru-RU"/>
        </w:rPr>
        <w:t>(</w:t>
      </w:r>
      <w:r w:rsidRPr="00862169">
        <w:rPr>
          <w:i/>
          <w:color w:val="FF0000"/>
          <w:sz w:val="24"/>
          <w:szCs w:val="24"/>
          <w:lang w:eastAsia="ru-RU"/>
        </w:rPr>
        <w:t>указать основное оборудование);</w:t>
      </w:r>
    </w:p>
    <w:p w:rsidR="001235AD" w:rsidRDefault="001235AD" w:rsidP="001235AD">
      <w:pPr>
        <w:autoSpaceDE w:val="0"/>
        <w:autoSpaceDN w:val="0"/>
        <w:adjustRightInd w:val="0"/>
        <w:ind w:firstLine="0"/>
        <w:rPr>
          <w:sz w:val="24"/>
          <w:szCs w:val="24"/>
          <w:lang w:eastAsia="ru-RU"/>
        </w:rPr>
      </w:pPr>
      <w:r w:rsidRPr="00DE07FE">
        <w:rPr>
          <w:sz w:val="24"/>
          <w:szCs w:val="24"/>
          <w:lang w:eastAsia="ru-RU"/>
        </w:rPr>
        <w:t>_____специальных помещений для хранения и профилактического обслуживания учебного оборудования</w:t>
      </w:r>
      <w:r w:rsidR="00862169">
        <w:rPr>
          <w:sz w:val="24"/>
          <w:szCs w:val="24"/>
          <w:lang w:eastAsia="ru-RU"/>
        </w:rPr>
        <w:t xml:space="preserve"> </w:t>
      </w:r>
      <w:r w:rsidR="00862169" w:rsidRPr="00862169">
        <w:rPr>
          <w:i/>
          <w:color w:val="FF0000"/>
          <w:sz w:val="24"/>
          <w:szCs w:val="24"/>
          <w:lang w:eastAsia="ru-RU"/>
        </w:rPr>
        <w:t>(указать при наличии)</w:t>
      </w:r>
      <w:r w:rsidRPr="00DE07FE">
        <w:rPr>
          <w:sz w:val="24"/>
          <w:szCs w:val="24"/>
          <w:lang w:eastAsia="ru-RU"/>
        </w:rPr>
        <w:t>;</w:t>
      </w:r>
    </w:p>
    <w:p w:rsidR="002329DA" w:rsidRPr="001962E6" w:rsidRDefault="002329DA" w:rsidP="002329DA">
      <w:pPr>
        <w:pStyle w:val="2"/>
        <w:shd w:val="clear" w:color="auto" w:fill="FFFFFF"/>
        <w:spacing w:before="0"/>
        <w:ind w:firstLine="567"/>
        <w:rPr>
          <w:rFonts w:ascii="Times New Roman" w:hAnsi="Times New Roman" w:cs="Times New Roman"/>
          <w:b w:val="0"/>
          <w:sz w:val="24"/>
          <w:szCs w:val="24"/>
        </w:rPr>
      </w:pPr>
      <w:r w:rsidRPr="00F8153D">
        <w:rPr>
          <w:rFonts w:ascii="Times New Roman" w:hAnsi="Times New Roman" w:cs="Times New Roman"/>
          <w:b w:val="0"/>
          <w:color w:val="auto"/>
          <w:sz w:val="24"/>
          <w:szCs w:val="24"/>
        </w:rPr>
        <w:t xml:space="preserve">Сведения о наличии оборудованных учебных кабинетов для проведения практических занятий представлены на сайте ФГБОУ ВО «ИГУ» </w:t>
      </w:r>
      <w:hyperlink r:id="rId25" w:anchor="sved3" w:history="1">
        <w:r w:rsidRPr="001962E6">
          <w:rPr>
            <w:rStyle w:val="afd"/>
            <w:rFonts w:ascii="Times New Roman" w:hAnsi="Times New Roman" w:cs="Times New Roman"/>
            <w:b w:val="0"/>
            <w:sz w:val="24"/>
            <w:szCs w:val="24"/>
          </w:rPr>
          <w:t>https://isu.ru/sveden/objects/index.html#sved3</w:t>
        </w:r>
      </w:hyperlink>
    </w:p>
    <w:p w:rsidR="00862169" w:rsidRPr="00113491" w:rsidRDefault="001235AD" w:rsidP="00862169">
      <w:pPr>
        <w:autoSpaceDE w:val="0"/>
        <w:autoSpaceDN w:val="0"/>
        <w:adjustRightInd w:val="0"/>
        <w:ind w:firstLine="567"/>
        <w:rPr>
          <w:i/>
          <w:color w:val="C00000"/>
          <w:sz w:val="24"/>
          <w:szCs w:val="24"/>
          <w:lang w:eastAsia="ru-RU"/>
        </w:rPr>
      </w:pPr>
      <w:r w:rsidRPr="00DE07FE">
        <w:rPr>
          <w:sz w:val="24"/>
          <w:szCs w:val="24"/>
          <w:lang w:eastAsia="ru-RU"/>
        </w:rPr>
        <w:t xml:space="preserve"> </w:t>
      </w:r>
      <w:r w:rsidR="00862169" w:rsidRPr="004E4F77">
        <w:rPr>
          <w:i/>
          <w:sz w:val="24"/>
          <w:szCs w:val="24"/>
          <w:lang w:eastAsia="ru-RU"/>
        </w:rPr>
        <w:t>(</w:t>
      </w:r>
      <w:r w:rsidR="00862169" w:rsidRPr="007E71EB">
        <w:rPr>
          <w:i/>
          <w:color w:val="C00000"/>
          <w:sz w:val="24"/>
          <w:szCs w:val="24"/>
          <w:lang w:eastAsia="ru-RU"/>
        </w:rPr>
        <w:t>В данном разделе программы</w:t>
      </w:r>
      <w:r w:rsidR="00862169">
        <w:rPr>
          <w:i/>
          <w:sz w:val="24"/>
          <w:szCs w:val="24"/>
          <w:lang w:eastAsia="ru-RU"/>
        </w:rPr>
        <w:t xml:space="preserve"> </w:t>
      </w:r>
      <w:r w:rsidR="00862169" w:rsidRPr="007E71EB">
        <w:rPr>
          <w:i/>
          <w:color w:val="C00000"/>
          <w:sz w:val="24"/>
          <w:szCs w:val="24"/>
          <w:lang w:eastAsia="ru-RU"/>
        </w:rPr>
        <w:t>необходимо</w:t>
      </w:r>
      <w:r w:rsidR="00862169" w:rsidRPr="007E71EB">
        <w:rPr>
          <w:color w:val="C00000"/>
          <w:sz w:val="24"/>
          <w:szCs w:val="24"/>
          <w:lang w:eastAsia="ru-RU"/>
        </w:rPr>
        <w:t xml:space="preserve"> </w:t>
      </w:r>
      <w:r w:rsidR="00862169" w:rsidRPr="007E71EB">
        <w:rPr>
          <w:i/>
          <w:color w:val="C00000"/>
          <w:sz w:val="24"/>
          <w:szCs w:val="24"/>
          <w:lang w:eastAsia="ru-RU"/>
        </w:rPr>
        <w:t xml:space="preserve">перечислить  учебные аудитории для проведения всех видов и типов занятий, предусмотренных вашим учебным планом, указать </w:t>
      </w:r>
      <w:r w:rsidR="00862169">
        <w:rPr>
          <w:i/>
          <w:color w:val="C00000"/>
          <w:sz w:val="24"/>
          <w:szCs w:val="24"/>
          <w:lang w:eastAsia="ru-RU"/>
        </w:rPr>
        <w:t xml:space="preserve"> основное </w:t>
      </w:r>
      <w:r w:rsidR="00862169" w:rsidRPr="007E71EB">
        <w:rPr>
          <w:i/>
          <w:color w:val="C00000"/>
          <w:sz w:val="24"/>
          <w:szCs w:val="24"/>
          <w:lang w:eastAsia="ru-RU"/>
        </w:rPr>
        <w:t>оборудование и технические средства обучения</w:t>
      </w:r>
      <w:r w:rsidR="00862169">
        <w:rPr>
          <w:i/>
          <w:color w:val="C00000"/>
          <w:sz w:val="24"/>
          <w:szCs w:val="24"/>
          <w:lang w:eastAsia="ru-RU"/>
        </w:rPr>
        <w:t xml:space="preserve"> (ТСО)</w:t>
      </w:r>
      <w:r w:rsidR="00862169" w:rsidRPr="007E71EB">
        <w:rPr>
          <w:i/>
          <w:color w:val="C00000"/>
          <w:sz w:val="24"/>
          <w:szCs w:val="24"/>
          <w:lang w:eastAsia="ru-RU"/>
        </w:rPr>
        <w:t>, которые соответствуют требованиям ФГОС ВО (п.4.3.1), информации, которая представлена в рабочих программах дисциплин (модулей)</w:t>
      </w:r>
      <w:r w:rsidR="00862169">
        <w:rPr>
          <w:i/>
          <w:color w:val="C00000"/>
          <w:sz w:val="24"/>
          <w:szCs w:val="24"/>
          <w:lang w:eastAsia="ru-RU"/>
        </w:rPr>
        <w:t xml:space="preserve"> </w:t>
      </w:r>
      <w:r w:rsidR="00862169" w:rsidRPr="007E71EB">
        <w:rPr>
          <w:i/>
          <w:color w:val="C00000"/>
          <w:sz w:val="24"/>
          <w:szCs w:val="24"/>
          <w:lang w:eastAsia="ru-RU"/>
        </w:rPr>
        <w:t>и имеется</w:t>
      </w:r>
      <w:r w:rsidR="00862169">
        <w:rPr>
          <w:i/>
          <w:color w:val="C00000"/>
          <w:sz w:val="24"/>
          <w:szCs w:val="24"/>
          <w:lang w:eastAsia="ru-RU"/>
        </w:rPr>
        <w:t xml:space="preserve"> в наличии</w:t>
      </w:r>
      <w:r w:rsidR="00862169" w:rsidRPr="00113491">
        <w:rPr>
          <w:color w:val="C00000"/>
          <w:sz w:val="24"/>
          <w:szCs w:val="24"/>
          <w:lang w:eastAsia="ru-RU"/>
        </w:rPr>
        <w:t xml:space="preserve">. </w:t>
      </w:r>
      <w:r w:rsidR="00862169">
        <w:rPr>
          <w:i/>
          <w:color w:val="C00000"/>
          <w:sz w:val="24"/>
          <w:szCs w:val="24"/>
          <w:lang w:eastAsia="ru-RU"/>
        </w:rPr>
        <w:t>Д</w:t>
      </w:r>
      <w:r w:rsidR="00862169" w:rsidRPr="00113491">
        <w:rPr>
          <w:i/>
          <w:color w:val="C00000"/>
          <w:sz w:val="24"/>
          <w:szCs w:val="24"/>
          <w:lang w:eastAsia="ru-RU"/>
        </w:rPr>
        <w:t>анную информацию можно представить в виде ссылки на Справку МТО, которая является приложением к ОПОП)</w:t>
      </w:r>
      <w:r w:rsidR="00862169">
        <w:rPr>
          <w:i/>
          <w:color w:val="C00000"/>
          <w:sz w:val="24"/>
          <w:szCs w:val="24"/>
          <w:lang w:eastAsia="ru-RU"/>
        </w:rPr>
        <w:t>.</w:t>
      </w:r>
    </w:p>
    <w:p w:rsidR="001235AD" w:rsidRPr="00862169" w:rsidRDefault="001235AD" w:rsidP="00862169">
      <w:pPr>
        <w:autoSpaceDE w:val="0"/>
        <w:autoSpaceDN w:val="0"/>
        <w:adjustRightInd w:val="0"/>
        <w:ind w:firstLine="567"/>
        <w:rPr>
          <w:i/>
          <w:color w:val="FF0000"/>
          <w:sz w:val="24"/>
          <w:szCs w:val="24"/>
          <w:lang w:eastAsia="ru-RU"/>
        </w:rPr>
      </w:pPr>
      <w:r w:rsidRPr="00DE07FE">
        <w:rPr>
          <w:sz w:val="24"/>
          <w:szCs w:val="24"/>
          <w:lang w:eastAsia="ru-RU"/>
        </w:rPr>
        <w:t xml:space="preserve">Оснащенность лабораторных помещений и условия работы в них  обучающихся соответствуют требованиям техники безопасности </w:t>
      </w:r>
      <w:r w:rsidRPr="00862169">
        <w:rPr>
          <w:color w:val="FF0000"/>
          <w:sz w:val="24"/>
          <w:szCs w:val="24"/>
          <w:lang w:eastAsia="ru-RU"/>
        </w:rPr>
        <w:t>(</w:t>
      </w:r>
      <w:r w:rsidRPr="00862169">
        <w:rPr>
          <w:i/>
          <w:color w:val="FF0000"/>
          <w:sz w:val="24"/>
          <w:szCs w:val="24"/>
          <w:lang w:eastAsia="ru-RU"/>
        </w:rPr>
        <w:t>данный абзац указываем в случае его наличия в п. 4.3.1 ФГОС ВО).</w:t>
      </w:r>
    </w:p>
    <w:p w:rsidR="00862169" w:rsidRDefault="002329DA" w:rsidP="002329DA">
      <w:pPr>
        <w:autoSpaceDE w:val="0"/>
        <w:autoSpaceDN w:val="0"/>
        <w:adjustRightInd w:val="0"/>
        <w:rPr>
          <w:sz w:val="24"/>
          <w:szCs w:val="24"/>
          <w:lang w:eastAsia="ru-RU"/>
        </w:rPr>
      </w:pPr>
      <w:r w:rsidRPr="00456F00">
        <w:rPr>
          <w:sz w:val="24"/>
          <w:szCs w:val="24"/>
          <w:lang w:eastAsia="ru-RU"/>
        </w:rPr>
        <w:t>Подробная информация о материально</w:t>
      </w:r>
      <w:r>
        <w:rPr>
          <w:sz w:val="24"/>
          <w:szCs w:val="24"/>
          <w:lang w:eastAsia="ru-RU"/>
        </w:rPr>
        <w:t>-</w:t>
      </w:r>
      <w:r w:rsidRPr="00456F00">
        <w:rPr>
          <w:sz w:val="24"/>
          <w:szCs w:val="24"/>
          <w:lang w:eastAsia="ru-RU"/>
        </w:rPr>
        <w:t xml:space="preserve">техническом обеспечении образовательного процесса представлена на </w:t>
      </w:r>
      <w:r>
        <w:rPr>
          <w:sz w:val="24"/>
          <w:szCs w:val="24"/>
          <w:lang w:eastAsia="ru-RU"/>
        </w:rPr>
        <w:t xml:space="preserve">официальном </w:t>
      </w:r>
      <w:r w:rsidRPr="00456F00">
        <w:rPr>
          <w:sz w:val="24"/>
          <w:szCs w:val="24"/>
          <w:lang w:eastAsia="ru-RU"/>
        </w:rPr>
        <w:t xml:space="preserve">сайте ФГБОУ ВО «ИГУ» в разделе «Сведения об образовательной организации» </w:t>
      </w:r>
      <w:r w:rsidRPr="007F776E">
        <w:rPr>
          <w:sz w:val="24"/>
          <w:szCs w:val="24"/>
        </w:rPr>
        <w:t>Подраздел "Материально-техническое обеспечение и оснащенность образовательного процесса. Доступная среда"</w:t>
      </w:r>
      <w:r>
        <w:rPr>
          <w:sz w:val="24"/>
          <w:szCs w:val="24"/>
        </w:rPr>
        <w:t xml:space="preserve"> </w:t>
      </w:r>
      <w:hyperlink r:id="rId26" w:history="1">
        <w:r w:rsidRPr="00C36194">
          <w:rPr>
            <w:rStyle w:val="afd"/>
            <w:sz w:val="24"/>
            <w:szCs w:val="24"/>
            <w:lang w:eastAsia="ru-RU"/>
          </w:rPr>
          <w:t>http://isu.ru/sveden/objects/index.html</w:t>
        </w:r>
      </w:hyperlink>
      <w:r>
        <w:rPr>
          <w:sz w:val="24"/>
          <w:szCs w:val="24"/>
          <w:lang w:eastAsia="ru-RU"/>
        </w:rPr>
        <w:t xml:space="preserve"> </w:t>
      </w:r>
      <w:r w:rsidRPr="00456F00">
        <w:rPr>
          <w:sz w:val="24"/>
          <w:szCs w:val="24"/>
          <w:lang w:eastAsia="ru-RU"/>
        </w:rPr>
        <w:t xml:space="preserve">и в </w:t>
      </w:r>
      <w:r>
        <w:rPr>
          <w:sz w:val="24"/>
          <w:szCs w:val="24"/>
          <w:lang w:eastAsia="ru-RU"/>
        </w:rPr>
        <w:t>соответствующих разделах ООП.</w:t>
      </w:r>
    </w:p>
    <w:p w:rsidR="00CB43CA" w:rsidRDefault="00CB43CA" w:rsidP="00CB43CA">
      <w:pPr>
        <w:autoSpaceDE w:val="0"/>
        <w:autoSpaceDN w:val="0"/>
        <w:adjustRightInd w:val="0"/>
        <w:rPr>
          <w:sz w:val="24"/>
          <w:szCs w:val="24"/>
        </w:rPr>
      </w:pPr>
      <w:r>
        <w:rPr>
          <w:sz w:val="24"/>
          <w:szCs w:val="24"/>
          <w:lang w:eastAsia="ru-RU"/>
        </w:rPr>
        <w:t xml:space="preserve">Сведения о специально оборудованных учебных кабинетах  для инвалидов и лиц с ОВЗ представлены на сайте ФБОУ ВО «ИГУ» («Сведения об образовательной организации» - </w:t>
      </w:r>
      <w:r w:rsidRPr="0072786D">
        <w:rPr>
          <w:sz w:val="24"/>
          <w:szCs w:val="24"/>
        </w:rPr>
        <w:t>Подраздел "Материально-техническое обеспечение и оснащенность образовательного процесса. Доступная среда</w:t>
      </w:r>
      <w:r w:rsidRPr="00966A03">
        <w:rPr>
          <w:sz w:val="24"/>
          <w:szCs w:val="24"/>
        </w:rPr>
        <w:t>"</w:t>
      </w:r>
      <w:r w:rsidRPr="00966A03">
        <w:rPr>
          <w:sz w:val="24"/>
          <w:szCs w:val="24"/>
          <w:lang w:eastAsia="ru-RU"/>
        </w:rPr>
        <w:t>)</w:t>
      </w:r>
      <w:r>
        <w:rPr>
          <w:sz w:val="24"/>
          <w:szCs w:val="24"/>
          <w:lang w:eastAsia="ru-RU"/>
        </w:rPr>
        <w:t xml:space="preserve"> </w:t>
      </w:r>
      <w:hyperlink r:id="rId27" w:history="1">
        <w:r w:rsidRPr="00F8388F">
          <w:rPr>
            <w:rStyle w:val="afd"/>
            <w:sz w:val="24"/>
            <w:szCs w:val="24"/>
          </w:rPr>
          <w:t>https://isu.ru/sveden/objects/index.html</w:t>
        </w:r>
      </w:hyperlink>
    </w:p>
    <w:p w:rsidR="001235AD" w:rsidRPr="00456F00" w:rsidRDefault="001235AD" w:rsidP="001235AD">
      <w:pPr>
        <w:autoSpaceDE w:val="0"/>
        <w:autoSpaceDN w:val="0"/>
        <w:adjustRightInd w:val="0"/>
        <w:rPr>
          <w:sz w:val="24"/>
          <w:szCs w:val="24"/>
          <w:lang w:eastAsia="ru-RU"/>
        </w:rPr>
      </w:pPr>
      <w:r w:rsidRPr="00456F00">
        <w:rPr>
          <w:sz w:val="24"/>
          <w:szCs w:val="24"/>
          <w:lang w:eastAsia="ru-RU"/>
        </w:rPr>
        <w:t>ФГБОУ ВО «ИГУ»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rsidR="001235AD" w:rsidRPr="00456F00" w:rsidRDefault="001235AD" w:rsidP="001235AD">
      <w:pPr>
        <w:widowControl w:val="0"/>
        <w:ind w:firstLine="567"/>
        <w:rPr>
          <w:sz w:val="24"/>
          <w:szCs w:val="24"/>
          <w:lang w:eastAsia="ru-RU"/>
        </w:rPr>
      </w:pPr>
      <w:r w:rsidRPr="00456F00">
        <w:rPr>
          <w:sz w:val="24"/>
          <w:szCs w:val="24"/>
          <w:lang w:eastAsia="ru-RU"/>
        </w:rPr>
        <w:t>1___________________________________</w:t>
      </w:r>
    </w:p>
    <w:p w:rsidR="001235AD" w:rsidRPr="00456F00" w:rsidRDefault="001235AD" w:rsidP="001235AD">
      <w:pPr>
        <w:ind w:firstLine="567"/>
        <w:rPr>
          <w:sz w:val="24"/>
          <w:szCs w:val="24"/>
          <w:lang w:eastAsia="ru-RU"/>
        </w:rPr>
      </w:pPr>
      <w:r w:rsidRPr="00456F00">
        <w:rPr>
          <w:sz w:val="24"/>
          <w:szCs w:val="24"/>
          <w:lang w:eastAsia="ru-RU"/>
        </w:rPr>
        <w:t xml:space="preserve">2___________________________________ </w:t>
      </w:r>
    </w:p>
    <w:p w:rsidR="001235AD" w:rsidRPr="00862169" w:rsidRDefault="001235AD" w:rsidP="00862169">
      <w:pPr>
        <w:autoSpaceDE w:val="0"/>
        <w:autoSpaceDN w:val="0"/>
        <w:adjustRightInd w:val="0"/>
        <w:ind w:firstLine="567"/>
        <w:rPr>
          <w:i/>
          <w:color w:val="FF0000"/>
          <w:sz w:val="24"/>
          <w:szCs w:val="24"/>
          <w:lang w:eastAsia="ru-RU"/>
        </w:rPr>
      </w:pPr>
      <w:r w:rsidRPr="00862169">
        <w:rPr>
          <w:i/>
          <w:color w:val="FF0000"/>
          <w:sz w:val="24"/>
          <w:szCs w:val="24"/>
          <w:lang w:eastAsia="ru-RU"/>
        </w:rPr>
        <w:t>(Необходимо перечислить только те комплекты программного обеспечения, которые указаны в РПД, ПП).</w:t>
      </w:r>
    </w:p>
    <w:p w:rsidR="001235AD" w:rsidRPr="00456F00" w:rsidRDefault="001235AD" w:rsidP="001235AD">
      <w:pPr>
        <w:autoSpaceDE w:val="0"/>
        <w:autoSpaceDN w:val="0"/>
        <w:adjustRightInd w:val="0"/>
        <w:rPr>
          <w:sz w:val="24"/>
          <w:szCs w:val="24"/>
          <w:lang w:eastAsia="ru-RU"/>
        </w:rPr>
      </w:pPr>
      <w:r w:rsidRPr="003731C2">
        <w:rPr>
          <w:sz w:val="24"/>
          <w:szCs w:val="24"/>
          <w:lang w:eastAsia="ru-RU"/>
        </w:rPr>
        <w:t>Состав программного обеспечения</w:t>
      </w:r>
      <w:r w:rsidRPr="00456F00">
        <w:rPr>
          <w:sz w:val="24"/>
          <w:szCs w:val="24"/>
          <w:lang w:eastAsia="ru-RU"/>
        </w:rPr>
        <w:t xml:space="preserve"> определен в рабочих программах дисциплин (модулей) и подлежит обновлению при необходимости. </w:t>
      </w:r>
    </w:p>
    <w:p w:rsidR="001235AD" w:rsidRDefault="001235AD" w:rsidP="001235AD">
      <w:pPr>
        <w:autoSpaceDE w:val="0"/>
        <w:autoSpaceDN w:val="0"/>
        <w:adjustRightInd w:val="0"/>
        <w:rPr>
          <w:sz w:val="24"/>
          <w:szCs w:val="24"/>
          <w:lang w:eastAsia="ru-RU"/>
        </w:rPr>
      </w:pPr>
      <w:r w:rsidRPr="00456F00">
        <w:rPr>
          <w:sz w:val="24"/>
          <w:szCs w:val="24"/>
        </w:rPr>
        <w:t xml:space="preserve">Полный перечень лицензионного программного обеспечения представлен на сайте ФГБОУ ВО «ИГУ» </w:t>
      </w:r>
      <w:r w:rsidR="00EE5BBF" w:rsidRPr="00456F00">
        <w:rPr>
          <w:sz w:val="24"/>
          <w:szCs w:val="24"/>
        </w:rPr>
        <w:t xml:space="preserve">в разделе </w:t>
      </w:r>
      <w:r w:rsidR="00EE5BBF" w:rsidRPr="00456F00">
        <w:rPr>
          <w:sz w:val="24"/>
          <w:szCs w:val="24"/>
          <w:lang w:eastAsia="ru-RU"/>
        </w:rPr>
        <w:t>«Сведения об образовательной организации»</w:t>
      </w:r>
      <w:r w:rsidR="00EE5BBF" w:rsidRPr="007E71EB">
        <w:t xml:space="preserve"> </w:t>
      </w:r>
      <w:r w:rsidR="00EE5BBF" w:rsidRPr="00EE5BBF">
        <w:rPr>
          <w:sz w:val="24"/>
          <w:szCs w:val="24"/>
        </w:rPr>
        <w:t xml:space="preserve"> </w:t>
      </w:r>
      <w:hyperlink r:id="rId28" w:history="1">
        <w:r w:rsidR="00EE5BBF" w:rsidRPr="00C36194">
          <w:rPr>
            <w:rStyle w:val="afd"/>
            <w:sz w:val="24"/>
            <w:szCs w:val="24"/>
            <w:lang w:eastAsia="ru-RU"/>
          </w:rPr>
          <w:t>http://isu.ru/sveden/objects/index.html</w:t>
        </w:r>
      </w:hyperlink>
      <w:r w:rsidR="00EE5BBF" w:rsidRPr="00456F00">
        <w:rPr>
          <w:sz w:val="24"/>
          <w:szCs w:val="24"/>
        </w:rPr>
        <w:t>,</w:t>
      </w:r>
      <w:r w:rsidR="00EE5BBF" w:rsidRPr="00456F00">
        <w:rPr>
          <w:i/>
          <w:sz w:val="24"/>
          <w:szCs w:val="24"/>
        </w:rPr>
        <w:t xml:space="preserve"> </w:t>
      </w:r>
      <w:r w:rsidR="00EE5BBF" w:rsidRPr="00456F00">
        <w:rPr>
          <w:sz w:val="24"/>
          <w:szCs w:val="24"/>
        </w:rPr>
        <w:t xml:space="preserve"> на странице отдела лицензирования, аккредитации и методического обеспечения</w:t>
      </w:r>
      <w:r w:rsidR="00EE5BBF">
        <w:rPr>
          <w:sz w:val="24"/>
          <w:szCs w:val="24"/>
        </w:rPr>
        <w:t xml:space="preserve"> </w:t>
      </w:r>
      <w:r w:rsidR="00EE5BBF" w:rsidRPr="00456F00">
        <w:rPr>
          <w:sz w:val="24"/>
          <w:szCs w:val="24"/>
        </w:rPr>
        <w:t xml:space="preserve"> </w:t>
      </w:r>
      <w:r w:rsidR="00EE5BBF">
        <w:rPr>
          <w:rFonts w:ascii="Arial" w:hAnsi="Arial" w:cs="Arial"/>
          <w:color w:val="2C2D2E"/>
          <w:sz w:val="23"/>
          <w:szCs w:val="23"/>
          <w:shd w:val="clear" w:color="auto" w:fill="FFFFFF"/>
        </w:rPr>
        <w:t> </w:t>
      </w:r>
      <w:hyperlink r:id="rId29" w:tgtFrame="_blank" w:history="1">
        <w:r w:rsidR="00EE5BBF" w:rsidRPr="00FF24FE">
          <w:rPr>
            <w:rStyle w:val="afd"/>
            <w:sz w:val="24"/>
            <w:szCs w:val="24"/>
            <w:shd w:val="clear" w:color="auto" w:fill="FFFFFF"/>
          </w:rPr>
          <w:t>https://isu.ru/ru/employee/license/main/</w:t>
        </w:r>
      </w:hyperlink>
      <w:hyperlink r:id="rId30" w:history="1"/>
      <w:r w:rsidR="00EE5BBF">
        <w:rPr>
          <w:sz w:val="24"/>
          <w:szCs w:val="24"/>
        </w:rPr>
        <w:t xml:space="preserve"> </w:t>
      </w:r>
      <w:r w:rsidR="00EE5BBF" w:rsidRPr="00456F00">
        <w:rPr>
          <w:sz w:val="24"/>
          <w:szCs w:val="24"/>
        </w:rPr>
        <w:t xml:space="preserve">и в </w:t>
      </w:r>
      <w:r w:rsidR="00EE5BBF">
        <w:rPr>
          <w:sz w:val="24"/>
          <w:szCs w:val="24"/>
        </w:rPr>
        <w:t xml:space="preserve">соответствующих разделах </w:t>
      </w:r>
      <w:r w:rsidR="00EE5BBF" w:rsidRPr="00456F00">
        <w:rPr>
          <w:sz w:val="24"/>
          <w:szCs w:val="24"/>
          <w:lang w:eastAsia="ru-RU"/>
        </w:rPr>
        <w:t xml:space="preserve"> ОПОП.</w:t>
      </w:r>
    </w:p>
    <w:p w:rsidR="00CB43CA" w:rsidRDefault="003101AB" w:rsidP="00CB43CA">
      <w:pPr>
        <w:autoSpaceDE w:val="0"/>
        <w:autoSpaceDN w:val="0"/>
        <w:adjustRightInd w:val="0"/>
      </w:pPr>
      <w:r>
        <w:rPr>
          <w:sz w:val="24"/>
          <w:szCs w:val="24"/>
          <w:lang w:eastAsia="ru-RU"/>
        </w:rPr>
        <w:t xml:space="preserve">Информация об электронных образовательных ресурсах, приспособленных для использования инвалидами и лицами с  ограниченными возможностями здоровья размещена </w:t>
      </w:r>
      <w:r w:rsidR="00CB43CA" w:rsidRPr="00456F00">
        <w:rPr>
          <w:sz w:val="24"/>
          <w:szCs w:val="24"/>
        </w:rPr>
        <w:t xml:space="preserve">на сайте ФГБОУ ВО «ИГУ» в разделе </w:t>
      </w:r>
      <w:r w:rsidR="00CB43CA" w:rsidRPr="00456F00">
        <w:rPr>
          <w:sz w:val="24"/>
          <w:szCs w:val="24"/>
          <w:lang w:eastAsia="ru-RU"/>
        </w:rPr>
        <w:t>«Сведения об образовательной организации»</w:t>
      </w:r>
      <w:r w:rsidR="00CB43CA" w:rsidRPr="007E71EB">
        <w:t xml:space="preserve"> </w:t>
      </w:r>
      <w:r w:rsidR="00CB43CA" w:rsidRPr="00EE5BBF">
        <w:rPr>
          <w:sz w:val="24"/>
          <w:szCs w:val="24"/>
        </w:rPr>
        <w:t xml:space="preserve"> </w:t>
      </w:r>
      <w:hyperlink r:id="rId31" w:history="1">
        <w:r w:rsidR="00CB43CA" w:rsidRPr="00C36194">
          <w:rPr>
            <w:rStyle w:val="afd"/>
            <w:sz w:val="24"/>
            <w:szCs w:val="24"/>
            <w:lang w:eastAsia="ru-RU"/>
          </w:rPr>
          <w:t>http://isu.ru/sveden/objects/index.html</w:t>
        </w:r>
      </w:hyperlink>
    </w:p>
    <w:p w:rsidR="001235AD" w:rsidRPr="00456F00" w:rsidRDefault="001235AD" w:rsidP="00CB43CA">
      <w:pPr>
        <w:autoSpaceDE w:val="0"/>
        <w:autoSpaceDN w:val="0"/>
        <w:adjustRightInd w:val="0"/>
        <w:rPr>
          <w:b/>
          <w:bCs/>
          <w:sz w:val="24"/>
          <w:szCs w:val="24"/>
          <w:lang w:eastAsia="ru-RU"/>
        </w:rPr>
      </w:pPr>
      <w:r w:rsidRPr="00456F00">
        <w:rPr>
          <w:b/>
          <w:bCs/>
          <w:sz w:val="24"/>
          <w:szCs w:val="24"/>
          <w:lang w:eastAsia="ru-RU"/>
        </w:rPr>
        <w:t xml:space="preserve">Учебно-методическое </w:t>
      </w:r>
      <w:r w:rsidRPr="00613ADE">
        <w:rPr>
          <w:b/>
          <w:bCs/>
          <w:sz w:val="24"/>
          <w:szCs w:val="24"/>
          <w:lang w:eastAsia="ru-RU"/>
        </w:rPr>
        <w:t>и информационное</w:t>
      </w:r>
      <w:r w:rsidRPr="00456F00">
        <w:rPr>
          <w:b/>
          <w:bCs/>
          <w:sz w:val="24"/>
          <w:szCs w:val="24"/>
          <w:lang w:eastAsia="ru-RU"/>
        </w:rPr>
        <w:t xml:space="preserve"> обеспечение образовательного процесса при реализации образовательной программы </w:t>
      </w:r>
      <w:r w:rsidR="00CA75BC">
        <w:rPr>
          <w:b/>
          <w:bCs/>
          <w:sz w:val="24"/>
          <w:szCs w:val="24"/>
          <w:lang w:eastAsia="ru-RU"/>
        </w:rPr>
        <w:t>магистратуры</w:t>
      </w:r>
    </w:p>
    <w:p w:rsidR="00CB43CA" w:rsidRDefault="001235AD" w:rsidP="00CB43CA">
      <w:pPr>
        <w:widowControl w:val="0"/>
        <w:ind w:firstLine="567"/>
        <w:rPr>
          <w:bCs/>
          <w:sz w:val="24"/>
          <w:szCs w:val="24"/>
          <w:lang w:eastAsia="ru-RU"/>
        </w:rPr>
      </w:pPr>
      <w:r w:rsidRPr="000713FC">
        <w:rPr>
          <w:bCs/>
          <w:sz w:val="24"/>
          <w:szCs w:val="24"/>
          <w:lang w:eastAsia="ru-RU"/>
        </w:rPr>
        <w:t xml:space="preserve">В соответствии с п. </w:t>
      </w:r>
      <w:r>
        <w:rPr>
          <w:bCs/>
          <w:sz w:val="24"/>
          <w:szCs w:val="24"/>
          <w:lang w:eastAsia="ru-RU"/>
        </w:rPr>
        <w:t>4</w:t>
      </w:r>
      <w:r w:rsidRPr="000713FC">
        <w:rPr>
          <w:bCs/>
          <w:sz w:val="24"/>
          <w:szCs w:val="24"/>
          <w:lang w:eastAsia="ru-RU"/>
        </w:rPr>
        <w:t>.</w:t>
      </w:r>
      <w:r>
        <w:rPr>
          <w:bCs/>
          <w:sz w:val="24"/>
          <w:szCs w:val="24"/>
          <w:lang w:eastAsia="ru-RU"/>
        </w:rPr>
        <w:t>3</w:t>
      </w:r>
      <w:r w:rsidRPr="000713FC">
        <w:rPr>
          <w:bCs/>
          <w:sz w:val="24"/>
          <w:szCs w:val="24"/>
          <w:lang w:eastAsia="ru-RU"/>
        </w:rPr>
        <w:t>.</w:t>
      </w:r>
      <w:r>
        <w:rPr>
          <w:bCs/>
          <w:sz w:val="24"/>
          <w:szCs w:val="24"/>
          <w:lang w:eastAsia="ru-RU"/>
        </w:rPr>
        <w:t>4</w:t>
      </w:r>
      <w:r w:rsidRPr="000713FC">
        <w:rPr>
          <w:bCs/>
          <w:sz w:val="24"/>
          <w:szCs w:val="24"/>
          <w:lang w:eastAsia="ru-RU"/>
        </w:rPr>
        <w:t>. ФГОС ВО</w:t>
      </w:r>
      <w:r>
        <w:rPr>
          <w:bCs/>
          <w:sz w:val="24"/>
          <w:szCs w:val="24"/>
          <w:lang w:eastAsia="ru-RU"/>
        </w:rPr>
        <w:t>,</w:t>
      </w:r>
      <w:r w:rsidRPr="000713FC">
        <w:rPr>
          <w:bCs/>
          <w:sz w:val="24"/>
          <w:szCs w:val="24"/>
          <w:lang w:eastAsia="ru-RU"/>
        </w:rPr>
        <w:t xml:space="preserve"> обучающи</w:t>
      </w:r>
      <w:r>
        <w:rPr>
          <w:bCs/>
          <w:sz w:val="24"/>
          <w:szCs w:val="24"/>
          <w:lang w:eastAsia="ru-RU"/>
        </w:rPr>
        <w:t>м</w:t>
      </w:r>
      <w:r w:rsidRPr="000713FC">
        <w:rPr>
          <w:bCs/>
          <w:sz w:val="24"/>
          <w:szCs w:val="24"/>
          <w:lang w:eastAsia="ru-RU"/>
        </w:rPr>
        <w:t>ся в течение всего периода обучения  обеспечен  неограниченны</w:t>
      </w:r>
      <w:r>
        <w:rPr>
          <w:bCs/>
          <w:sz w:val="24"/>
          <w:szCs w:val="24"/>
          <w:lang w:eastAsia="ru-RU"/>
        </w:rPr>
        <w:t>й</w:t>
      </w:r>
      <w:r w:rsidRPr="000713FC">
        <w:rPr>
          <w:bCs/>
          <w:sz w:val="24"/>
          <w:szCs w:val="24"/>
          <w:lang w:eastAsia="ru-RU"/>
        </w:rPr>
        <w:t xml:space="preserve"> доступ</w:t>
      </w:r>
      <w:r>
        <w:rPr>
          <w:bCs/>
          <w:sz w:val="24"/>
          <w:szCs w:val="24"/>
          <w:lang w:eastAsia="ru-RU"/>
        </w:rPr>
        <w:t xml:space="preserve"> (удаленный доступ)</w:t>
      </w:r>
      <w:r w:rsidRPr="000713FC">
        <w:rPr>
          <w:bCs/>
          <w:sz w:val="24"/>
          <w:szCs w:val="24"/>
          <w:lang w:eastAsia="ru-RU"/>
        </w:rPr>
        <w:t xml:space="preserve"> к  электронно-библиотечным системам:</w:t>
      </w:r>
      <w:r w:rsidR="00CB43CA" w:rsidRPr="000713FC">
        <w:rPr>
          <w:bCs/>
          <w:sz w:val="24"/>
          <w:szCs w:val="24"/>
          <w:lang w:eastAsia="ru-RU"/>
        </w:rPr>
        <w:t>_____________________________________________________________________</w:t>
      </w:r>
    </w:p>
    <w:p w:rsidR="00CB43CA" w:rsidRPr="000713FC" w:rsidRDefault="00CB43CA" w:rsidP="00CB43CA">
      <w:pPr>
        <w:widowControl w:val="0"/>
        <w:ind w:firstLine="567"/>
        <w:rPr>
          <w:bCs/>
          <w:sz w:val="24"/>
          <w:szCs w:val="24"/>
          <w:lang w:eastAsia="ru-RU"/>
        </w:rPr>
      </w:pPr>
      <w:r>
        <w:rPr>
          <w:bCs/>
          <w:sz w:val="24"/>
          <w:szCs w:val="24"/>
          <w:lang w:eastAsia="ru-RU"/>
        </w:rPr>
        <w:t>_______________________________________________________________________</w:t>
      </w:r>
    </w:p>
    <w:p w:rsidR="001235AD" w:rsidRPr="00862169" w:rsidRDefault="001235AD" w:rsidP="009459C7">
      <w:pPr>
        <w:ind w:firstLine="0"/>
        <w:rPr>
          <w:i/>
          <w:color w:val="FF0000"/>
          <w:sz w:val="20"/>
          <w:szCs w:val="20"/>
        </w:rPr>
      </w:pPr>
      <w:r w:rsidRPr="00862169">
        <w:rPr>
          <w:bCs/>
          <w:i/>
          <w:color w:val="FF0000"/>
          <w:sz w:val="20"/>
          <w:szCs w:val="20"/>
          <w:lang w:eastAsia="ru-RU"/>
        </w:rPr>
        <w:t xml:space="preserve">Необходимо указать ЭБС (электронно-библиотечная система), реквизиты договоров с правообладателями. </w:t>
      </w:r>
      <w:r w:rsidRPr="00862169">
        <w:rPr>
          <w:i/>
          <w:color w:val="FF0000"/>
          <w:sz w:val="20"/>
          <w:szCs w:val="20"/>
        </w:rPr>
        <w:t>Информация о наличии возможности доступа всех обучающихся к фондам учебно-методической документации, в том числе доступа к электронно-библиотечным системам, сформированным на основании прямых договоров с правообладателями представлена на странице отдела лицензирования, аккредитации и методического обеспечения</w:t>
      </w:r>
      <w:r w:rsidR="009459C7">
        <w:rPr>
          <w:i/>
          <w:color w:val="FF0000"/>
          <w:sz w:val="20"/>
          <w:szCs w:val="20"/>
        </w:rPr>
        <w:t xml:space="preserve"> </w:t>
      </w:r>
      <w:r w:rsidRPr="00862169">
        <w:rPr>
          <w:i/>
          <w:color w:val="FF0000"/>
          <w:sz w:val="20"/>
          <w:szCs w:val="20"/>
        </w:rPr>
        <w:t xml:space="preserve"> </w:t>
      </w:r>
      <w:hyperlink r:id="rId32" w:history="1">
        <w:r w:rsidR="009459C7" w:rsidRPr="00AE7EA8">
          <w:rPr>
            <w:rStyle w:val="afd"/>
            <w:i/>
            <w:sz w:val="20"/>
            <w:szCs w:val="20"/>
          </w:rPr>
          <w:t>https://isu.ru/ru/employee/license/main/</w:t>
        </w:r>
      </w:hyperlink>
      <w:r w:rsidRPr="00862169">
        <w:rPr>
          <w:i/>
          <w:color w:val="FF0000"/>
          <w:sz w:val="20"/>
          <w:szCs w:val="20"/>
        </w:rPr>
        <w:t xml:space="preserve">и на сайте Научной библиотеки ИГУ </w:t>
      </w:r>
      <w:r w:rsidR="009459C7" w:rsidRPr="006E4ED2">
        <w:t xml:space="preserve"> </w:t>
      </w:r>
      <w:hyperlink r:id="rId33" w:history="1">
        <w:r w:rsidR="009459C7" w:rsidRPr="009459C7">
          <w:rPr>
            <w:rStyle w:val="afd"/>
            <w:sz w:val="20"/>
            <w:szCs w:val="20"/>
          </w:rPr>
          <w:t>http://library.isu.ru/ru/inform_serv/For_teachers/useful_inform.html</w:t>
        </w:r>
      </w:hyperlink>
      <w:r w:rsidRPr="00862169">
        <w:rPr>
          <w:i/>
          <w:color w:val="FF0000"/>
          <w:sz w:val="20"/>
          <w:szCs w:val="20"/>
        </w:rPr>
        <w:t>).</w:t>
      </w:r>
    </w:p>
    <w:p w:rsidR="00CB43CA" w:rsidRPr="00B65003" w:rsidRDefault="00CB43CA" w:rsidP="00CB43CA">
      <w:pPr>
        <w:ind w:firstLine="567"/>
        <w:rPr>
          <w:sz w:val="24"/>
        </w:rPr>
      </w:pPr>
      <w:commentRangeStart w:id="5"/>
      <w:r w:rsidRPr="00B65003">
        <w:rPr>
          <w:sz w:val="24"/>
          <w:szCs w:val="24"/>
        </w:rPr>
        <w:t xml:space="preserve">Научной библиотекой </w:t>
      </w:r>
      <w:commentRangeEnd w:id="5"/>
      <w:r w:rsidRPr="00B65003">
        <w:rPr>
          <w:sz w:val="16"/>
          <w:szCs w:val="16"/>
        </w:rPr>
        <w:commentReference w:id="5"/>
      </w:r>
      <w:r w:rsidRPr="00B65003">
        <w:rPr>
          <w:sz w:val="24"/>
          <w:szCs w:val="24"/>
        </w:rPr>
        <w:t>ИГУ им. В.Г. Распутина о</w:t>
      </w:r>
      <w:r w:rsidRPr="00B65003">
        <w:rPr>
          <w:sz w:val="24"/>
        </w:rPr>
        <w:t>рганизован доступ для преподавателей и студентов к образовательным и научным электронным ресурсам, в том числе  к электронно-библиотечным системам, сформированным на основании договоров,  государственных контрактов, информационных писем с правообладателями.</w:t>
      </w:r>
    </w:p>
    <w:p w:rsidR="00EB61DA" w:rsidRPr="005D1F4A" w:rsidRDefault="00EB61DA" w:rsidP="00EB61DA">
      <w:pPr>
        <w:widowControl w:val="0"/>
        <w:ind w:firstLine="567"/>
        <w:rPr>
          <w:sz w:val="24"/>
        </w:rPr>
      </w:pPr>
      <w:r w:rsidRPr="00B65003">
        <w:rPr>
          <w:bCs/>
          <w:sz w:val="24"/>
          <w:szCs w:val="24"/>
          <w:lang w:eastAsia="ru-RU"/>
        </w:rPr>
        <w:t xml:space="preserve">Электронно-библиотечные системы содержат издания по всем изучаемым дисциплинам, и сформированной по согласованию с правообладателем учебной и учебно-методической литературой. Фонд научной библиотеки им. В.Г. Распутина ИГУ превышает </w:t>
      </w:r>
      <w:r w:rsidRPr="005D1F4A">
        <w:rPr>
          <w:b/>
          <w:sz w:val="24"/>
        </w:rPr>
        <w:t xml:space="preserve">1 174 564    </w:t>
      </w:r>
      <w:r w:rsidRPr="005D1F4A">
        <w:rPr>
          <w:sz w:val="24"/>
        </w:rPr>
        <w:t>полнотекстовых электронных документов в т. ч:</w:t>
      </w:r>
    </w:p>
    <w:p w:rsidR="00EB61DA" w:rsidRPr="005D1F4A" w:rsidRDefault="00EB61DA" w:rsidP="00EB61DA">
      <w:pPr>
        <w:ind w:firstLine="567"/>
        <w:rPr>
          <w:b/>
          <w:sz w:val="24"/>
        </w:rPr>
      </w:pPr>
      <w:r w:rsidRPr="005D1F4A">
        <w:rPr>
          <w:b/>
          <w:sz w:val="24"/>
        </w:rPr>
        <w:t xml:space="preserve">1 028 064 </w:t>
      </w:r>
      <w:r w:rsidRPr="005D1F4A">
        <w:rPr>
          <w:sz w:val="24"/>
        </w:rPr>
        <w:t xml:space="preserve">удаленных: в т. ч. научных </w:t>
      </w:r>
      <w:r w:rsidRPr="005D1F4A">
        <w:rPr>
          <w:b/>
          <w:sz w:val="24"/>
        </w:rPr>
        <w:t>914 773 назв.</w:t>
      </w:r>
      <w:r w:rsidRPr="005D1F4A">
        <w:rPr>
          <w:sz w:val="24"/>
        </w:rPr>
        <w:t xml:space="preserve">, учебных  </w:t>
      </w:r>
      <w:r w:rsidRPr="005D1F4A">
        <w:rPr>
          <w:b/>
          <w:sz w:val="24"/>
        </w:rPr>
        <w:t>111 623 назв.</w:t>
      </w:r>
    </w:p>
    <w:p w:rsidR="00EB61DA" w:rsidRPr="005D1F4A" w:rsidRDefault="00EB61DA" w:rsidP="00EB61DA">
      <w:pPr>
        <w:ind w:firstLine="567"/>
        <w:rPr>
          <w:sz w:val="24"/>
        </w:rPr>
      </w:pPr>
      <w:r w:rsidRPr="005D1F4A">
        <w:rPr>
          <w:b/>
          <w:sz w:val="24"/>
        </w:rPr>
        <w:t xml:space="preserve">146 500 </w:t>
      </w:r>
      <w:r w:rsidRPr="005D1F4A">
        <w:rPr>
          <w:sz w:val="24"/>
        </w:rPr>
        <w:t xml:space="preserve">локальных: в т. ч.  научных </w:t>
      </w:r>
      <w:r w:rsidRPr="005D1F4A">
        <w:rPr>
          <w:b/>
          <w:sz w:val="24"/>
        </w:rPr>
        <w:t>125 190</w:t>
      </w:r>
      <w:r w:rsidRPr="005D1F4A">
        <w:rPr>
          <w:sz w:val="24"/>
        </w:rPr>
        <w:t xml:space="preserve"> </w:t>
      </w:r>
      <w:r w:rsidRPr="005D1F4A">
        <w:rPr>
          <w:b/>
          <w:sz w:val="24"/>
        </w:rPr>
        <w:t>назв.</w:t>
      </w:r>
      <w:r w:rsidRPr="005D1F4A">
        <w:rPr>
          <w:sz w:val="24"/>
        </w:rPr>
        <w:t xml:space="preserve">, учебных  </w:t>
      </w:r>
      <w:r w:rsidRPr="005D1F4A">
        <w:rPr>
          <w:b/>
          <w:sz w:val="24"/>
        </w:rPr>
        <w:t>21 310 назв.;</w:t>
      </w:r>
      <w:r w:rsidRPr="005D1F4A">
        <w:rPr>
          <w:sz w:val="24"/>
        </w:rPr>
        <w:t xml:space="preserve"> </w:t>
      </w:r>
    </w:p>
    <w:p w:rsidR="00EB61DA" w:rsidRPr="005D1F4A" w:rsidRDefault="00EB61DA" w:rsidP="00EB61DA">
      <w:pPr>
        <w:spacing w:line="276" w:lineRule="auto"/>
        <w:ind w:firstLine="567"/>
        <w:rPr>
          <w:sz w:val="24"/>
        </w:rPr>
      </w:pPr>
      <w:r w:rsidRPr="005D1F4A">
        <w:rPr>
          <w:b/>
          <w:sz w:val="24"/>
        </w:rPr>
        <w:t xml:space="preserve">5 243 </w:t>
      </w:r>
      <w:r w:rsidRPr="005D1F4A">
        <w:rPr>
          <w:b/>
          <w:sz w:val="24"/>
          <w:szCs w:val="24"/>
        </w:rPr>
        <w:t xml:space="preserve">экз. </w:t>
      </w:r>
      <w:r w:rsidRPr="005D1F4A">
        <w:rPr>
          <w:sz w:val="24"/>
          <w:szCs w:val="24"/>
        </w:rPr>
        <w:t xml:space="preserve">электронных изданий на дисках </w:t>
      </w:r>
      <w:r w:rsidRPr="005D1F4A">
        <w:rPr>
          <w:sz w:val="24"/>
        </w:rPr>
        <w:t>(научных, учебных).</w:t>
      </w:r>
    </w:p>
    <w:p w:rsidR="00860DCA" w:rsidRPr="00F8153D" w:rsidRDefault="00860DCA" w:rsidP="00860DCA">
      <w:pPr>
        <w:widowControl w:val="0"/>
        <w:ind w:firstLine="567"/>
        <w:rPr>
          <w:bCs/>
          <w:sz w:val="24"/>
          <w:szCs w:val="24"/>
          <w:lang w:eastAsia="ru-RU"/>
        </w:rPr>
      </w:pPr>
      <w:r w:rsidRPr="00F8153D">
        <w:rPr>
          <w:bCs/>
          <w:sz w:val="24"/>
          <w:szCs w:val="24"/>
          <w:lang w:eastAsia="ru-RU"/>
        </w:rPr>
        <w:t xml:space="preserve"> Электронно-библиотечная система обеспечивает возможность индивидуального доступа для каждого обучающегося из любой точки, в которой имеется доступ к сети Интернет как на территории ФГБОУ ВО «ИГУ», так и вне ее. </w:t>
      </w:r>
    </w:p>
    <w:p w:rsidR="00860DCA" w:rsidRPr="00F8153D" w:rsidRDefault="00860DCA" w:rsidP="00860DCA">
      <w:pPr>
        <w:widowControl w:val="0"/>
        <w:ind w:firstLine="567"/>
        <w:rPr>
          <w:bCs/>
          <w:sz w:val="24"/>
          <w:szCs w:val="24"/>
          <w:lang w:eastAsia="ru-RU"/>
        </w:rPr>
      </w:pPr>
      <w:r w:rsidRPr="00F8153D">
        <w:rPr>
          <w:bCs/>
          <w:sz w:val="24"/>
          <w:szCs w:val="24"/>
          <w:lang w:eastAsia="ru-RU"/>
        </w:rPr>
        <w:t xml:space="preserve">Для обучающихся  и преподавателей обеспечен доступ  (удаленный доступ) к следующим  современным профессиональным базам данных, информационным справочным и поисковым системам: </w:t>
      </w:r>
    </w:p>
    <w:p w:rsidR="00860DCA" w:rsidRPr="000713FC" w:rsidRDefault="00860DCA" w:rsidP="00860DCA">
      <w:pPr>
        <w:widowControl w:val="0"/>
        <w:numPr>
          <w:ilvl w:val="0"/>
          <w:numId w:val="10"/>
        </w:numPr>
        <w:ind w:left="1134" w:hanging="567"/>
        <w:rPr>
          <w:bCs/>
          <w:sz w:val="24"/>
          <w:szCs w:val="24"/>
          <w:lang w:eastAsia="ru-RU"/>
        </w:rPr>
      </w:pPr>
      <w:r w:rsidRPr="000713FC">
        <w:rPr>
          <w:bCs/>
          <w:sz w:val="24"/>
          <w:szCs w:val="24"/>
          <w:lang w:eastAsia="ru-RU"/>
        </w:rPr>
        <w:t>______________________________________________________;</w:t>
      </w:r>
    </w:p>
    <w:p w:rsidR="00860DCA" w:rsidRPr="000713FC" w:rsidRDefault="00860DCA" w:rsidP="00860DCA">
      <w:pPr>
        <w:widowControl w:val="0"/>
        <w:numPr>
          <w:ilvl w:val="0"/>
          <w:numId w:val="10"/>
        </w:numPr>
        <w:ind w:left="1134" w:hanging="567"/>
        <w:rPr>
          <w:bCs/>
          <w:sz w:val="24"/>
          <w:szCs w:val="24"/>
          <w:lang w:eastAsia="ru-RU"/>
        </w:rPr>
      </w:pPr>
      <w:r w:rsidRPr="000713FC">
        <w:rPr>
          <w:bCs/>
          <w:sz w:val="24"/>
          <w:szCs w:val="24"/>
          <w:lang w:eastAsia="ru-RU"/>
        </w:rPr>
        <w:t>______________________________________________________;</w:t>
      </w:r>
    </w:p>
    <w:p w:rsidR="00860DCA" w:rsidRPr="000713FC" w:rsidRDefault="00860DCA" w:rsidP="00860DCA">
      <w:pPr>
        <w:widowControl w:val="0"/>
        <w:numPr>
          <w:ilvl w:val="0"/>
          <w:numId w:val="10"/>
        </w:numPr>
        <w:ind w:left="1134" w:hanging="567"/>
        <w:rPr>
          <w:bCs/>
          <w:sz w:val="24"/>
          <w:szCs w:val="24"/>
          <w:lang w:eastAsia="ru-RU"/>
        </w:rPr>
      </w:pPr>
      <w:r w:rsidRPr="000713FC">
        <w:rPr>
          <w:bCs/>
          <w:sz w:val="24"/>
          <w:szCs w:val="24"/>
          <w:lang w:eastAsia="ru-RU"/>
        </w:rPr>
        <w:t>______________________________________________________.</w:t>
      </w:r>
    </w:p>
    <w:p w:rsidR="00860DCA" w:rsidRPr="00E57C6D" w:rsidRDefault="00860DCA" w:rsidP="00860DCA">
      <w:pPr>
        <w:ind w:firstLine="426"/>
        <w:rPr>
          <w:bCs/>
          <w:i/>
          <w:color w:val="C00000"/>
          <w:sz w:val="20"/>
          <w:szCs w:val="20"/>
          <w:lang w:eastAsia="ru-RU"/>
        </w:rPr>
      </w:pPr>
      <w:r w:rsidRPr="00E57C6D">
        <w:rPr>
          <w:bCs/>
          <w:i/>
          <w:color w:val="C00000"/>
          <w:sz w:val="20"/>
          <w:szCs w:val="20"/>
          <w:lang w:eastAsia="ru-RU"/>
        </w:rPr>
        <w:t>(Указываются только те базы данных, которые указаны в РПД и ПП данной ОПОП. Информацию по этому пункту ОПОП можно взять на сайте научной библиотеки ФГБОУ ВО «ИГУ»</w:t>
      </w:r>
      <w:r w:rsidRPr="006E4ED2">
        <w:t xml:space="preserve"> </w:t>
      </w:r>
      <w:hyperlink r:id="rId34" w:history="1">
        <w:r w:rsidRPr="00600211">
          <w:rPr>
            <w:rStyle w:val="afd"/>
            <w:sz w:val="20"/>
            <w:szCs w:val="20"/>
          </w:rPr>
          <w:t>http://library.isu.ru/ru/inform_serv/For_teachers/useful_inform.html</w:t>
        </w:r>
      </w:hyperlink>
      <w:r>
        <w:rPr>
          <w:rStyle w:val="afd"/>
          <w:sz w:val="20"/>
          <w:szCs w:val="20"/>
        </w:rPr>
        <w:t xml:space="preserve"> </w:t>
      </w:r>
      <w:r w:rsidRPr="00E57C6D">
        <w:rPr>
          <w:bCs/>
          <w:i/>
          <w:color w:val="C00000"/>
          <w:sz w:val="20"/>
          <w:szCs w:val="20"/>
          <w:lang w:eastAsia="ru-RU"/>
        </w:rPr>
        <w:t>или на странице от</w:t>
      </w:r>
      <w:r>
        <w:rPr>
          <w:bCs/>
          <w:i/>
          <w:color w:val="C00000"/>
          <w:sz w:val="20"/>
          <w:szCs w:val="20"/>
          <w:lang w:eastAsia="ru-RU"/>
        </w:rPr>
        <w:t xml:space="preserve">дела ЛАиМО сайта ФГБОУ ВО «ИГУ»  </w:t>
      </w:r>
      <w:hyperlink r:id="rId35" w:history="1">
        <w:r w:rsidRPr="00AE7EA8">
          <w:rPr>
            <w:rStyle w:val="afd"/>
            <w:bCs/>
            <w:i/>
            <w:sz w:val="20"/>
            <w:szCs w:val="20"/>
            <w:lang w:eastAsia="ru-RU"/>
          </w:rPr>
          <w:t>https://isu.ru/ru/employee/license/main/</w:t>
        </w:r>
      </w:hyperlink>
      <w:r w:rsidRPr="00E57C6D">
        <w:rPr>
          <w:bCs/>
          <w:i/>
          <w:color w:val="C00000"/>
          <w:sz w:val="20"/>
          <w:szCs w:val="20"/>
          <w:lang w:eastAsia="ru-RU"/>
        </w:rPr>
        <w:t xml:space="preserve">) </w:t>
      </w:r>
    </w:p>
    <w:p w:rsidR="001235AD" w:rsidRPr="000713FC" w:rsidRDefault="001235AD" w:rsidP="001235AD">
      <w:pPr>
        <w:widowControl w:val="0"/>
        <w:ind w:firstLine="567"/>
        <w:rPr>
          <w:bCs/>
          <w:i/>
          <w:sz w:val="24"/>
          <w:szCs w:val="24"/>
          <w:lang w:eastAsia="ru-RU"/>
        </w:rPr>
      </w:pPr>
      <w:r w:rsidRPr="000713FC">
        <w:rPr>
          <w:bCs/>
          <w:sz w:val="24"/>
          <w:szCs w:val="24"/>
          <w:lang w:eastAsia="ru-RU"/>
        </w:rPr>
        <w:t xml:space="preserve">Перечень профессиональных баз данных, информационных справочных и поисковых систем </w:t>
      </w:r>
      <w:r>
        <w:rPr>
          <w:bCs/>
          <w:sz w:val="24"/>
          <w:szCs w:val="24"/>
          <w:lang w:eastAsia="ru-RU"/>
        </w:rPr>
        <w:t xml:space="preserve"> при необходимости </w:t>
      </w:r>
      <w:r w:rsidRPr="000713FC">
        <w:rPr>
          <w:bCs/>
          <w:sz w:val="24"/>
          <w:szCs w:val="24"/>
          <w:lang w:eastAsia="ru-RU"/>
        </w:rPr>
        <w:t>обновляется. Его состав определяется  в рабочих программах дисциплин (модулей)</w:t>
      </w:r>
      <w:r>
        <w:rPr>
          <w:bCs/>
          <w:sz w:val="24"/>
          <w:szCs w:val="24"/>
          <w:lang w:eastAsia="ru-RU"/>
        </w:rPr>
        <w:t xml:space="preserve">. </w:t>
      </w:r>
    </w:p>
    <w:p w:rsidR="001235AD" w:rsidRDefault="001235AD" w:rsidP="001235AD">
      <w:pPr>
        <w:ind w:firstLine="567"/>
        <w:rPr>
          <w:sz w:val="24"/>
        </w:rPr>
      </w:pPr>
      <w:r w:rsidRPr="002F0613">
        <w:rPr>
          <w:sz w:val="24"/>
        </w:rPr>
        <w:t xml:space="preserve">Доступ студентов к библиотечным фондам, в том числе  к изданиям по изучаемым дисциплинам,  обеспечивается на абонементах, в читальных залах, также организован открытый (свободный) доступ к периодическим и  справочным  изданиям.  </w:t>
      </w:r>
    </w:p>
    <w:p w:rsidR="00385140" w:rsidRPr="00B65003" w:rsidRDefault="00385140" w:rsidP="00EB61DA">
      <w:pPr>
        <w:ind w:firstLine="0"/>
        <w:rPr>
          <w:sz w:val="24"/>
        </w:rPr>
      </w:pPr>
      <w:commentRangeStart w:id="6"/>
      <w:r w:rsidRPr="00B65003">
        <w:rPr>
          <w:sz w:val="24"/>
        </w:rPr>
        <w:t>Фонд Научной библиотеки им. В.Г. Распутина ИГУ составляет</w:t>
      </w:r>
      <w:r>
        <w:rPr>
          <w:sz w:val="24"/>
        </w:rPr>
        <w:t xml:space="preserve"> на физических носителях</w:t>
      </w:r>
      <w:r w:rsidRPr="00B65003">
        <w:rPr>
          <w:sz w:val="24"/>
        </w:rPr>
        <w:t xml:space="preserve"> </w:t>
      </w:r>
      <w:r w:rsidR="00EB61DA" w:rsidRPr="005D1F4A">
        <w:rPr>
          <w:b/>
          <w:sz w:val="24"/>
        </w:rPr>
        <w:t>2 274 101</w:t>
      </w:r>
      <w:r w:rsidR="00EB61DA" w:rsidRPr="005D1F4A">
        <w:rPr>
          <w:sz w:val="24"/>
        </w:rPr>
        <w:t xml:space="preserve"> </w:t>
      </w:r>
      <w:r w:rsidR="00EB61DA" w:rsidRPr="005D1F4A">
        <w:rPr>
          <w:b/>
          <w:sz w:val="24"/>
        </w:rPr>
        <w:t xml:space="preserve">экз. </w:t>
      </w:r>
      <w:r w:rsidRPr="00B65003">
        <w:rPr>
          <w:sz w:val="24"/>
        </w:rPr>
        <w:t>экз. Из них:</w:t>
      </w:r>
      <w:commentRangeEnd w:id="6"/>
      <w:r w:rsidRPr="00B65003">
        <w:rPr>
          <w:sz w:val="16"/>
          <w:szCs w:val="16"/>
        </w:rPr>
        <w:commentReference w:id="6"/>
      </w:r>
    </w:p>
    <w:p w:rsidR="00EB61DA" w:rsidRPr="005D1F4A" w:rsidRDefault="00EB61DA" w:rsidP="00EB61DA">
      <w:pPr>
        <w:tabs>
          <w:tab w:val="left" w:pos="851"/>
        </w:tabs>
        <w:ind w:firstLine="426"/>
        <w:rPr>
          <w:sz w:val="24"/>
        </w:rPr>
      </w:pPr>
      <w:r w:rsidRPr="005D1F4A">
        <w:rPr>
          <w:b/>
          <w:sz w:val="24"/>
        </w:rPr>
        <w:t>903 686 экз.</w:t>
      </w:r>
      <w:r w:rsidRPr="005D1F4A">
        <w:rPr>
          <w:sz w:val="24"/>
        </w:rPr>
        <w:t xml:space="preserve"> научной литературы;</w:t>
      </w:r>
    </w:p>
    <w:p w:rsidR="00EB61DA" w:rsidRPr="005D1F4A" w:rsidRDefault="00EB61DA" w:rsidP="00EB61DA">
      <w:pPr>
        <w:tabs>
          <w:tab w:val="left" w:pos="851"/>
        </w:tabs>
        <w:ind w:firstLine="426"/>
        <w:rPr>
          <w:sz w:val="24"/>
        </w:rPr>
      </w:pPr>
      <w:r w:rsidRPr="005D1F4A">
        <w:rPr>
          <w:b/>
          <w:sz w:val="24"/>
          <w:szCs w:val="24"/>
        </w:rPr>
        <w:t xml:space="preserve">учебной  </w:t>
      </w:r>
      <w:r w:rsidRPr="005D1F4A">
        <w:rPr>
          <w:b/>
          <w:sz w:val="24"/>
        </w:rPr>
        <w:t>1 005 689 экз.</w:t>
      </w:r>
      <w:r w:rsidRPr="005D1F4A">
        <w:rPr>
          <w:b/>
          <w:sz w:val="24"/>
          <w:szCs w:val="24"/>
        </w:rPr>
        <w:t xml:space="preserve">, </w:t>
      </w:r>
      <w:r w:rsidRPr="005D1F4A">
        <w:rPr>
          <w:sz w:val="24"/>
          <w:szCs w:val="24"/>
        </w:rPr>
        <w:t xml:space="preserve">в т. ч.  </w:t>
      </w:r>
      <w:r w:rsidRPr="005D1F4A">
        <w:rPr>
          <w:b/>
          <w:sz w:val="24"/>
        </w:rPr>
        <w:t>95 853</w:t>
      </w:r>
      <w:r w:rsidRPr="005D1F4A">
        <w:rPr>
          <w:sz w:val="24"/>
        </w:rPr>
        <w:t xml:space="preserve"> </w:t>
      </w:r>
      <w:r w:rsidRPr="005D1F4A">
        <w:rPr>
          <w:sz w:val="24"/>
          <w:szCs w:val="24"/>
        </w:rPr>
        <w:t>экз. учебно-методической литературы</w:t>
      </w:r>
      <w:r w:rsidRPr="005D1F4A">
        <w:rPr>
          <w:sz w:val="24"/>
        </w:rPr>
        <w:t>.</w:t>
      </w:r>
    </w:p>
    <w:p w:rsidR="00EB61DA" w:rsidRPr="005D1F4A" w:rsidRDefault="00EB61DA" w:rsidP="00EB61DA">
      <w:pPr>
        <w:tabs>
          <w:tab w:val="left" w:pos="851"/>
        </w:tabs>
        <w:ind w:firstLine="426"/>
        <w:rPr>
          <w:sz w:val="24"/>
        </w:rPr>
      </w:pPr>
      <w:r w:rsidRPr="005D1F4A">
        <w:rPr>
          <w:b/>
          <w:sz w:val="24"/>
        </w:rPr>
        <w:t>Из них книг 1 896 340 экз</w:t>
      </w:r>
      <w:r w:rsidRPr="005D1F4A">
        <w:rPr>
          <w:sz w:val="24"/>
        </w:rPr>
        <w:t>., ж</w:t>
      </w:r>
      <w:r w:rsidRPr="005D1F4A">
        <w:rPr>
          <w:b/>
          <w:sz w:val="24"/>
        </w:rPr>
        <w:t>урналов  318 110 экз., газет</w:t>
      </w:r>
      <w:r w:rsidRPr="005D1F4A">
        <w:rPr>
          <w:sz w:val="24"/>
        </w:rPr>
        <w:t xml:space="preserve">  </w:t>
      </w:r>
      <w:r w:rsidRPr="005D1F4A">
        <w:rPr>
          <w:b/>
          <w:sz w:val="24"/>
        </w:rPr>
        <w:t>5 859</w:t>
      </w:r>
      <w:r w:rsidRPr="005D1F4A">
        <w:rPr>
          <w:sz w:val="24"/>
        </w:rPr>
        <w:t xml:space="preserve"> годовых комплектов, </w:t>
      </w:r>
      <w:r w:rsidRPr="005D1F4A">
        <w:rPr>
          <w:b/>
          <w:sz w:val="24"/>
        </w:rPr>
        <w:t>диссертаций</w:t>
      </w:r>
      <w:r w:rsidRPr="005D1F4A">
        <w:rPr>
          <w:sz w:val="24"/>
        </w:rPr>
        <w:t xml:space="preserve"> </w:t>
      </w:r>
      <w:r w:rsidRPr="005D1F4A">
        <w:rPr>
          <w:b/>
          <w:sz w:val="24"/>
        </w:rPr>
        <w:t>3 744 экз.</w:t>
      </w:r>
    </w:p>
    <w:p w:rsidR="00385140" w:rsidRPr="001137D7" w:rsidRDefault="00385140" w:rsidP="00385140">
      <w:pPr>
        <w:widowControl w:val="0"/>
        <w:ind w:firstLine="426"/>
        <w:rPr>
          <w:bCs/>
          <w:sz w:val="24"/>
          <w:szCs w:val="24"/>
          <w:lang w:eastAsia="ru-RU"/>
        </w:rPr>
      </w:pPr>
      <w:r w:rsidRPr="001137D7">
        <w:rPr>
          <w:bCs/>
          <w:sz w:val="24"/>
          <w:szCs w:val="24"/>
          <w:lang w:eastAsia="ru-RU"/>
        </w:rPr>
        <w:t>Библиотечный фонд укомплектован печатными и/или электронными изданиями основной учебной литературы по  всем дисциплинам (модулям), практикам, ГИА, указанным в учебном плане ОПОП ВО____________(</w:t>
      </w:r>
      <w:r w:rsidRPr="001137D7">
        <w:rPr>
          <w:bCs/>
          <w:i/>
          <w:color w:val="C00000"/>
          <w:sz w:val="24"/>
          <w:szCs w:val="24"/>
          <w:lang w:eastAsia="ru-RU"/>
        </w:rPr>
        <w:t>указать наименование программы</w:t>
      </w:r>
      <w:r w:rsidRPr="001137D7">
        <w:rPr>
          <w:bCs/>
          <w:sz w:val="24"/>
          <w:szCs w:val="24"/>
          <w:lang w:eastAsia="ru-RU"/>
        </w:rPr>
        <w:t xml:space="preserve">). </w:t>
      </w:r>
    </w:p>
    <w:p w:rsidR="00860DCA" w:rsidRPr="00860DCA" w:rsidRDefault="00860DCA" w:rsidP="00860DCA">
      <w:pPr>
        <w:ind w:firstLine="567"/>
        <w:rPr>
          <w:sz w:val="24"/>
        </w:rPr>
      </w:pPr>
      <w:r w:rsidRPr="00860DCA">
        <w:rPr>
          <w:sz w:val="24"/>
        </w:rPr>
        <w:t>Подробная информация  представлена на сайте библиотеки ИГУ</w:t>
      </w:r>
    </w:p>
    <w:p w:rsidR="00860DCA" w:rsidRPr="00860DCA" w:rsidRDefault="00860DCA" w:rsidP="00860DCA">
      <w:pPr>
        <w:ind w:firstLine="567"/>
        <w:rPr>
          <w:sz w:val="24"/>
        </w:rPr>
      </w:pPr>
      <w:r w:rsidRPr="006E4ED2">
        <w:t xml:space="preserve"> </w:t>
      </w:r>
      <w:hyperlink r:id="rId36" w:history="1">
        <w:r w:rsidRPr="00860DCA">
          <w:rPr>
            <w:rStyle w:val="afd"/>
            <w:sz w:val="24"/>
          </w:rPr>
          <w:t>http://library.isu.ru/ru/inform_serv/For_teachers/useful_inform.html</w:t>
        </w:r>
      </w:hyperlink>
    </w:p>
    <w:p w:rsidR="00860DCA" w:rsidRPr="00860DCA" w:rsidRDefault="00860DCA" w:rsidP="00860DCA">
      <w:pPr>
        <w:widowControl w:val="0"/>
        <w:ind w:firstLine="567"/>
        <w:rPr>
          <w:bCs/>
          <w:sz w:val="24"/>
          <w:szCs w:val="24"/>
          <w:lang w:eastAsia="ru-RU"/>
        </w:rPr>
      </w:pPr>
      <w:r w:rsidRPr="00860DCA">
        <w:rPr>
          <w:bCs/>
          <w:sz w:val="24"/>
          <w:szCs w:val="24"/>
          <w:lang w:eastAsia="ru-RU"/>
        </w:rPr>
        <w:t>При использовании в образовательном процессе печатных изданий библиотечный фонд обеспечивает печатными изданиями из расчета не менее 0,25 экземпляров каждого из изданий, указанных в рабочих программах дисциплин (модулей),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860DCA" w:rsidRPr="00860DCA" w:rsidRDefault="00860DCA" w:rsidP="00860DCA">
      <w:pPr>
        <w:widowControl w:val="0"/>
        <w:ind w:firstLine="567"/>
        <w:rPr>
          <w:bCs/>
          <w:sz w:val="24"/>
          <w:szCs w:val="24"/>
          <w:lang w:eastAsia="ru-RU"/>
        </w:rPr>
      </w:pPr>
      <w:r w:rsidRPr="00860DCA">
        <w:rPr>
          <w:bCs/>
          <w:sz w:val="24"/>
          <w:szCs w:val="24"/>
          <w:lang w:eastAsia="ru-RU"/>
        </w:rPr>
        <w:t>Обучающиеся из числа инвалидов и лиц с ОВЗ обеспечены печатными и (или) электронными образовательными ресурсами в формах адаптированных к ограничениям их здоровья.</w:t>
      </w:r>
    </w:p>
    <w:p w:rsidR="001235AD" w:rsidRPr="00D95E81" w:rsidRDefault="001235AD" w:rsidP="001235AD">
      <w:pPr>
        <w:pStyle w:val="a5"/>
        <w:widowControl w:val="0"/>
        <w:numPr>
          <w:ilvl w:val="0"/>
          <w:numId w:val="32"/>
        </w:numPr>
        <w:tabs>
          <w:tab w:val="left" w:pos="0"/>
        </w:tabs>
        <w:ind w:left="0" w:firstLine="567"/>
        <w:rPr>
          <w:b/>
          <w:bCs/>
          <w:sz w:val="24"/>
          <w:szCs w:val="24"/>
          <w:lang w:eastAsia="ru-RU"/>
        </w:rPr>
      </w:pPr>
      <w:r w:rsidRPr="00D95E81">
        <w:rPr>
          <w:b/>
          <w:color w:val="000000"/>
          <w:sz w:val="24"/>
          <w:szCs w:val="24"/>
          <w:lang w:eastAsia="ru-RU"/>
        </w:rPr>
        <w:t xml:space="preserve">Кадровые условия реализации образовательной программы </w:t>
      </w:r>
      <w:r w:rsidR="001D75FF" w:rsidRPr="00D95E81">
        <w:rPr>
          <w:b/>
          <w:color w:val="000000"/>
          <w:sz w:val="24"/>
          <w:szCs w:val="24"/>
          <w:lang w:eastAsia="ru-RU"/>
        </w:rPr>
        <w:t>магистратуры</w:t>
      </w:r>
    </w:p>
    <w:p w:rsidR="001235AD" w:rsidRDefault="001235AD" w:rsidP="001235AD">
      <w:pPr>
        <w:widowControl w:val="0"/>
        <w:ind w:firstLine="567"/>
        <w:rPr>
          <w:bCs/>
          <w:i/>
          <w:iCs/>
          <w:sz w:val="24"/>
          <w:szCs w:val="24"/>
          <w:lang w:eastAsia="ru-RU"/>
        </w:rPr>
      </w:pPr>
      <w:r w:rsidRPr="000713FC">
        <w:rPr>
          <w:bCs/>
          <w:iCs/>
          <w:sz w:val="24"/>
          <w:szCs w:val="24"/>
          <w:lang w:eastAsia="ru-RU"/>
        </w:rPr>
        <w:t xml:space="preserve">Реализация программы </w:t>
      </w:r>
      <w:r w:rsidR="001D75FF">
        <w:rPr>
          <w:bCs/>
          <w:iCs/>
          <w:sz w:val="24"/>
          <w:szCs w:val="24"/>
          <w:lang w:eastAsia="ru-RU"/>
        </w:rPr>
        <w:t>магистратуры</w:t>
      </w:r>
      <w:r w:rsidRPr="000713FC">
        <w:rPr>
          <w:bCs/>
          <w:iCs/>
          <w:sz w:val="24"/>
          <w:szCs w:val="24"/>
          <w:lang w:eastAsia="ru-RU"/>
        </w:rPr>
        <w:t xml:space="preserve"> обеспечивается педагогическими работниками ФГБОУ ВО «ИГУ», </w:t>
      </w:r>
      <w:r w:rsidRPr="00896268">
        <w:rPr>
          <w:bCs/>
          <w:iCs/>
          <w:sz w:val="24"/>
          <w:szCs w:val="24"/>
          <w:lang w:eastAsia="ru-RU"/>
        </w:rPr>
        <w:t>а также лицами, привлекаемыми</w:t>
      </w:r>
      <w:r w:rsidR="00953945" w:rsidRPr="00953945">
        <w:rPr>
          <w:bCs/>
          <w:iCs/>
          <w:sz w:val="24"/>
          <w:szCs w:val="24"/>
          <w:lang w:eastAsia="ru-RU"/>
        </w:rPr>
        <w:t xml:space="preserve"> </w:t>
      </w:r>
      <w:r w:rsidR="00953945" w:rsidRPr="000713FC">
        <w:rPr>
          <w:bCs/>
          <w:iCs/>
          <w:sz w:val="24"/>
          <w:szCs w:val="24"/>
          <w:lang w:eastAsia="ru-RU"/>
        </w:rPr>
        <w:t>ФГБОУ ВО «ИГУ»</w:t>
      </w:r>
      <w:r w:rsidRPr="00896268">
        <w:rPr>
          <w:bCs/>
          <w:iCs/>
          <w:sz w:val="24"/>
          <w:szCs w:val="24"/>
          <w:lang w:eastAsia="ru-RU"/>
        </w:rPr>
        <w:t xml:space="preserve"> к реализации программы </w:t>
      </w:r>
      <w:r w:rsidR="00953945">
        <w:rPr>
          <w:bCs/>
          <w:iCs/>
          <w:sz w:val="24"/>
          <w:szCs w:val="24"/>
          <w:lang w:eastAsia="ru-RU"/>
        </w:rPr>
        <w:t xml:space="preserve">магистратуры </w:t>
      </w:r>
      <w:r w:rsidRPr="00896268">
        <w:rPr>
          <w:bCs/>
          <w:iCs/>
          <w:sz w:val="24"/>
          <w:szCs w:val="24"/>
          <w:lang w:eastAsia="ru-RU"/>
        </w:rPr>
        <w:t xml:space="preserve">на иных условиях </w:t>
      </w:r>
      <w:r w:rsidRPr="007E7C73">
        <w:rPr>
          <w:bCs/>
          <w:i/>
          <w:iCs/>
          <w:color w:val="FF0000"/>
          <w:sz w:val="24"/>
          <w:szCs w:val="24"/>
          <w:lang w:eastAsia="ru-RU"/>
        </w:rPr>
        <w:t>(уточнить каких)</w:t>
      </w:r>
      <w:r>
        <w:rPr>
          <w:bCs/>
          <w:i/>
          <w:iCs/>
          <w:sz w:val="24"/>
          <w:szCs w:val="24"/>
          <w:lang w:eastAsia="ru-RU"/>
        </w:rPr>
        <w:t>.</w:t>
      </w:r>
    </w:p>
    <w:p w:rsidR="001235AD" w:rsidRDefault="001235AD" w:rsidP="001235AD">
      <w:pPr>
        <w:autoSpaceDE w:val="0"/>
        <w:autoSpaceDN w:val="0"/>
        <w:adjustRightInd w:val="0"/>
        <w:ind w:firstLine="567"/>
        <w:rPr>
          <w:i/>
          <w:sz w:val="24"/>
          <w:szCs w:val="24"/>
          <w:lang w:eastAsia="ru-RU"/>
        </w:rPr>
      </w:pPr>
      <w:r w:rsidRPr="000713FC">
        <w:rPr>
          <w:bCs/>
          <w:iCs/>
          <w:sz w:val="24"/>
          <w:szCs w:val="24"/>
          <w:lang w:eastAsia="ru-RU"/>
        </w:rPr>
        <w:t>Квалификация педагогических работников ФГБОУ ВО «ИГУ», участвующих в реализации ОПОП ___________________________</w:t>
      </w:r>
      <w:r w:rsidR="007E7C73">
        <w:rPr>
          <w:bCs/>
          <w:iCs/>
          <w:sz w:val="24"/>
          <w:szCs w:val="24"/>
          <w:lang w:eastAsia="ru-RU"/>
        </w:rPr>
        <w:t>(</w:t>
      </w:r>
      <w:r w:rsidR="007E7C73" w:rsidRPr="007E7C73">
        <w:rPr>
          <w:bCs/>
          <w:i/>
          <w:iCs/>
          <w:color w:val="FF0000"/>
          <w:sz w:val="24"/>
          <w:szCs w:val="24"/>
          <w:lang w:eastAsia="ru-RU"/>
        </w:rPr>
        <w:t>указать наименование программы</w:t>
      </w:r>
      <w:r w:rsidR="007E7C73">
        <w:rPr>
          <w:bCs/>
          <w:iCs/>
          <w:sz w:val="24"/>
          <w:szCs w:val="24"/>
          <w:lang w:eastAsia="ru-RU"/>
        </w:rPr>
        <w:t>)</w:t>
      </w:r>
      <w:r>
        <w:rPr>
          <w:bCs/>
          <w:iCs/>
          <w:sz w:val="24"/>
          <w:szCs w:val="24"/>
          <w:lang w:eastAsia="ru-RU"/>
        </w:rPr>
        <w:t>,</w:t>
      </w:r>
      <w:r w:rsidRPr="000713FC">
        <w:rPr>
          <w:bCs/>
          <w:iCs/>
          <w:sz w:val="24"/>
          <w:szCs w:val="24"/>
          <w:lang w:eastAsia="ru-RU"/>
        </w:rPr>
        <w:t xml:space="preserve"> соответствует квалификационным </w:t>
      </w:r>
      <w:r w:rsidR="00953945">
        <w:rPr>
          <w:bCs/>
          <w:iCs/>
          <w:sz w:val="24"/>
          <w:szCs w:val="24"/>
          <w:lang w:eastAsia="ru-RU"/>
        </w:rPr>
        <w:t>требованиям</w:t>
      </w:r>
      <w:r w:rsidRPr="000713FC">
        <w:rPr>
          <w:bCs/>
          <w:iCs/>
          <w:sz w:val="24"/>
          <w:szCs w:val="24"/>
          <w:lang w:eastAsia="ru-RU"/>
        </w:rPr>
        <w:t>, установленным Един</w:t>
      </w:r>
      <w:r w:rsidR="00953945">
        <w:rPr>
          <w:bCs/>
          <w:iCs/>
          <w:sz w:val="24"/>
          <w:szCs w:val="24"/>
          <w:lang w:eastAsia="ru-RU"/>
        </w:rPr>
        <w:t>ым</w:t>
      </w:r>
      <w:r w:rsidRPr="000713FC">
        <w:rPr>
          <w:bCs/>
          <w:iCs/>
          <w:sz w:val="24"/>
          <w:szCs w:val="24"/>
          <w:lang w:eastAsia="ru-RU"/>
        </w:rPr>
        <w:t xml:space="preserve"> квалификационн</w:t>
      </w:r>
      <w:r w:rsidR="00953945">
        <w:rPr>
          <w:bCs/>
          <w:iCs/>
          <w:sz w:val="24"/>
          <w:szCs w:val="24"/>
          <w:lang w:eastAsia="ru-RU"/>
        </w:rPr>
        <w:t>ы</w:t>
      </w:r>
      <w:r w:rsidRPr="000713FC">
        <w:rPr>
          <w:bCs/>
          <w:iCs/>
          <w:sz w:val="24"/>
          <w:szCs w:val="24"/>
          <w:lang w:eastAsia="ru-RU"/>
        </w:rPr>
        <w:t>м справочник</w:t>
      </w:r>
      <w:r w:rsidR="00953945">
        <w:rPr>
          <w:bCs/>
          <w:iCs/>
          <w:sz w:val="24"/>
          <w:szCs w:val="24"/>
          <w:lang w:eastAsia="ru-RU"/>
        </w:rPr>
        <w:t>ом</w:t>
      </w:r>
      <w:r w:rsidRPr="000713FC">
        <w:rPr>
          <w:bCs/>
          <w:iCs/>
          <w:sz w:val="24"/>
          <w:szCs w:val="24"/>
          <w:lang w:eastAsia="ru-RU"/>
        </w:rPr>
        <w:t xml:space="preserve"> должностей руководителей, специалистов и служащих, разделе «Квалификационные характеристики должностей руководителей, специалистов высшего профессионального образования», утвержденном приказом Министерства здравоохранения и социального развития Российской Федерации от 11 января 2011г. №1н </w:t>
      </w:r>
    </w:p>
    <w:p w:rsidR="001235AD" w:rsidRPr="000713FC" w:rsidRDefault="001235AD" w:rsidP="001235AD">
      <w:pPr>
        <w:widowControl w:val="0"/>
        <w:ind w:firstLine="567"/>
        <w:rPr>
          <w:bCs/>
          <w:iCs/>
          <w:sz w:val="24"/>
          <w:szCs w:val="24"/>
          <w:lang w:eastAsia="ru-RU"/>
        </w:rPr>
      </w:pPr>
      <w:r w:rsidRPr="000713FC">
        <w:rPr>
          <w:bCs/>
          <w:iCs/>
          <w:sz w:val="24"/>
          <w:szCs w:val="24"/>
          <w:lang w:eastAsia="ru-RU"/>
        </w:rPr>
        <w:t xml:space="preserve">К преподаванию  дисциплин, предусмотренных учебным планом ОПОП ВО </w:t>
      </w:r>
      <w:r w:rsidRPr="007E7C73">
        <w:rPr>
          <w:bCs/>
          <w:i/>
          <w:iCs/>
          <w:color w:val="FF0000"/>
          <w:sz w:val="24"/>
          <w:szCs w:val="24"/>
          <w:lang w:eastAsia="ru-RU"/>
        </w:rPr>
        <w:t xml:space="preserve">______________________(указать направление и направленность программы </w:t>
      </w:r>
      <w:r w:rsidR="00953945" w:rsidRPr="007E7C73">
        <w:rPr>
          <w:bCs/>
          <w:i/>
          <w:iCs/>
          <w:color w:val="FF0000"/>
          <w:sz w:val="24"/>
          <w:szCs w:val="24"/>
          <w:lang w:eastAsia="ru-RU"/>
        </w:rPr>
        <w:t>магистратуры</w:t>
      </w:r>
      <w:r w:rsidRPr="007E7C73">
        <w:rPr>
          <w:bCs/>
          <w:i/>
          <w:iCs/>
          <w:color w:val="FF0000"/>
          <w:sz w:val="24"/>
          <w:szCs w:val="24"/>
          <w:lang w:eastAsia="ru-RU"/>
        </w:rPr>
        <w:t>)</w:t>
      </w:r>
      <w:r w:rsidRPr="007E7C73">
        <w:rPr>
          <w:bCs/>
          <w:iCs/>
          <w:color w:val="FF0000"/>
          <w:sz w:val="24"/>
          <w:szCs w:val="24"/>
          <w:lang w:eastAsia="ru-RU"/>
        </w:rPr>
        <w:t xml:space="preserve"> </w:t>
      </w:r>
      <w:r w:rsidRPr="000713FC">
        <w:rPr>
          <w:bCs/>
          <w:iCs/>
          <w:sz w:val="24"/>
          <w:szCs w:val="24"/>
          <w:lang w:eastAsia="ru-RU"/>
        </w:rPr>
        <w:t xml:space="preserve"> привлечено ___ человек.</w:t>
      </w:r>
    </w:p>
    <w:p w:rsidR="001235AD" w:rsidRDefault="001235AD" w:rsidP="001235AD">
      <w:pPr>
        <w:widowControl w:val="0"/>
        <w:ind w:firstLine="567"/>
        <w:rPr>
          <w:bCs/>
          <w:iCs/>
          <w:sz w:val="24"/>
          <w:szCs w:val="24"/>
          <w:lang w:eastAsia="ru-RU"/>
        </w:rPr>
      </w:pPr>
      <w:r w:rsidRPr="00896268">
        <w:rPr>
          <w:bCs/>
          <w:iCs/>
          <w:sz w:val="24"/>
          <w:szCs w:val="24"/>
          <w:lang w:eastAsia="ru-RU"/>
        </w:rPr>
        <w:t>_____%</w:t>
      </w:r>
      <w:r>
        <w:rPr>
          <w:bCs/>
          <w:iCs/>
          <w:sz w:val="24"/>
          <w:szCs w:val="24"/>
          <w:lang w:eastAsia="ru-RU"/>
        </w:rPr>
        <w:t xml:space="preserve"> </w:t>
      </w:r>
      <w:r w:rsidRPr="007E7C73">
        <w:rPr>
          <w:bCs/>
          <w:i/>
          <w:iCs/>
          <w:color w:val="FF0000"/>
          <w:sz w:val="24"/>
          <w:szCs w:val="24"/>
          <w:lang w:eastAsia="ru-RU"/>
        </w:rPr>
        <w:t>(показатель должен быть не ниже показателя, указанного во ФГОС ВО п.4.4.3</w:t>
      </w:r>
      <w:r w:rsidRPr="007E7C73">
        <w:rPr>
          <w:bCs/>
          <w:iCs/>
          <w:color w:val="FF0000"/>
          <w:sz w:val="24"/>
          <w:szCs w:val="24"/>
          <w:lang w:eastAsia="ru-RU"/>
        </w:rPr>
        <w:t>)</w:t>
      </w:r>
      <w:r>
        <w:rPr>
          <w:bCs/>
          <w:iCs/>
          <w:sz w:val="24"/>
          <w:szCs w:val="24"/>
          <w:lang w:eastAsia="ru-RU"/>
        </w:rPr>
        <w:t xml:space="preserve"> численности педагогических работников ФГБОУ ВО «ИГУ», участвующих в реализации программы </w:t>
      </w:r>
      <w:r w:rsidR="00953945">
        <w:rPr>
          <w:bCs/>
          <w:iCs/>
          <w:sz w:val="24"/>
          <w:szCs w:val="24"/>
          <w:lang w:eastAsia="ru-RU"/>
        </w:rPr>
        <w:t>магистратуры</w:t>
      </w:r>
      <w:r>
        <w:rPr>
          <w:bCs/>
          <w:iCs/>
          <w:sz w:val="24"/>
          <w:szCs w:val="24"/>
          <w:lang w:eastAsia="ru-RU"/>
        </w:rPr>
        <w:t xml:space="preserve"> __________________ </w:t>
      </w:r>
      <w:r w:rsidRPr="007E7C73">
        <w:rPr>
          <w:bCs/>
          <w:iCs/>
          <w:color w:val="FF0000"/>
          <w:sz w:val="24"/>
          <w:szCs w:val="24"/>
          <w:lang w:eastAsia="ru-RU"/>
        </w:rPr>
        <w:t>(</w:t>
      </w:r>
      <w:r w:rsidRPr="007E7C73">
        <w:rPr>
          <w:bCs/>
          <w:i/>
          <w:iCs/>
          <w:color w:val="FF0000"/>
          <w:sz w:val="24"/>
          <w:szCs w:val="24"/>
          <w:lang w:eastAsia="ru-RU"/>
        </w:rPr>
        <w:t>указать наименование программы)</w:t>
      </w:r>
      <w:r>
        <w:rPr>
          <w:bCs/>
          <w:i/>
          <w:iCs/>
          <w:sz w:val="24"/>
          <w:szCs w:val="24"/>
          <w:lang w:eastAsia="ru-RU"/>
        </w:rPr>
        <w:t xml:space="preserve">, </w:t>
      </w:r>
      <w:r>
        <w:rPr>
          <w:bCs/>
          <w:iCs/>
          <w:sz w:val="24"/>
          <w:szCs w:val="24"/>
          <w:lang w:eastAsia="ru-RU"/>
        </w:rPr>
        <w:t xml:space="preserve">и лиц, привлекаемых ФГБОУ ВО «ИГУ» к реализации программы </w:t>
      </w:r>
      <w:r w:rsidR="00953945">
        <w:rPr>
          <w:bCs/>
          <w:iCs/>
          <w:sz w:val="24"/>
          <w:szCs w:val="24"/>
          <w:lang w:eastAsia="ru-RU"/>
        </w:rPr>
        <w:t>магистратуры</w:t>
      </w:r>
      <w:r>
        <w:rPr>
          <w:bCs/>
          <w:iCs/>
          <w:sz w:val="24"/>
          <w:szCs w:val="24"/>
          <w:lang w:eastAsia="ru-RU"/>
        </w:rPr>
        <w:t xml:space="preserve"> на иных условиях (</w:t>
      </w:r>
      <w:r w:rsidRPr="00907EA6">
        <w:rPr>
          <w:bCs/>
          <w:i/>
          <w:iCs/>
          <w:sz w:val="24"/>
          <w:szCs w:val="24"/>
          <w:lang w:eastAsia="ru-RU"/>
        </w:rPr>
        <w:t>исходя из количества замещаемых ставок, приведенного к целочисленным значениям)</w:t>
      </w:r>
      <w:r>
        <w:rPr>
          <w:bCs/>
          <w:i/>
          <w:iCs/>
          <w:sz w:val="24"/>
          <w:szCs w:val="24"/>
          <w:lang w:eastAsia="ru-RU"/>
        </w:rPr>
        <w:t xml:space="preserve">, </w:t>
      </w:r>
      <w:r>
        <w:rPr>
          <w:bCs/>
          <w:iCs/>
          <w:sz w:val="24"/>
          <w:szCs w:val="24"/>
          <w:lang w:eastAsia="ru-RU"/>
        </w:rPr>
        <w:t>ведут научную, учебно-методическую и (или) практическую работу, соответствующую профилю преподаваемой дисциплины (модуля).</w:t>
      </w:r>
    </w:p>
    <w:p w:rsidR="001235AD" w:rsidRPr="007E7C73" w:rsidRDefault="001235AD" w:rsidP="001235AD">
      <w:pPr>
        <w:widowControl w:val="0"/>
        <w:ind w:firstLine="567"/>
        <w:rPr>
          <w:bCs/>
          <w:i/>
          <w:iCs/>
          <w:color w:val="FF0000"/>
          <w:sz w:val="24"/>
          <w:szCs w:val="24"/>
          <w:lang w:eastAsia="ru-RU"/>
        </w:rPr>
      </w:pPr>
      <w:r>
        <w:rPr>
          <w:bCs/>
          <w:iCs/>
          <w:sz w:val="24"/>
          <w:szCs w:val="24"/>
          <w:lang w:eastAsia="ru-RU"/>
        </w:rPr>
        <w:t>____________%</w:t>
      </w:r>
      <w:r w:rsidRPr="000713FC">
        <w:rPr>
          <w:bCs/>
          <w:iCs/>
          <w:sz w:val="24"/>
          <w:szCs w:val="24"/>
          <w:lang w:eastAsia="ru-RU"/>
        </w:rPr>
        <w:t xml:space="preserve"> </w:t>
      </w:r>
      <w:r w:rsidRPr="007E7C73">
        <w:rPr>
          <w:bCs/>
          <w:i/>
          <w:iCs/>
          <w:color w:val="FF0000"/>
          <w:sz w:val="24"/>
          <w:szCs w:val="24"/>
          <w:lang w:eastAsia="ru-RU"/>
        </w:rPr>
        <w:t>(этот показатель должен быть не ниже показателя, указанного в п.4.4.4. ФГОС ВО)</w:t>
      </w:r>
      <w:r>
        <w:rPr>
          <w:bCs/>
          <w:i/>
          <w:iCs/>
          <w:sz w:val="24"/>
          <w:szCs w:val="24"/>
          <w:lang w:eastAsia="ru-RU"/>
        </w:rPr>
        <w:t xml:space="preserve"> </w:t>
      </w:r>
      <w:r>
        <w:rPr>
          <w:bCs/>
          <w:iCs/>
          <w:sz w:val="24"/>
          <w:szCs w:val="24"/>
          <w:lang w:eastAsia="ru-RU"/>
        </w:rPr>
        <w:t xml:space="preserve">численности педагогических работников ФГБОУ ВО «ИГУ», участвующих в реализации программы </w:t>
      </w:r>
      <w:r w:rsidR="007E7C73">
        <w:rPr>
          <w:bCs/>
          <w:iCs/>
          <w:sz w:val="24"/>
          <w:szCs w:val="24"/>
          <w:lang w:eastAsia="ru-RU"/>
        </w:rPr>
        <w:t>магистратуры</w:t>
      </w:r>
      <w:r>
        <w:rPr>
          <w:bCs/>
          <w:iCs/>
          <w:sz w:val="24"/>
          <w:szCs w:val="24"/>
          <w:lang w:eastAsia="ru-RU"/>
        </w:rPr>
        <w:t xml:space="preserve"> </w:t>
      </w:r>
      <w:r w:rsidRPr="007E7C73">
        <w:rPr>
          <w:bCs/>
          <w:iCs/>
          <w:color w:val="FF0000"/>
          <w:sz w:val="24"/>
          <w:szCs w:val="24"/>
          <w:lang w:eastAsia="ru-RU"/>
        </w:rPr>
        <w:t>__________________(</w:t>
      </w:r>
      <w:r w:rsidRPr="007E7C73">
        <w:rPr>
          <w:bCs/>
          <w:i/>
          <w:iCs/>
          <w:color w:val="FF0000"/>
          <w:sz w:val="24"/>
          <w:szCs w:val="24"/>
          <w:lang w:eastAsia="ru-RU"/>
        </w:rPr>
        <w:t>указать наименование программы)</w:t>
      </w:r>
      <w:r>
        <w:rPr>
          <w:bCs/>
          <w:i/>
          <w:iCs/>
          <w:sz w:val="24"/>
          <w:szCs w:val="24"/>
          <w:lang w:eastAsia="ru-RU"/>
        </w:rPr>
        <w:t xml:space="preserve">, </w:t>
      </w:r>
      <w:r>
        <w:rPr>
          <w:bCs/>
          <w:iCs/>
          <w:sz w:val="24"/>
          <w:szCs w:val="24"/>
          <w:lang w:eastAsia="ru-RU"/>
        </w:rPr>
        <w:t xml:space="preserve">и лиц, привлекаемых ФГБОУ ВО «ИГУ» к реализации программы </w:t>
      </w:r>
      <w:r w:rsidR="00953945">
        <w:rPr>
          <w:bCs/>
          <w:iCs/>
          <w:sz w:val="24"/>
          <w:szCs w:val="24"/>
          <w:lang w:eastAsia="ru-RU"/>
        </w:rPr>
        <w:t>магистратуры</w:t>
      </w:r>
      <w:r>
        <w:rPr>
          <w:bCs/>
          <w:iCs/>
          <w:sz w:val="24"/>
          <w:szCs w:val="24"/>
          <w:lang w:eastAsia="ru-RU"/>
        </w:rPr>
        <w:t xml:space="preserve"> на иных условиях (</w:t>
      </w:r>
      <w:r w:rsidRPr="00907EA6">
        <w:rPr>
          <w:bCs/>
          <w:i/>
          <w:iCs/>
          <w:sz w:val="24"/>
          <w:szCs w:val="24"/>
          <w:lang w:eastAsia="ru-RU"/>
        </w:rPr>
        <w:t>исходя из количества замещаемых ставок, приведенного к целочисленным значениям)</w:t>
      </w:r>
      <w:r>
        <w:rPr>
          <w:bCs/>
          <w:i/>
          <w:iCs/>
          <w:sz w:val="24"/>
          <w:szCs w:val="24"/>
          <w:lang w:eastAsia="ru-RU"/>
        </w:rPr>
        <w:t xml:space="preserve">, </w:t>
      </w:r>
      <w:r w:rsidRPr="00907EA6">
        <w:rPr>
          <w:bCs/>
          <w:iCs/>
          <w:sz w:val="24"/>
          <w:szCs w:val="24"/>
          <w:lang w:eastAsia="ru-RU"/>
        </w:rPr>
        <w:t>являются руководителями и</w:t>
      </w:r>
      <w:r>
        <w:rPr>
          <w:bCs/>
          <w:i/>
          <w:iCs/>
          <w:sz w:val="24"/>
          <w:szCs w:val="24"/>
          <w:lang w:eastAsia="ru-RU"/>
        </w:rPr>
        <w:t xml:space="preserve"> </w:t>
      </w:r>
      <w:r>
        <w:rPr>
          <w:bCs/>
          <w:iCs/>
          <w:sz w:val="24"/>
          <w:szCs w:val="24"/>
          <w:lang w:eastAsia="ru-RU"/>
        </w:rPr>
        <w:t xml:space="preserve">(или)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w:t>
      </w:r>
      <w:r w:rsidR="00953945">
        <w:rPr>
          <w:bCs/>
          <w:iCs/>
          <w:sz w:val="24"/>
          <w:szCs w:val="24"/>
          <w:lang w:eastAsia="ru-RU"/>
        </w:rPr>
        <w:t xml:space="preserve"> и </w:t>
      </w:r>
      <w:r>
        <w:rPr>
          <w:bCs/>
          <w:iCs/>
          <w:sz w:val="24"/>
          <w:szCs w:val="24"/>
          <w:lang w:eastAsia="ru-RU"/>
        </w:rPr>
        <w:t xml:space="preserve">имеют стаж работы в данной сфере не менее </w:t>
      </w:r>
      <w:r w:rsidRPr="007E7C73">
        <w:rPr>
          <w:bCs/>
          <w:iCs/>
          <w:sz w:val="24"/>
          <w:szCs w:val="24"/>
          <w:highlight w:val="yellow"/>
          <w:lang w:eastAsia="ru-RU"/>
        </w:rPr>
        <w:t>3 лет</w:t>
      </w:r>
      <w:r w:rsidRPr="000713FC">
        <w:rPr>
          <w:bCs/>
          <w:i/>
          <w:iCs/>
          <w:sz w:val="24"/>
          <w:szCs w:val="24"/>
          <w:lang w:eastAsia="ru-RU"/>
        </w:rPr>
        <w:t xml:space="preserve"> </w:t>
      </w:r>
      <w:r w:rsidRPr="007E7C73">
        <w:rPr>
          <w:bCs/>
          <w:i/>
          <w:iCs/>
          <w:color w:val="FF0000"/>
          <w:sz w:val="24"/>
          <w:szCs w:val="24"/>
          <w:lang w:eastAsia="ru-RU"/>
        </w:rPr>
        <w:t>(этот показатель необходимо уточнить во ФГОС ВО п.4.4.4.).</w:t>
      </w:r>
    </w:p>
    <w:p w:rsidR="001235AD" w:rsidRPr="007E7C73" w:rsidRDefault="007E7C73" w:rsidP="001235AD">
      <w:pPr>
        <w:widowControl w:val="0"/>
        <w:ind w:firstLine="567"/>
        <w:rPr>
          <w:bCs/>
          <w:i/>
          <w:color w:val="FF0000"/>
          <w:sz w:val="24"/>
          <w:szCs w:val="24"/>
          <w:lang w:eastAsia="ru-RU"/>
        </w:rPr>
      </w:pPr>
      <w:r>
        <w:rPr>
          <w:bCs/>
          <w:i/>
          <w:iCs/>
          <w:color w:val="FF0000"/>
          <w:sz w:val="24"/>
          <w:szCs w:val="24"/>
          <w:lang w:eastAsia="ru-RU"/>
        </w:rPr>
        <w:t>(</w:t>
      </w:r>
      <w:r w:rsidR="001235AD" w:rsidRPr="007E7C73">
        <w:rPr>
          <w:bCs/>
          <w:i/>
          <w:iCs/>
          <w:color w:val="FF0000"/>
          <w:sz w:val="24"/>
          <w:szCs w:val="24"/>
          <w:lang w:eastAsia="ru-RU"/>
        </w:rPr>
        <w:t>Информация по этому показателю должна соответствовать информации, представленной на сайте ИГУ</w:t>
      </w:r>
      <w:r w:rsidR="00953945" w:rsidRPr="007E7C73">
        <w:rPr>
          <w:bCs/>
          <w:i/>
          <w:iCs/>
          <w:color w:val="FF0000"/>
          <w:sz w:val="24"/>
          <w:szCs w:val="24"/>
          <w:lang w:eastAsia="ru-RU"/>
        </w:rPr>
        <w:t xml:space="preserve"> в разделе Руководство, педагогический состав</w:t>
      </w:r>
      <w:r w:rsidR="001235AD" w:rsidRPr="007E7C73">
        <w:rPr>
          <w:bCs/>
          <w:i/>
          <w:iCs/>
          <w:color w:val="FF0000"/>
          <w:sz w:val="24"/>
          <w:szCs w:val="24"/>
          <w:lang w:eastAsia="ru-RU"/>
        </w:rPr>
        <w:t>. Этот пункт ОПОП можно дополнить информацией о работниках, привлекаемых к реализации ОПОП</w:t>
      </w:r>
      <w:r>
        <w:rPr>
          <w:bCs/>
          <w:i/>
          <w:iCs/>
          <w:color w:val="FF0000"/>
          <w:sz w:val="24"/>
          <w:szCs w:val="24"/>
          <w:lang w:eastAsia="ru-RU"/>
        </w:rPr>
        <w:t>,</w:t>
      </w:r>
      <w:r w:rsidR="001235AD" w:rsidRPr="007E7C73">
        <w:rPr>
          <w:bCs/>
          <w:i/>
          <w:iCs/>
          <w:color w:val="FF0000"/>
          <w:sz w:val="24"/>
          <w:szCs w:val="24"/>
          <w:lang w:eastAsia="ru-RU"/>
        </w:rPr>
        <w:t xml:space="preserve"> с указанием названия организации, являющейся основным местом работы, привлекаемого работника).</w:t>
      </w:r>
    </w:p>
    <w:p w:rsidR="001235AD" w:rsidRPr="00D95E81" w:rsidRDefault="001235AD" w:rsidP="001235AD">
      <w:pPr>
        <w:widowControl w:val="0"/>
        <w:ind w:firstLine="567"/>
        <w:rPr>
          <w:bCs/>
          <w:iCs/>
          <w:color w:val="FF0000"/>
          <w:sz w:val="24"/>
          <w:szCs w:val="24"/>
          <w:lang w:eastAsia="ru-RU"/>
        </w:rPr>
      </w:pPr>
      <w:r>
        <w:rPr>
          <w:bCs/>
          <w:iCs/>
          <w:sz w:val="24"/>
          <w:szCs w:val="24"/>
          <w:lang w:eastAsia="ru-RU"/>
        </w:rPr>
        <w:t xml:space="preserve">_______% </w:t>
      </w:r>
      <w:r w:rsidRPr="007E7C73">
        <w:rPr>
          <w:bCs/>
          <w:i/>
          <w:iCs/>
          <w:color w:val="FF0000"/>
          <w:sz w:val="24"/>
          <w:szCs w:val="24"/>
          <w:lang w:eastAsia="ru-RU"/>
        </w:rPr>
        <w:t xml:space="preserve">(должен быть не ниже показателя, указанного во ФГОС ВО п.4.4.5) </w:t>
      </w:r>
      <w:r>
        <w:rPr>
          <w:bCs/>
          <w:iCs/>
          <w:sz w:val="24"/>
          <w:szCs w:val="24"/>
          <w:lang w:eastAsia="ru-RU"/>
        </w:rPr>
        <w:t>численности педагогических работников ФГБОУ ВО «ИГУ»</w:t>
      </w:r>
      <w:r>
        <w:rPr>
          <w:bCs/>
          <w:i/>
          <w:iCs/>
          <w:sz w:val="24"/>
          <w:szCs w:val="24"/>
          <w:lang w:eastAsia="ru-RU"/>
        </w:rPr>
        <w:t xml:space="preserve"> </w:t>
      </w:r>
      <w:r>
        <w:rPr>
          <w:bCs/>
          <w:iCs/>
          <w:sz w:val="24"/>
          <w:szCs w:val="24"/>
          <w:lang w:eastAsia="ru-RU"/>
        </w:rPr>
        <w:t>и лиц, привлекаемых ФГБОУ ВО «ИГУ» к образовательной деятельности ФГБОУ ВО «ИГУ»  на иных условиях (</w:t>
      </w:r>
      <w:r w:rsidRPr="009A61D1">
        <w:rPr>
          <w:bCs/>
          <w:iCs/>
          <w:sz w:val="24"/>
          <w:szCs w:val="24"/>
          <w:lang w:eastAsia="ru-RU"/>
        </w:rPr>
        <w:t>исходя из количества замещаемых ставок, приведенного к целочисленным значениям)</w:t>
      </w:r>
      <w:r>
        <w:rPr>
          <w:bCs/>
          <w:iCs/>
          <w:sz w:val="24"/>
          <w:szCs w:val="24"/>
          <w:lang w:eastAsia="ru-RU"/>
        </w:rPr>
        <w:t>, имеют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r w:rsidR="003564F9">
        <w:rPr>
          <w:bCs/>
          <w:iCs/>
          <w:sz w:val="24"/>
          <w:szCs w:val="24"/>
          <w:lang w:eastAsia="ru-RU"/>
        </w:rPr>
        <w:t>.</w:t>
      </w:r>
    </w:p>
    <w:p w:rsidR="00A13488" w:rsidRPr="00D95E81" w:rsidRDefault="00A13488" w:rsidP="001235AD">
      <w:pPr>
        <w:widowControl w:val="0"/>
        <w:ind w:firstLine="567"/>
        <w:rPr>
          <w:bCs/>
          <w:iCs/>
          <w:color w:val="FF0000"/>
          <w:sz w:val="24"/>
          <w:szCs w:val="24"/>
          <w:lang w:eastAsia="ru-RU"/>
        </w:rPr>
      </w:pPr>
      <w:r>
        <w:rPr>
          <w:bCs/>
          <w:iCs/>
          <w:sz w:val="24"/>
          <w:szCs w:val="24"/>
          <w:lang w:eastAsia="ru-RU"/>
        </w:rPr>
        <w:t xml:space="preserve">Общее руководство научным содержанием программы магистратуры осуществляется научно-педагогическим работником ФГБОУ ВО «ИГУ» </w:t>
      </w:r>
      <w:r w:rsidRPr="00D95E81">
        <w:rPr>
          <w:bCs/>
          <w:i/>
          <w:iCs/>
          <w:color w:val="FF0000"/>
          <w:sz w:val="24"/>
          <w:szCs w:val="24"/>
          <w:lang w:eastAsia="ru-RU"/>
        </w:rPr>
        <w:t xml:space="preserve">(можно указать ФИО руководителя магистратуры), </w:t>
      </w:r>
      <w:r>
        <w:rPr>
          <w:bCs/>
          <w:iCs/>
          <w:sz w:val="24"/>
          <w:szCs w:val="24"/>
          <w:lang w:eastAsia="ru-RU"/>
        </w:rPr>
        <w:t>имеющим ученую степень (в том числе ученую степень, полученную в иностранном государстве и признаваемую в Российской Федерации), осуществляющий самостоятельные научно-исследовательские</w:t>
      </w:r>
      <w:r w:rsidR="00EE4F42">
        <w:rPr>
          <w:bCs/>
          <w:iCs/>
          <w:sz w:val="24"/>
          <w:szCs w:val="24"/>
          <w:lang w:eastAsia="ru-RU"/>
        </w:rPr>
        <w:t xml:space="preserve"> (творческие) </w:t>
      </w:r>
      <w:r>
        <w:rPr>
          <w:bCs/>
          <w:iCs/>
          <w:sz w:val="24"/>
          <w:szCs w:val="24"/>
          <w:lang w:eastAsia="ru-RU"/>
        </w:rPr>
        <w:t xml:space="preserve"> проекты </w:t>
      </w:r>
      <w:r w:rsidR="00EE4F42">
        <w:rPr>
          <w:bCs/>
          <w:iCs/>
          <w:sz w:val="24"/>
          <w:szCs w:val="24"/>
          <w:lang w:eastAsia="ru-RU"/>
        </w:rPr>
        <w:t>(участвующий в осуществлении таких проектов) по направлению подготовки</w:t>
      </w:r>
      <w:r w:rsidR="00DC4C3A">
        <w:rPr>
          <w:bCs/>
          <w:iCs/>
          <w:sz w:val="24"/>
          <w:szCs w:val="24"/>
          <w:lang w:eastAsia="ru-RU"/>
        </w:rPr>
        <w:t xml:space="preserve"> </w:t>
      </w:r>
      <w:r w:rsidR="00DC4C3A" w:rsidRPr="00D95E81">
        <w:rPr>
          <w:bCs/>
          <w:iCs/>
          <w:color w:val="FF0000"/>
          <w:sz w:val="24"/>
          <w:szCs w:val="24"/>
          <w:lang w:eastAsia="ru-RU"/>
        </w:rPr>
        <w:t>(</w:t>
      </w:r>
      <w:r w:rsidR="00DC4C3A" w:rsidRPr="00D95E81">
        <w:rPr>
          <w:bCs/>
          <w:i/>
          <w:iCs/>
          <w:color w:val="FF0000"/>
          <w:sz w:val="24"/>
          <w:szCs w:val="24"/>
          <w:lang w:eastAsia="ru-RU"/>
        </w:rPr>
        <w:t>необходимо конкретизировать</w:t>
      </w:r>
      <w:r w:rsidR="00D95E81">
        <w:rPr>
          <w:bCs/>
          <w:i/>
          <w:iCs/>
          <w:color w:val="FF0000"/>
          <w:sz w:val="24"/>
          <w:szCs w:val="24"/>
          <w:lang w:eastAsia="ru-RU"/>
        </w:rPr>
        <w:t xml:space="preserve"> информацию о руководителе программы</w:t>
      </w:r>
      <w:r w:rsidR="00DC4C3A" w:rsidRPr="00D95E81">
        <w:rPr>
          <w:bCs/>
          <w:iCs/>
          <w:color w:val="FF0000"/>
          <w:sz w:val="24"/>
          <w:szCs w:val="24"/>
          <w:lang w:eastAsia="ru-RU"/>
        </w:rPr>
        <w:t>)</w:t>
      </w:r>
      <w:r w:rsidR="00EE4F42" w:rsidRPr="00D95E81">
        <w:rPr>
          <w:bCs/>
          <w:iCs/>
          <w:color w:val="FF0000"/>
          <w:sz w:val="24"/>
          <w:szCs w:val="24"/>
          <w:lang w:eastAsia="ru-RU"/>
        </w:rPr>
        <w:t>.</w:t>
      </w:r>
    </w:p>
    <w:p w:rsidR="00EE4F42" w:rsidRDefault="00DC4C3A" w:rsidP="001235AD">
      <w:pPr>
        <w:widowControl w:val="0"/>
        <w:ind w:firstLine="567"/>
        <w:rPr>
          <w:bCs/>
          <w:i/>
          <w:iCs/>
          <w:color w:val="FF0000"/>
          <w:sz w:val="24"/>
          <w:szCs w:val="24"/>
          <w:lang w:eastAsia="ru-RU"/>
        </w:rPr>
      </w:pPr>
      <w:r>
        <w:rPr>
          <w:bCs/>
          <w:iCs/>
          <w:sz w:val="24"/>
          <w:szCs w:val="24"/>
          <w:lang w:eastAsia="ru-RU"/>
        </w:rPr>
        <w:t xml:space="preserve">Руководитель научным содержанием магистратуры </w:t>
      </w:r>
      <w:r w:rsidR="00EE4F42">
        <w:rPr>
          <w:bCs/>
          <w:iCs/>
          <w:sz w:val="24"/>
          <w:szCs w:val="24"/>
          <w:lang w:eastAsia="ru-RU"/>
        </w:rPr>
        <w:t>име</w:t>
      </w:r>
      <w:r>
        <w:rPr>
          <w:bCs/>
          <w:iCs/>
          <w:sz w:val="24"/>
          <w:szCs w:val="24"/>
          <w:lang w:eastAsia="ru-RU"/>
        </w:rPr>
        <w:t>ет</w:t>
      </w:r>
      <w:r w:rsidR="00EE4F42">
        <w:rPr>
          <w:bCs/>
          <w:iCs/>
          <w:sz w:val="24"/>
          <w:szCs w:val="24"/>
          <w:lang w:eastAsia="ru-RU"/>
        </w:rPr>
        <w:t xml:space="preserve"> ежегодные публикации по указанной научно-исследовательской (творческой) деятельности в ведущих отечественных </w:t>
      </w:r>
      <w:r>
        <w:rPr>
          <w:bCs/>
          <w:iCs/>
          <w:sz w:val="24"/>
          <w:szCs w:val="24"/>
          <w:lang w:eastAsia="ru-RU"/>
        </w:rPr>
        <w:t xml:space="preserve"> и </w:t>
      </w:r>
      <w:r w:rsidR="00EE4F42">
        <w:rPr>
          <w:bCs/>
          <w:iCs/>
          <w:sz w:val="24"/>
          <w:szCs w:val="24"/>
          <w:lang w:eastAsia="ru-RU"/>
        </w:rPr>
        <w:t>(или</w:t>
      </w:r>
      <w:r>
        <w:rPr>
          <w:bCs/>
          <w:iCs/>
          <w:sz w:val="24"/>
          <w:szCs w:val="24"/>
          <w:lang w:eastAsia="ru-RU"/>
        </w:rPr>
        <w:t>)</w:t>
      </w:r>
      <w:r w:rsidR="00EE4F42">
        <w:rPr>
          <w:bCs/>
          <w:iCs/>
          <w:sz w:val="24"/>
          <w:szCs w:val="24"/>
          <w:lang w:eastAsia="ru-RU"/>
        </w:rPr>
        <w:t xml:space="preserve"> зарубежных</w:t>
      </w:r>
      <w:r>
        <w:rPr>
          <w:bCs/>
          <w:iCs/>
          <w:sz w:val="24"/>
          <w:szCs w:val="24"/>
          <w:lang w:eastAsia="ru-RU"/>
        </w:rPr>
        <w:t xml:space="preserve"> рецензируемых научных журналах и изданиях, а также осуществляет </w:t>
      </w:r>
      <w:r w:rsidR="008D3699">
        <w:rPr>
          <w:bCs/>
          <w:iCs/>
          <w:sz w:val="24"/>
          <w:szCs w:val="24"/>
          <w:lang w:eastAsia="ru-RU"/>
        </w:rPr>
        <w:t xml:space="preserve">ежегодную апробацию результатов указанной научно-исследовательской (творческой) деятельности на национальных и международных конференциях </w:t>
      </w:r>
      <w:r w:rsidR="008D3699" w:rsidRPr="00D95E81">
        <w:rPr>
          <w:bCs/>
          <w:i/>
          <w:iCs/>
          <w:color w:val="FF0000"/>
          <w:sz w:val="24"/>
          <w:szCs w:val="24"/>
          <w:lang w:eastAsia="ru-RU"/>
        </w:rPr>
        <w:t xml:space="preserve">(информация о руководителе научным содержанием программы магистратуры должна соответствовать требованиям  п. 4.4.6 ФГОС ВО). </w:t>
      </w:r>
    </w:p>
    <w:p w:rsidR="00452000" w:rsidRDefault="00452000" w:rsidP="00452000">
      <w:pPr>
        <w:pStyle w:val="3"/>
        <w:spacing w:before="0" w:after="120"/>
        <w:rPr>
          <w:rFonts w:ascii="Times New Roman" w:hAnsi="Times New Roman" w:cs="Times New Roman"/>
          <w:b w:val="0"/>
          <w:color w:val="000000"/>
          <w:sz w:val="24"/>
          <w:szCs w:val="24"/>
          <w:lang w:eastAsia="ru-RU"/>
        </w:rPr>
      </w:pPr>
      <w:r w:rsidRPr="0097164F">
        <w:rPr>
          <w:rFonts w:ascii="Times New Roman" w:hAnsi="Times New Roman" w:cs="Times New Roman"/>
          <w:b w:val="0"/>
          <w:color w:val="auto"/>
          <w:sz w:val="24"/>
          <w:szCs w:val="24"/>
          <w:lang w:eastAsia="ru-RU"/>
        </w:rPr>
        <w:t>Полная информация о кадровых условиях реализации ОПОП ВО бакалавриата_________________________________ представлена на сайте ФГБОУ ВО «ИГУ» в</w:t>
      </w:r>
      <w:r>
        <w:rPr>
          <w:rFonts w:ascii="Times New Roman" w:hAnsi="Times New Roman" w:cs="Times New Roman"/>
          <w:b w:val="0"/>
          <w:color w:val="auto"/>
          <w:sz w:val="24"/>
          <w:szCs w:val="24"/>
          <w:lang w:eastAsia="ru-RU"/>
        </w:rPr>
        <w:t xml:space="preserve"> разделе «Сведения об образовательной организации» - </w:t>
      </w:r>
      <w:r w:rsidRPr="0097164F">
        <w:rPr>
          <w:rFonts w:ascii="Times New Roman" w:hAnsi="Times New Roman" w:cs="Times New Roman"/>
          <w:b w:val="0"/>
          <w:color w:val="auto"/>
          <w:sz w:val="24"/>
          <w:szCs w:val="24"/>
          <w:lang w:eastAsia="ru-RU"/>
        </w:rPr>
        <w:t xml:space="preserve"> подраздел «Педагогический состав»  вкладка</w:t>
      </w:r>
      <w:r>
        <w:rPr>
          <w:rFonts w:ascii="Times New Roman" w:hAnsi="Times New Roman" w:cs="Times New Roman"/>
          <w:b w:val="0"/>
          <w:color w:val="auto"/>
          <w:sz w:val="24"/>
          <w:szCs w:val="24"/>
          <w:lang w:eastAsia="ru-RU"/>
        </w:rPr>
        <w:t xml:space="preserve"> </w:t>
      </w:r>
      <w:r w:rsidRPr="0097164F">
        <w:rPr>
          <w:color w:val="auto"/>
          <w:sz w:val="24"/>
          <w:szCs w:val="24"/>
          <w:lang w:eastAsia="ru-RU"/>
        </w:rPr>
        <w:t xml:space="preserve"> </w:t>
      </w:r>
      <w:r w:rsidRPr="0097164F">
        <w:rPr>
          <w:rFonts w:ascii="Times New Roman" w:hAnsi="Times New Roman" w:cs="Times New Roman"/>
          <w:color w:val="auto"/>
          <w:sz w:val="24"/>
          <w:szCs w:val="24"/>
          <w:lang w:eastAsia="ru-RU"/>
        </w:rPr>
        <w:t>«</w:t>
      </w:r>
      <w:r w:rsidRPr="0097164F">
        <w:rPr>
          <w:rFonts w:ascii="Times New Roman" w:hAnsi="Times New Roman" w:cs="Times New Roman"/>
          <w:b w:val="0"/>
          <w:bCs w:val="0"/>
          <w:color w:val="auto"/>
          <w:sz w:val="24"/>
          <w:szCs w:val="24"/>
        </w:rPr>
        <w:t>Информация о персональном составе педагогических работников по каждой реализуемой образовательной программе</w:t>
      </w:r>
      <w:r w:rsidRPr="00613A2A">
        <w:rPr>
          <w:color w:val="000000"/>
          <w:sz w:val="24"/>
          <w:szCs w:val="24"/>
          <w:lang w:eastAsia="ru-RU"/>
        </w:rPr>
        <w:t xml:space="preserve">»    </w:t>
      </w:r>
      <w:hyperlink r:id="rId37" w:anchor="MAG" w:history="1">
        <w:r w:rsidR="00385140" w:rsidRPr="009A50F6">
          <w:rPr>
            <w:rStyle w:val="afd"/>
            <w:rFonts w:ascii="Times New Roman" w:hAnsi="Times New Roman" w:cs="Times New Roman"/>
            <w:b w:val="0"/>
            <w:sz w:val="24"/>
            <w:szCs w:val="24"/>
          </w:rPr>
          <w:t>https://isu.ru/sveden/employees/#MAG</w:t>
        </w:r>
      </w:hyperlink>
    </w:p>
    <w:p w:rsidR="003101AB" w:rsidRPr="00EB7422" w:rsidRDefault="003101AB" w:rsidP="003101AB">
      <w:pPr>
        <w:widowControl w:val="0"/>
        <w:ind w:firstLine="567"/>
        <w:rPr>
          <w:bCs/>
          <w:iCs/>
          <w:sz w:val="24"/>
          <w:szCs w:val="24"/>
          <w:lang w:eastAsia="ru-RU"/>
        </w:rPr>
      </w:pPr>
      <w:r w:rsidRPr="00EB7422">
        <w:rPr>
          <w:bCs/>
          <w:iCs/>
          <w:sz w:val="24"/>
          <w:szCs w:val="24"/>
          <w:lang w:eastAsia="ru-RU"/>
        </w:rPr>
        <w:t>_______% педагогических работников и лиц, привлекаемых к реализации ООП</w:t>
      </w:r>
      <w:r w:rsidRPr="003101AB">
        <w:rPr>
          <w:bCs/>
          <w:i/>
          <w:iCs/>
          <w:color w:val="FF0000"/>
          <w:sz w:val="24"/>
          <w:szCs w:val="24"/>
          <w:lang w:eastAsia="ru-RU"/>
        </w:rPr>
        <w:t>______________________________(указать название программы)</w:t>
      </w:r>
      <w:r>
        <w:rPr>
          <w:bCs/>
          <w:iCs/>
          <w:sz w:val="24"/>
          <w:szCs w:val="24"/>
          <w:lang w:eastAsia="ru-RU"/>
        </w:rPr>
        <w:t xml:space="preserve"> прошли повышение квалификации</w:t>
      </w:r>
      <w:r w:rsidRPr="00EB7422">
        <w:rPr>
          <w:sz w:val="24"/>
          <w:szCs w:val="24"/>
        </w:rPr>
        <w:t xml:space="preserve"> по вопросам обучения инвалидов и лиц с ограниченными возможностями здоровья.</w:t>
      </w:r>
    </w:p>
    <w:p w:rsidR="003101AB" w:rsidRDefault="003101AB" w:rsidP="003101AB">
      <w:pPr>
        <w:widowControl w:val="0"/>
        <w:ind w:firstLine="567"/>
        <w:rPr>
          <w:sz w:val="24"/>
          <w:szCs w:val="24"/>
        </w:rPr>
      </w:pPr>
      <w:r w:rsidRPr="00EB7422">
        <w:rPr>
          <w:bCs/>
          <w:iCs/>
          <w:sz w:val="24"/>
          <w:szCs w:val="24"/>
          <w:lang w:eastAsia="ru-RU"/>
        </w:rPr>
        <w:t>Педагогические работники и лица, привлекаемые к реализации образовательной программы магистратуры__________</w:t>
      </w:r>
      <w:r w:rsidRPr="003101AB">
        <w:rPr>
          <w:bCs/>
          <w:i/>
          <w:iCs/>
          <w:color w:val="FF0000"/>
          <w:sz w:val="24"/>
          <w:szCs w:val="24"/>
          <w:lang w:eastAsia="ru-RU"/>
        </w:rPr>
        <w:t>______________________________(указать название программы)</w:t>
      </w:r>
      <w:r>
        <w:rPr>
          <w:bCs/>
          <w:iCs/>
          <w:sz w:val="24"/>
          <w:szCs w:val="24"/>
          <w:lang w:eastAsia="ru-RU"/>
        </w:rPr>
        <w:t xml:space="preserve"> </w:t>
      </w:r>
      <w:r w:rsidRPr="00EB7422">
        <w:rPr>
          <w:sz w:val="24"/>
          <w:szCs w:val="24"/>
        </w:rPr>
        <w:t xml:space="preserve"> ознакомлены с психолого-физическими особенностями обучающихся с ограниченными возможностями здоровья и инвалидов и</w:t>
      </w:r>
      <w:r>
        <w:rPr>
          <w:sz w:val="24"/>
          <w:szCs w:val="24"/>
        </w:rPr>
        <w:t xml:space="preserve"> способны </w:t>
      </w:r>
      <w:r w:rsidRPr="00EB7422">
        <w:rPr>
          <w:sz w:val="24"/>
          <w:szCs w:val="24"/>
        </w:rPr>
        <w:t>учитывать их при организации образовательного процесса</w:t>
      </w:r>
      <w:r>
        <w:rPr>
          <w:sz w:val="24"/>
          <w:szCs w:val="24"/>
        </w:rPr>
        <w:t xml:space="preserve">. </w:t>
      </w:r>
    </w:p>
    <w:p w:rsidR="003101AB" w:rsidRPr="00EB7422" w:rsidRDefault="003101AB" w:rsidP="003101AB">
      <w:pPr>
        <w:widowControl w:val="0"/>
        <w:ind w:firstLine="567"/>
        <w:rPr>
          <w:bCs/>
          <w:iCs/>
          <w:sz w:val="24"/>
          <w:szCs w:val="24"/>
          <w:lang w:eastAsia="ru-RU"/>
        </w:rPr>
      </w:pPr>
      <w:r>
        <w:rPr>
          <w:sz w:val="24"/>
          <w:szCs w:val="24"/>
        </w:rPr>
        <w:t>При необходимости,  к процессу обучения лиц с ОВЗ и инвалидов могут быть привлечены специалисты:</w:t>
      </w:r>
      <w:r w:rsidRPr="00EB7422">
        <w:rPr>
          <w:sz w:val="24"/>
          <w:szCs w:val="24"/>
        </w:rPr>
        <w:t xml:space="preserve"> тьютор, психолог (педагог-психолог</w:t>
      </w:r>
      <w:r>
        <w:rPr>
          <w:sz w:val="24"/>
          <w:szCs w:val="24"/>
        </w:rPr>
        <w:t>)</w:t>
      </w:r>
      <w:r w:rsidRPr="00EB7422">
        <w:rPr>
          <w:sz w:val="24"/>
          <w:szCs w:val="24"/>
        </w:rPr>
        <w:t>, социальн</w:t>
      </w:r>
      <w:r>
        <w:rPr>
          <w:sz w:val="24"/>
          <w:szCs w:val="24"/>
        </w:rPr>
        <w:t>ой</w:t>
      </w:r>
      <w:r w:rsidRPr="00EB7422">
        <w:rPr>
          <w:sz w:val="24"/>
          <w:szCs w:val="24"/>
        </w:rPr>
        <w:t xml:space="preserve"> педагог (социальны</w:t>
      </w:r>
      <w:r>
        <w:rPr>
          <w:sz w:val="24"/>
          <w:szCs w:val="24"/>
        </w:rPr>
        <w:t>й</w:t>
      </w:r>
      <w:r w:rsidRPr="00EB7422">
        <w:rPr>
          <w:sz w:val="24"/>
          <w:szCs w:val="24"/>
        </w:rPr>
        <w:t xml:space="preserve"> работник), специалист</w:t>
      </w:r>
      <w:r>
        <w:rPr>
          <w:sz w:val="24"/>
          <w:szCs w:val="24"/>
        </w:rPr>
        <w:t>ы</w:t>
      </w:r>
      <w:r w:rsidRPr="00EB7422">
        <w:rPr>
          <w:sz w:val="24"/>
          <w:szCs w:val="24"/>
        </w:rPr>
        <w:t xml:space="preserve"> по специальным техническим и программным средствам обучения, а также сурдопедагог, сурдопереводчик, тифлопедагог.</w:t>
      </w:r>
    </w:p>
    <w:p w:rsidR="001235AD" w:rsidRPr="00D95E81" w:rsidRDefault="001235AD" w:rsidP="001235AD">
      <w:pPr>
        <w:widowControl w:val="0"/>
        <w:ind w:firstLine="567"/>
        <w:rPr>
          <w:bCs/>
          <w:i/>
          <w:iCs/>
          <w:color w:val="FF0000"/>
          <w:sz w:val="24"/>
          <w:szCs w:val="24"/>
          <w:lang w:eastAsia="ru-RU"/>
        </w:rPr>
      </w:pPr>
    </w:p>
    <w:p w:rsidR="001235AD" w:rsidRPr="00D95E81" w:rsidRDefault="001235AD" w:rsidP="001235AD">
      <w:pPr>
        <w:pStyle w:val="a5"/>
        <w:widowControl w:val="0"/>
        <w:numPr>
          <w:ilvl w:val="0"/>
          <w:numId w:val="32"/>
        </w:numPr>
        <w:tabs>
          <w:tab w:val="left" w:pos="560"/>
        </w:tabs>
        <w:ind w:left="0" w:firstLine="567"/>
        <w:rPr>
          <w:bCs/>
          <w:i/>
          <w:color w:val="FF0000"/>
          <w:sz w:val="24"/>
          <w:szCs w:val="24"/>
          <w:lang w:eastAsia="ru-RU"/>
        </w:rPr>
      </w:pPr>
      <w:r w:rsidRPr="00955A2F">
        <w:rPr>
          <w:b/>
          <w:sz w:val="24"/>
          <w:szCs w:val="24"/>
        </w:rPr>
        <w:t xml:space="preserve">Финансовые условия реализации программы </w:t>
      </w:r>
      <w:r w:rsidR="00DA59D2">
        <w:rPr>
          <w:b/>
          <w:sz w:val="24"/>
          <w:szCs w:val="24"/>
        </w:rPr>
        <w:t>магистратуры</w:t>
      </w:r>
      <w:r w:rsidRPr="00955A2F">
        <w:rPr>
          <w:b/>
          <w:sz w:val="24"/>
          <w:szCs w:val="24"/>
        </w:rPr>
        <w:t xml:space="preserve"> (о</w:t>
      </w:r>
      <w:r w:rsidRPr="00955A2F">
        <w:rPr>
          <w:b/>
          <w:bCs/>
          <w:sz w:val="24"/>
          <w:szCs w:val="24"/>
          <w:lang w:eastAsia="ru-RU"/>
        </w:rPr>
        <w:t>бъем средств на реализацию ОПОП ВО</w:t>
      </w:r>
      <w:r w:rsidRPr="00D95E81">
        <w:rPr>
          <w:bCs/>
          <w:i/>
          <w:color w:val="FF0000"/>
          <w:sz w:val="24"/>
          <w:szCs w:val="24"/>
          <w:lang w:eastAsia="ru-RU"/>
        </w:rPr>
        <w:t>)_____________________________________</w:t>
      </w:r>
      <w:r w:rsidR="00D95E81" w:rsidRPr="00D95E81">
        <w:rPr>
          <w:bCs/>
          <w:i/>
          <w:color w:val="FF0000"/>
          <w:sz w:val="24"/>
          <w:szCs w:val="24"/>
          <w:lang w:eastAsia="ru-RU"/>
        </w:rPr>
        <w:t>(указать наименование программы)</w:t>
      </w:r>
    </w:p>
    <w:p w:rsidR="001235AD" w:rsidRDefault="001235AD" w:rsidP="001235AD">
      <w:pPr>
        <w:widowControl w:val="0"/>
        <w:tabs>
          <w:tab w:val="left" w:pos="560"/>
        </w:tabs>
        <w:ind w:firstLine="567"/>
        <w:rPr>
          <w:sz w:val="24"/>
          <w:szCs w:val="24"/>
          <w:lang w:eastAsia="ru-RU"/>
        </w:rPr>
      </w:pPr>
      <w:r>
        <w:rPr>
          <w:sz w:val="24"/>
          <w:szCs w:val="24"/>
          <w:lang w:eastAsia="ru-RU"/>
        </w:rPr>
        <w:t xml:space="preserve">Финансовое обеспечение реализации программы </w:t>
      </w:r>
      <w:r w:rsidR="00DA59D2">
        <w:rPr>
          <w:sz w:val="24"/>
          <w:szCs w:val="24"/>
          <w:lang w:eastAsia="ru-RU"/>
        </w:rPr>
        <w:t>магистратуры</w:t>
      </w:r>
      <w:r>
        <w:rPr>
          <w:sz w:val="24"/>
          <w:szCs w:val="24"/>
          <w:lang w:eastAsia="ru-RU"/>
        </w:rPr>
        <w:t xml:space="preserve">  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w:t>
      </w:r>
      <w:r w:rsidR="00DA59D2">
        <w:rPr>
          <w:sz w:val="24"/>
          <w:szCs w:val="24"/>
          <w:lang w:eastAsia="ru-RU"/>
        </w:rPr>
        <w:t xml:space="preserve">магистратуры </w:t>
      </w:r>
      <w:r>
        <w:rPr>
          <w:sz w:val="24"/>
          <w:szCs w:val="24"/>
          <w:lang w:eastAsia="ru-RU"/>
        </w:rPr>
        <w:t xml:space="preserve">и значений </w:t>
      </w:r>
      <w:r w:rsidR="00DA59D2">
        <w:rPr>
          <w:sz w:val="24"/>
          <w:szCs w:val="24"/>
          <w:lang w:eastAsia="ru-RU"/>
        </w:rPr>
        <w:t>корректирующих</w:t>
      </w:r>
      <w:r>
        <w:rPr>
          <w:sz w:val="24"/>
          <w:szCs w:val="24"/>
          <w:lang w:eastAsia="ru-RU"/>
        </w:rPr>
        <w:t xml:space="preserve"> коэффициентов к базовым нормативам затрат, определяемых Минобрнауки РФ.</w:t>
      </w:r>
    </w:p>
    <w:p w:rsidR="001235AD" w:rsidRPr="00D95E81" w:rsidRDefault="001235AD" w:rsidP="001235AD">
      <w:pPr>
        <w:pStyle w:val="a5"/>
        <w:widowControl w:val="0"/>
        <w:numPr>
          <w:ilvl w:val="0"/>
          <w:numId w:val="32"/>
        </w:numPr>
        <w:tabs>
          <w:tab w:val="left" w:pos="560"/>
        </w:tabs>
        <w:ind w:left="0" w:firstLine="567"/>
        <w:rPr>
          <w:i/>
          <w:color w:val="C00000"/>
          <w:sz w:val="24"/>
          <w:szCs w:val="24"/>
          <w:lang w:eastAsia="ru-RU"/>
        </w:rPr>
      </w:pPr>
      <w:r w:rsidRPr="00CC4A72">
        <w:rPr>
          <w:b/>
          <w:sz w:val="24"/>
          <w:szCs w:val="24"/>
          <w:lang w:eastAsia="ru-RU"/>
        </w:rPr>
        <w:t xml:space="preserve"> </w:t>
      </w:r>
      <w:r w:rsidRPr="00381FC1">
        <w:rPr>
          <w:b/>
          <w:sz w:val="24"/>
          <w:szCs w:val="24"/>
          <w:lang w:eastAsia="ru-RU"/>
        </w:rPr>
        <w:t xml:space="preserve">Характеристика требований к применяемым механизмам оценки качества образовательной деятельности и подготовки обучающихся по программе </w:t>
      </w:r>
      <w:r w:rsidR="00DA59D2">
        <w:rPr>
          <w:b/>
          <w:sz w:val="24"/>
          <w:szCs w:val="24"/>
          <w:lang w:eastAsia="ru-RU"/>
        </w:rPr>
        <w:t>магистратуры</w:t>
      </w:r>
      <w:r w:rsidRPr="00D95E81">
        <w:rPr>
          <w:i/>
          <w:color w:val="C00000"/>
          <w:sz w:val="24"/>
          <w:szCs w:val="24"/>
          <w:lang w:eastAsia="ru-RU"/>
        </w:rPr>
        <w:t>_________________________________</w:t>
      </w:r>
      <w:r w:rsidR="00D95E81" w:rsidRPr="00D95E81">
        <w:rPr>
          <w:i/>
          <w:color w:val="C00000"/>
          <w:sz w:val="24"/>
          <w:szCs w:val="24"/>
          <w:lang w:eastAsia="ru-RU"/>
        </w:rPr>
        <w:t>(указать наименование программы)</w:t>
      </w:r>
    </w:p>
    <w:p w:rsidR="00B46276" w:rsidRPr="007E34A5" w:rsidRDefault="001235AD" w:rsidP="00B46276">
      <w:pPr>
        <w:ind w:firstLine="540"/>
        <w:rPr>
          <w:sz w:val="24"/>
          <w:szCs w:val="24"/>
          <w:lang w:eastAsia="ru-RU"/>
        </w:rPr>
      </w:pPr>
      <w:r w:rsidRPr="00B46276">
        <w:rPr>
          <w:bCs/>
          <w:sz w:val="24"/>
          <w:szCs w:val="24"/>
        </w:rPr>
        <w:t xml:space="preserve">Требования к применяемым механизмам оценки качества  </w:t>
      </w:r>
      <w:r w:rsidRPr="00B46276">
        <w:rPr>
          <w:sz w:val="24"/>
          <w:szCs w:val="24"/>
        </w:rPr>
        <w:t xml:space="preserve">образовательной деятельности и подготовки обучающихся по программе </w:t>
      </w:r>
      <w:r w:rsidR="00DA59D2" w:rsidRPr="00B46276">
        <w:rPr>
          <w:sz w:val="24"/>
          <w:szCs w:val="24"/>
        </w:rPr>
        <w:t>магистратуры</w:t>
      </w:r>
      <w:r w:rsidRPr="00B46276">
        <w:rPr>
          <w:sz w:val="24"/>
          <w:szCs w:val="24"/>
        </w:rPr>
        <w:t xml:space="preserve"> содержатся в ФГОС ВО п.4.6; Порядке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r w:rsidR="00D1280D" w:rsidRPr="00B46276">
        <w:rPr>
          <w:sz w:val="24"/>
          <w:szCs w:val="24"/>
        </w:rPr>
        <w:t xml:space="preserve"> (Приказ Минобрнауки РФ от 06.04.2021г №245)</w:t>
      </w:r>
      <w:r w:rsidRPr="00B46276">
        <w:rPr>
          <w:sz w:val="24"/>
          <w:szCs w:val="24"/>
        </w:rPr>
        <w:t xml:space="preserve">; </w:t>
      </w:r>
      <w:r w:rsidR="00167E85" w:rsidRPr="00B46276">
        <w:rPr>
          <w:bCs/>
          <w:color w:val="000000"/>
          <w:kern w:val="36"/>
          <w:sz w:val="24"/>
          <w:szCs w:val="24"/>
        </w:rPr>
        <w:t xml:space="preserve">Приказе Минобрнауки России от 31.07.2020 N 860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w:t>
      </w:r>
      <w:r w:rsidRPr="00B46276">
        <w:rPr>
          <w:sz w:val="24"/>
          <w:szCs w:val="24"/>
        </w:rPr>
        <w:t>Методических рекомендациях по организации и проведению в образовательных организациях высшего образования внутренней независимой оценки качества образования по образовательным программам высшего образования – программам бакалавриата, программам специалитета и программам магистратуры (письмо Министерства образования и науки Российской Федерации от 15.02.2018 № 05-436) и</w:t>
      </w:r>
      <w:r w:rsidRPr="00167E85">
        <w:rPr>
          <w:b/>
          <w:sz w:val="24"/>
          <w:szCs w:val="24"/>
        </w:rPr>
        <w:t xml:space="preserve"> </w:t>
      </w:r>
      <w:r w:rsidR="00B46276" w:rsidRPr="007966F0">
        <w:rPr>
          <w:sz w:val="24"/>
          <w:szCs w:val="24"/>
        </w:rPr>
        <w:t>Положении  о «</w:t>
      </w:r>
      <w:r w:rsidR="00B46276" w:rsidRPr="00255FC6">
        <w:rPr>
          <w:sz w:val="24"/>
          <w:szCs w:val="24"/>
        </w:rPr>
        <w:t xml:space="preserve">Системе </w:t>
      </w:r>
      <w:r w:rsidR="00B46276" w:rsidRPr="00255FC6">
        <w:rPr>
          <w:sz w:val="24"/>
          <w:szCs w:val="24"/>
          <w:lang w:eastAsia="ru-RU"/>
        </w:rPr>
        <w:t>независимой</w:t>
      </w:r>
      <w:r w:rsidR="00B46276">
        <w:rPr>
          <w:sz w:val="24"/>
          <w:szCs w:val="24"/>
          <w:lang w:eastAsia="ru-RU"/>
        </w:rPr>
        <w:t xml:space="preserve"> (внутренней и внешней)</w:t>
      </w:r>
      <w:r w:rsidR="00B46276" w:rsidRPr="00255FC6">
        <w:rPr>
          <w:sz w:val="24"/>
          <w:szCs w:val="24"/>
          <w:lang w:eastAsia="ru-RU"/>
        </w:rPr>
        <w:t xml:space="preserve"> оценки качества </w:t>
      </w:r>
      <w:r w:rsidR="00B46276">
        <w:rPr>
          <w:sz w:val="24"/>
          <w:szCs w:val="24"/>
          <w:lang w:eastAsia="ru-RU"/>
        </w:rPr>
        <w:t>образования</w:t>
      </w:r>
      <w:r w:rsidR="00B46276" w:rsidRPr="00255FC6">
        <w:rPr>
          <w:sz w:val="24"/>
          <w:szCs w:val="24"/>
          <w:lang w:eastAsia="ru-RU"/>
        </w:rPr>
        <w:t xml:space="preserve"> в ФГБОУ ВО «ИГУ»</w:t>
      </w:r>
      <w:r w:rsidR="00B46276" w:rsidRPr="007A09AD">
        <w:t xml:space="preserve"> </w:t>
      </w:r>
      <w:hyperlink r:id="rId38" w:history="1">
        <w:r w:rsidR="00B46276" w:rsidRPr="007E34A5">
          <w:rPr>
            <w:rStyle w:val="afd"/>
            <w:sz w:val="24"/>
            <w:szCs w:val="24"/>
            <w:lang w:eastAsia="ru-RU"/>
          </w:rPr>
          <w:t>https://isu.ru/export/sites/isu/ru/employee/umo/.galleries/docs/NOKO-30.06.23_10.pdf</w:t>
        </w:r>
      </w:hyperlink>
    </w:p>
    <w:p w:rsidR="001235AD" w:rsidRDefault="001235AD" w:rsidP="001235AD">
      <w:pPr>
        <w:widowControl w:val="0"/>
        <w:tabs>
          <w:tab w:val="left" w:pos="0"/>
        </w:tabs>
        <w:ind w:firstLine="567"/>
        <w:rPr>
          <w:bCs/>
          <w:sz w:val="24"/>
          <w:szCs w:val="24"/>
          <w:lang w:eastAsia="ru-RU"/>
        </w:rPr>
      </w:pPr>
      <w:r w:rsidRPr="00865295">
        <w:rPr>
          <w:bCs/>
          <w:sz w:val="24"/>
          <w:szCs w:val="24"/>
          <w:lang w:eastAsia="ru-RU"/>
        </w:rPr>
        <w:t xml:space="preserve">Качество образовательной деятельности и подготовки обучающихся по программе </w:t>
      </w:r>
      <w:r w:rsidR="00DA59D2">
        <w:rPr>
          <w:bCs/>
          <w:sz w:val="24"/>
          <w:szCs w:val="24"/>
          <w:lang w:eastAsia="ru-RU"/>
        </w:rPr>
        <w:t>магистратуры</w:t>
      </w:r>
      <w:r w:rsidRPr="00865295">
        <w:rPr>
          <w:bCs/>
          <w:sz w:val="24"/>
          <w:szCs w:val="24"/>
          <w:lang w:eastAsia="ru-RU"/>
        </w:rPr>
        <w:t xml:space="preserve">_____________ </w:t>
      </w:r>
      <w:r w:rsidR="00B434D7" w:rsidRPr="00B434D7">
        <w:rPr>
          <w:bCs/>
          <w:i/>
          <w:color w:val="C00000"/>
          <w:sz w:val="24"/>
          <w:szCs w:val="24"/>
          <w:lang w:eastAsia="ru-RU"/>
        </w:rPr>
        <w:t xml:space="preserve">(указать наименование программы) </w:t>
      </w:r>
      <w:r w:rsidRPr="00865295">
        <w:rPr>
          <w:bCs/>
          <w:sz w:val="24"/>
          <w:szCs w:val="24"/>
          <w:lang w:eastAsia="ru-RU"/>
        </w:rPr>
        <w:t>определяется в рамках системы внутренней оценки</w:t>
      </w:r>
      <w:r>
        <w:rPr>
          <w:bCs/>
          <w:sz w:val="24"/>
          <w:szCs w:val="24"/>
          <w:lang w:eastAsia="ru-RU"/>
        </w:rPr>
        <w:t>, а также системы внешней оценки, в которой ФГБОУ ВО «ИГУ» принимает участие на добровольной основе.</w:t>
      </w:r>
    </w:p>
    <w:p w:rsidR="001235AD" w:rsidRDefault="00186365" w:rsidP="00186365">
      <w:pPr>
        <w:widowControl w:val="0"/>
        <w:tabs>
          <w:tab w:val="left" w:pos="0"/>
        </w:tabs>
        <w:ind w:firstLine="567"/>
        <w:rPr>
          <w:b/>
          <w:bCs/>
          <w:sz w:val="24"/>
          <w:szCs w:val="24"/>
          <w:lang w:eastAsia="ru-RU"/>
        </w:rPr>
      </w:pPr>
      <w:r>
        <w:rPr>
          <w:b/>
          <w:bCs/>
          <w:sz w:val="24"/>
          <w:szCs w:val="24"/>
          <w:lang w:eastAsia="ru-RU"/>
        </w:rPr>
        <w:t xml:space="preserve">6.5.1. </w:t>
      </w:r>
      <w:r w:rsidR="001235AD" w:rsidRPr="00186365">
        <w:rPr>
          <w:b/>
          <w:bCs/>
          <w:sz w:val="24"/>
          <w:szCs w:val="24"/>
          <w:lang w:eastAsia="ru-RU"/>
        </w:rPr>
        <w:t xml:space="preserve">Система внутренней оценки качества образовательной деятельности и подготовки обучающихся.  </w:t>
      </w:r>
    </w:p>
    <w:p w:rsidR="00B46276" w:rsidRPr="007A09AD" w:rsidRDefault="00B46276" w:rsidP="00B46276">
      <w:pPr>
        <w:widowControl w:val="0"/>
        <w:tabs>
          <w:tab w:val="left" w:pos="0"/>
        </w:tabs>
        <w:ind w:firstLine="567"/>
        <w:jc w:val="left"/>
        <w:rPr>
          <w:bCs/>
          <w:sz w:val="24"/>
          <w:szCs w:val="24"/>
          <w:lang w:eastAsia="ru-RU"/>
        </w:rPr>
      </w:pPr>
      <w:r w:rsidRPr="007A09AD">
        <w:rPr>
          <w:bCs/>
          <w:sz w:val="24"/>
          <w:szCs w:val="24"/>
          <w:lang w:eastAsia="ru-RU"/>
        </w:rPr>
        <w:t xml:space="preserve">Система внутренней оценки качества образования в Иркутском государственном университете регламентируется Положением </w:t>
      </w:r>
      <w:hyperlink r:id="rId39" w:history="1">
        <w:r w:rsidRPr="007A09AD">
          <w:rPr>
            <w:rStyle w:val="afd"/>
            <w:bCs/>
            <w:sz w:val="24"/>
            <w:szCs w:val="24"/>
            <w:lang w:eastAsia="ru-RU"/>
          </w:rPr>
          <w:t>https://isu.ru/export/sites/isu/ru/employee/umo/.galleries/docs/NOKO-30.06.23_10.pdf</w:t>
        </w:r>
      </w:hyperlink>
    </w:p>
    <w:p w:rsidR="001235AD" w:rsidRPr="00C374D8" w:rsidRDefault="001235AD" w:rsidP="001235AD">
      <w:pPr>
        <w:ind w:firstLine="540"/>
        <w:rPr>
          <w:sz w:val="24"/>
          <w:szCs w:val="24"/>
        </w:rPr>
      </w:pPr>
      <w:r w:rsidRPr="00C374D8">
        <w:rPr>
          <w:sz w:val="24"/>
          <w:szCs w:val="24"/>
          <w:lang w:eastAsia="ru-RU"/>
        </w:rPr>
        <w:t xml:space="preserve">Основными процедурами внутренней оценки качества образовательной деятельности и подготовки обучающихся по программе </w:t>
      </w:r>
      <w:r w:rsidR="00C43A68">
        <w:rPr>
          <w:sz w:val="24"/>
          <w:szCs w:val="24"/>
          <w:lang w:eastAsia="ru-RU"/>
        </w:rPr>
        <w:t>магистратуры</w:t>
      </w:r>
      <w:r w:rsidRPr="00C374D8">
        <w:rPr>
          <w:sz w:val="24"/>
          <w:szCs w:val="24"/>
          <w:lang w:eastAsia="ru-RU"/>
        </w:rPr>
        <w:t xml:space="preserve"> являются </w:t>
      </w:r>
      <w:r w:rsidRPr="00C374D8">
        <w:rPr>
          <w:sz w:val="24"/>
          <w:szCs w:val="24"/>
        </w:rPr>
        <w:t>мониторинг качества подготовки обучающихся и внутренни</w:t>
      </w:r>
      <w:r>
        <w:rPr>
          <w:sz w:val="24"/>
          <w:szCs w:val="24"/>
        </w:rPr>
        <w:t>е</w:t>
      </w:r>
      <w:r w:rsidRPr="00C374D8">
        <w:rPr>
          <w:sz w:val="24"/>
          <w:szCs w:val="24"/>
        </w:rPr>
        <w:t xml:space="preserve"> провер</w:t>
      </w:r>
      <w:r>
        <w:rPr>
          <w:sz w:val="24"/>
          <w:szCs w:val="24"/>
        </w:rPr>
        <w:t>ки</w:t>
      </w:r>
      <w:r w:rsidRPr="00C374D8">
        <w:rPr>
          <w:sz w:val="24"/>
          <w:szCs w:val="24"/>
        </w:rPr>
        <w:t xml:space="preserve"> (аудит</w:t>
      </w:r>
      <w:r>
        <w:rPr>
          <w:sz w:val="24"/>
          <w:szCs w:val="24"/>
        </w:rPr>
        <w:t>ы</w:t>
      </w:r>
      <w:r w:rsidRPr="00C374D8">
        <w:rPr>
          <w:sz w:val="24"/>
          <w:szCs w:val="24"/>
        </w:rPr>
        <w:t>) обеспечения качества образовательной деятельности и подготовки обучающихся на основе установленных показателей (индикаторов).</w:t>
      </w:r>
    </w:p>
    <w:p w:rsidR="00B46276" w:rsidRPr="001E79DF" w:rsidRDefault="00B46276" w:rsidP="00B46276">
      <w:pPr>
        <w:ind w:firstLine="540"/>
        <w:rPr>
          <w:sz w:val="24"/>
          <w:szCs w:val="24"/>
          <w:lang w:eastAsia="ru-RU"/>
        </w:rPr>
      </w:pPr>
      <w:r w:rsidRPr="001E79DF">
        <w:rPr>
          <w:sz w:val="24"/>
          <w:szCs w:val="24"/>
          <w:lang w:eastAsia="ru-RU"/>
        </w:rPr>
        <w:t>Внутренний мониторинг подготовки обучающихся осуществляется в ходе</w:t>
      </w:r>
      <w:r w:rsidRPr="001E79DF">
        <w:rPr>
          <w:sz w:val="24"/>
          <w:szCs w:val="24"/>
        </w:rPr>
        <w:t xml:space="preserve"> централизованного компьютерного тестирования (ЦКТ ИГУ) уровня остаточных знаний обучающихся по базовым и обязательным дисциплинам учебных планов ОПОП</w:t>
      </w:r>
      <w:r w:rsidRPr="001E79DF">
        <w:rPr>
          <w:sz w:val="24"/>
          <w:szCs w:val="24"/>
          <w:lang w:eastAsia="ru-RU"/>
        </w:rPr>
        <w:t xml:space="preserve"> с использованием банка тестовых заданий (НТЗ) по дисциплинам (модулям), разработанных преподавателями дисциплин (модулей) или Интернет – экзамена ФЭПО. </w:t>
      </w:r>
    </w:p>
    <w:p w:rsidR="001235AD" w:rsidRPr="00C374D8" w:rsidRDefault="001235AD" w:rsidP="001235AD">
      <w:pPr>
        <w:ind w:firstLine="540"/>
        <w:rPr>
          <w:sz w:val="24"/>
          <w:szCs w:val="24"/>
          <w:lang w:eastAsia="ru-RU"/>
        </w:rPr>
      </w:pPr>
      <w:r w:rsidRPr="00C374D8">
        <w:rPr>
          <w:sz w:val="24"/>
          <w:szCs w:val="24"/>
        </w:rPr>
        <w:t>Предметом  внутреннего аудита являются качество подготовки учебно-методической документации, обеспечивающей реализацию ОПОП (например, учебные планы, включая индивидуальные, рабочие  программы дисциплин (модулей), программ</w:t>
      </w:r>
      <w:r>
        <w:rPr>
          <w:sz w:val="24"/>
          <w:szCs w:val="24"/>
        </w:rPr>
        <w:t>ы</w:t>
      </w:r>
      <w:r w:rsidRPr="00C374D8">
        <w:rPr>
          <w:sz w:val="24"/>
          <w:szCs w:val="24"/>
        </w:rPr>
        <w:t xml:space="preserve"> практик, оценочные материалы и т.д); качество и полнота необходимой документации, представленной в ОПОП; продуктов деятельности обучающихся (например, ВКР, отчеты по практике, электронные портфолио и др.); готовность образовательных программ к процедуре внешней оценки и др.</w:t>
      </w:r>
    </w:p>
    <w:p w:rsidR="001235AD" w:rsidRPr="00C374D8" w:rsidRDefault="001235AD" w:rsidP="001235AD">
      <w:pPr>
        <w:pStyle w:val="ConsPlusNormal"/>
        <w:ind w:firstLine="540"/>
        <w:jc w:val="both"/>
        <w:rPr>
          <w:sz w:val="24"/>
          <w:szCs w:val="24"/>
        </w:rPr>
      </w:pPr>
      <w:r w:rsidRPr="00C374D8">
        <w:rPr>
          <w:sz w:val="24"/>
          <w:szCs w:val="24"/>
        </w:rPr>
        <w:t>Внутреннюю независимую оценку качества материально-технического, учебно-методического и библиотечно-информационного обеспечения ОПОП ВО _____________</w:t>
      </w:r>
      <w:r w:rsidR="00B434D7" w:rsidRPr="00B434D7">
        <w:rPr>
          <w:bCs/>
          <w:i/>
          <w:color w:val="C00000"/>
          <w:sz w:val="24"/>
          <w:szCs w:val="24"/>
          <w:lang w:eastAsia="ru-RU"/>
        </w:rPr>
        <w:t xml:space="preserve">(указать наименование программы) </w:t>
      </w:r>
      <w:r w:rsidRPr="00C374D8">
        <w:rPr>
          <w:sz w:val="24"/>
          <w:szCs w:val="24"/>
        </w:rPr>
        <w:t xml:space="preserve"> ФГБОУ ВО «ИГУ»  реализовывает в рамках ежегодного самообследования образовательной организации и внутренних аудитов. </w:t>
      </w:r>
    </w:p>
    <w:p w:rsidR="001235AD" w:rsidRPr="00C374D8" w:rsidRDefault="001235AD" w:rsidP="001235AD">
      <w:pPr>
        <w:ind w:firstLine="540"/>
        <w:rPr>
          <w:sz w:val="24"/>
          <w:szCs w:val="24"/>
          <w:lang w:eastAsia="ru-RU"/>
        </w:rPr>
      </w:pPr>
      <w:r w:rsidRPr="00381FC1">
        <w:rPr>
          <w:sz w:val="24"/>
          <w:szCs w:val="24"/>
        </w:rPr>
        <w:t xml:space="preserve">В целях совершенствования программы </w:t>
      </w:r>
      <w:r w:rsidR="00C43A68">
        <w:rPr>
          <w:sz w:val="24"/>
          <w:szCs w:val="24"/>
        </w:rPr>
        <w:t>магистратуры</w:t>
      </w:r>
      <w:r w:rsidRPr="00381FC1">
        <w:rPr>
          <w:sz w:val="24"/>
          <w:szCs w:val="24"/>
        </w:rPr>
        <w:t xml:space="preserve"> при проведении регулярной внутренней оценки качества образовательной деятельности и подготовки обучающихся по программе </w:t>
      </w:r>
      <w:r w:rsidR="00C43A68">
        <w:rPr>
          <w:sz w:val="24"/>
          <w:szCs w:val="24"/>
        </w:rPr>
        <w:t>магистратуры</w:t>
      </w:r>
      <w:r w:rsidRPr="00381FC1">
        <w:rPr>
          <w:sz w:val="24"/>
          <w:szCs w:val="24"/>
        </w:rPr>
        <w:t xml:space="preserve"> ФГБОУ ВО «ИГУ» привлекает</w:t>
      </w:r>
      <w:r w:rsidRPr="00C374D8">
        <w:rPr>
          <w:sz w:val="24"/>
          <w:szCs w:val="24"/>
        </w:rPr>
        <w:t xml:space="preserve"> работодателей и (или) их объединения, иных юридических и (или) физических лиц, включая педагогических работников ФГБОУ ВО «ИГУ».</w:t>
      </w:r>
    </w:p>
    <w:p w:rsidR="001235AD" w:rsidRPr="00B434D7" w:rsidRDefault="001235AD" w:rsidP="001235AD">
      <w:pPr>
        <w:pStyle w:val="ConsPlusNormal"/>
        <w:ind w:firstLine="540"/>
        <w:jc w:val="both"/>
        <w:rPr>
          <w:color w:val="C00000"/>
          <w:sz w:val="24"/>
          <w:szCs w:val="24"/>
        </w:rPr>
      </w:pPr>
      <w:r>
        <w:rPr>
          <w:sz w:val="24"/>
          <w:szCs w:val="24"/>
        </w:rPr>
        <w:t>Анализ результатов</w:t>
      </w:r>
      <w:r w:rsidRPr="00C374D8">
        <w:rPr>
          <w:sz w:val="24"/>
          <w:szCs w:val="24"/>
        </w:rPr>
        <w:t xml:space="preserve"> внутренней оценки качества образовательной деятельности и подготовки обучающихся по программе  </w:t>
      </w:r>
      <w:r w:rsidR="00C43A68">
        <w:rPr>
          <w:sz w:val="24"/>
          <w:szCs w:val="24"/>
        </w:rPr>
        <w:t>магистратуры</w:t>
      </w:r>
      <w:r w:rsidRPr="00C374D8">
        <w:rPr>
          <w:sz w:val="24"/>
          <w:szCs w:val="24"/>
        </w:rPr>
        <w:t>__________</w:t>
      </w:r>
      <w:r>
        <w:rPr>
          <w:sz w:val="24"/>
          <w:szCs w:val="24"/>
        </w:rPr>
        <w:t>осуществляется</w:t>
      </w:r>
      <w:r w:rsidRPr="00C374D8">
        <w:rPr>
          <w:sz w:val="24"/>
          <w:szCs w:val="24"/>
        </w:rPr>
        <w:t xml:space="preserve"> в ходе следующих мероприятий </w:t>
      </w:r>
      <w:r w:rsidRPr="00B434D7">
        <w:rPr>
          <w:color w:val="C00000"/>
          <w:sz w:val="24"/>
          <w:szCs w:val="24"/>
        </w:rPr>
        <w:t>(</w:t>
      </w:r>
      <w:r w:rsidRPr="00B434D7">
        <w:rPr>
          <w:i/>
          <w:color w:val="C00000"/>
          <w:sz w:val="24"/>
          <w:szCs w:val="24"/>
        </w:rPr>
        <w:t>необходимо указать только те мероприятия, которые используются на факультете/в институте</w:t>
      </w:r>
      <w:r w:rsidRPr="00B434D7">
        <w:rPr>
          <w:color w:val="C00000"/>
          <w:sz w:val="24"/>
          <w:szCs w:val="24"/>
        </w:rPr>
        <w:t>):</w:t>
      </w:r>
    </w:p>
    <w:p w:rsidR="001235AD" w:rsidRPr="00C374D8" w:rsidRDefault="001235AD" w:rsidP="001235AD">
      <w:pPr>
        <w:widowControl w:val="0"/>
        <w:numPr>
          <w:ilvl w:val="0"/>
          <w:numId w:val="8"/>
        </w:numPr>
        <w:tabs>
          <w:tab w:val="num" w:pos="567"/>
        </w:tabs>
        <w:ind w:left="284" w:firstLine="540"/>
        <w:rPr>
          <w:sz w:val="24"/>
          <w:szCs w:val="24"/>
        </w:rPr>
      </w:pPr>
      <w:r w:rsidRPr="00C374D8">
        <w:rPr>
          <w:sz w:val="24"/>
          <w:szCs w:val="24"/>
        </w:rPr>
        <w:t xml:space="preserve">рецензирования образовательной программы руководителями и/или работниками организаций, деятельность которых связана с направленностью (профилем) реализуемой программы </w:t>
      </w:r>
      <w:r w:rsidR="00C43A68">
        <w:rPr>
          <w:sz w:val="24"/>
          <w:szCs w:val="24"/>
        </w:rPr>
        <w:t>магистратуры</w:t>
      </w:r>
      <w:r w:rsidRPr="00C374D8">
        <w:rPr>
          <w:sz w:val="24"/>
          <w:szCs w:val="24"/>
        </w:rPr>
        <w:t xml:space="preserve"> и имеющих стаж работы в данной профессиональной области не менее 3 –х лет;</w:t>
      </w:r>
    </w:p>
    <w:p w:rsidR="001235AD" w:rsidRPr="00C374D8" w:rsidRDefault="001235AD" w:rsidP="001235AD">
      <w:pPr>
        <w:widowControl w:val="0"/>
        <w:numPr>
          <w:ilvl w:val="0"/>
          <w:numId w:val="8"/>
        </w:numPr>
        <w:tabs>
          <w:tab w:val="num" w:pos="567"/>
        </w:tabs>
        <w:ind w:left="284" w:firstLine="540"/>
        <w:rPr>
          <w:sz w:val="24"/>
          <w:szCs w:val="24"/>
        </w:rPr>
      </w:pPr>
      <w:r w:rsidRPr="00C374D8">
        <w:rPr>
          <w:sz w:val="24"/>
          <w:szCs w:val="24"/>
        </w:rPr>
        <w:t xml:space="preserve">оценивания профессиональной деятельности </w:t>
      </w:r>
      <w:r w:rsidR="00C43A68">
        <w:rPr>
          <w:sz w:val="24"/>
          <w:szCs w:val="24"/>
        </w:rPr>
        <w:t>магистров</w:t>
      </w:r>
      <w:r w:rsidRPr="00C374D8">
        <w:rPr>
          <w:sz w:val="24"/>
          <w:szCs w:val="24"/>
        </w:rPr>
        <w:t xml:space="preserve"> работодателями в ходе прохождения практики, стажировки и осуществления реальной профессиональной деятельности;</w:t>
      </w:r>
    </w:p>
    <w:p w:rsidR="001235AD" w:rsidRPr="00C374D8" w:rsidRDefault="001235AD" w:rsidP="001235AD">
      <w:pPr>
        <w:widowControl w:val="0"/>
        <w:numPr>
          <w:ilvl w:val="0"/>
          <w:numId w:val="8"/>
        </w:numPr>
        <w:tabs>
          <w:tab w:val="num" w:pos="567"/>
        </w:tabs>
        <w:ind w:left="284" w:firstLine="540"/>
        <w:rPr>
          <w:sz w:val="24"/>
          <w:szCs w:val="24"/>
        </w:rPr>
      </w:pPr>
      <w:r w:rsidRPr="00C374D8">
        <w:rPr>
          <w:sz w:val="24"/>
          <w:szCs w:val="24"/>
        </w:rPr>
        <w:t>анкетирования выпускников предыдущих лет, а также работодателей и (или) их представителей, в том числе посредством сети «Интернет»;</w:t>
      </w:r>
    </w:p>
    <w:p w:rsidR="001235AD" w:rsidRDefault="001235AD" w:rsidP="001235AD">
      <w:pPr>
        <w:widowControl w:val="0"/>
        <w:numPr>
          <w:ilvl w:val="0"/>
          <w:numId w:val="8"/>
        </w:numPr>
        <w:tabs>
          <w:tab w:val="num" w:pos="567"/>
        </w:tabs>
        <w:ind w:left="284" w:firstLine="540"/>
        <w:rPr>
          <w:sz w:val="24"/>
          <w:szCs w:val="24"/>
        </w:rPr>
      </w:pPr>
      <w:r w:rsidRPr="00C374D8">
        <w:rPr>
          <w:sz w:val="24"/>
          <w:szCs w:val="24"/>
        </w:rPr>
        <w:t xml:space="preserve">получения отзывов о деятельности обучающихся во время участия в городских, областных, национальных и международных конкурсах, олимпиадах по различным видам профессионально-ориентированной деятельности и используются для совершенствования программы </w:t>
      </w:r>
      <w:r w:rsidR="00C43A68">
        <w:rPr>
          <w:sz w:val="24"/>
          <w:szCs w:val="24"/>
        </w:rPr>
        <w:t>магистратуры</w:t>
      </w:r>
      <w:r w:rsidRPr="00C374D8">
        <w:rPr>
          <w:sz w:val="24"/>
          <w:szCs w:val="24"/>
        </w:rPr>
        <w:t>.</w:t>
      </w:r>
    </w:p>
    <w:p w:rsidR="00B46276" w:rsidRDefault="001235AD" w:rsidP="00B46276">
      <w:pPr>
        <w:pStyle w:val="ConsPlusNormal"/>
        <w:ind w:firstLine="567"/>
        <w:jc w:val="both"/>
        <w:rPr>
          <w:sz w:val="24"/>
          <w:szCs w:val="24"/>
        </w:rPr>
      </w:pPr>
      <w:r w:rsidRPr="00381FC1">
        <w:rPr>
          <w:sz w:val="24"/>
          <w:szCs w:val="24"/>
        </w:rPr>
        <w:t xml:space="preserve">Системой оценки качества </w:t>
      </w:r>
      <w:r w:rsidRPr="00C374D8">
        <w:rPr>
          <w:sz w:val="24"/>
          <w:szCs w:val="24"/>
        </w:rPr>
        <w:t xml:space="preserve">образовательной деятельности по программе </w:t>
      </w:r>
      <w:r w:rsidR="00C43A68">
        <w:rPr>
          <w:sz w:val="24"/>
          <w:szCs w:val="24"/>
        </w:rPr>
        <w:t>магистратуры</w:t>
      </w:r>
      <w:r w:rsidRPr="00C374D8">
        <w:rPr>
          <w:sz w:val="24"/>
          <w:szCs w:val="24"/>
        </w:rPr>
        <w:t xml:space="preserve"> ___________________</w:t>
      </w:r>
      <w:r w:rsidR="00B434D7" w:rsidRPr="00B434D7">
        <w:rPr>
          <w:bCs/>
          <w:i/>
          <w:color w:val="C00000"/>
          <w:sz w:val="24"/>
          <w:szCs w:val="24"/>
          <w:lang w:eastAsia="ru-RU"/>
        </w:rPr>
        <w:t xml:space="preserve">(указать наименование программы) </w:t>
      </w:r>
      <w:r>
        <w:rPr>
          <w:sz w:val="24"/>
          <w:szCs w:val="24"/>
        </w:rPr>
        <w:t xml:space="preserve"> предусмотрена </w:t>
      </w:r>
      <w:r w:rsidRPr="00C374D8">
        <w:rPr>
          <w:sz w:val="24"/>
          <w:szCs w:val="24"/>
        </w:rPr>
        <w:t>возможность оценивания условий, содержания, организации и качества образовательного процесса в целом и отдельных дисциплин (модулей) и практик обучающим</w:t>
      </w:r>
      <w:r>
        <w:rPr>
          <w:sz w:val="24"/>
          <w:szCs w:val="24"/>
        </w:rPr>
        <w:t>и</w:t>
      </w:r>
      <w:r w:rsidRPr="00C374D8">
        <w:rPr>
          <w:sz w:val="24"/>
          <w:szCs w:val="24"/>
        </w:rPr>
        <w:t xml:space="preserve">ся через участие </w:t>
      </w:r>
      <w:r w:rsidR="00886771" w:rsidRPr="00886771">
        <w:rPr>
          <w:sz w:val="24"/>
          <w:szCs w:val="24"/>
        </w:rPr>
        <w:t xml:space="preserve">в анонимном анкетировании  </w:t>
      </w:r>
      <w:r w:rsidR="00B46276" w:rsidRPr="00C374D8">
        <w:rPr>
          <w:sz w:val="24"/>
          <w:szCs w:val="24"/>
        </w:rPr>
        <w:t xml:space="preserve">Интернет </w:t>
      </w:r>
    </w:p>
    <w:p w:rsidR="00B46276" w:rsidRPr="00F757AF" w:rsidRDefault="003E506F" w:rsidP="00B46276">
      <w:pPr>
        <w:pStyle w:val="ConsPlusNormal"/>
        <w:ind w:left="426"/>
        <w:jc w:val="both"/>
        <w:rPr>
          <w:sz w:val="24"/>
          <w:szCs w:val="24"/>
        </w:rPr>
      </w:pPr>
      <w:hyperlink r:id="rId40" w:history="1">
        <w:r w:rsidR="00B46276" w:rsidRPr="00F757AF">
          <w:rPr>
            <w:rStyle w:val="afd"/>
            <w:sz w:val="24"/>
            <w:szCs w:val="24"/>
          </w:rPr>
          <w:t>https://isu.ru/ru/education/quality_control/internal/questionnaire/main/</w:t>
        </w:r>
      </w:hyperlink>
    </w:p>
    <w:p w:rsidR="00B46276" w:rsidRPr="00F757AF" w:rsidRDefault="00B46276" w:rsidP="00B46276">
      <w:pPr>
        <w:pStyle w:val="ConsPlusNormal"/>
        <w:ind w:firstLine="567"/>
        <w:jc w:val="both"/>
        <w:rPr>
          <w:sz w:val="24"/>
          <w:szCs w:val="24"/>
        </w:rPr>
      </w:pPr>
      <w:commentRangeStart w:id="7"/>
      <w:r w:rsidRPr="00F757AF">
        <w:rPr>
          <w:sz w:val="24"/>
          <w:szCs w:val="24"/>
        </w:rPr>
        <w:t xml:space="preserve">Результаты анкетирования размещаются на сайте ФГБОУ ВО «ИГУ» в разделе «Оценка качества» </w:t>
      </w:r>
      <w:commentRangeEnd w:id="7"/>
      <w:r w:rsidR="00C57436">
        <w:rPr>
          <w:rStyle w:val="af2"/>
          <w:rFonts w:eastAsia="Times New Roman"/>
        </w:rPr>
        <w:commentReference w:id="7"/>
      </w:r>
    </w:p>
    <w:p w:rsidR="00C57436" w:rsidRPr="00C57436" w:rsidRDefault="003E506F" w:rsidP="00C57436">
      <w:pPr>
        <w:pStyle w:val="ConsPlusNormal"/>
        <w:ind w:firstLine="567"/>
        <w:jc w:val="both"/>
        <w:rPr>
          <w:rFonts w:eastAsia="Times New Roman"/>
          <w:sz w:val="24"/>
          <w:szCs w:val="24"/>
        </w:rPr>
      </w:pPr>
      <w:hyperlink r:id="rId41" w:history="1">
        <w:r w:rsidR="00C57436" w:rsidRPr="00C57436">
          <w:rPr>
            <w:rStyle w:val="afd"/>
            <w:rFonts w:eastAsia="Times New Roman"/>
            <w:sz w:val="24"/>
            <w:szCs w:val="24"/>
          </w:rPr>
          <w:t>https://isu.ru/ru/education/quality_control/internal/survey_results/students/master/</w:t>
        </w:r>
      </w:hyperlink>
    </w:p>
    <w:p w:rsidR="00C57436" w:rsidRPr="00F757AF" w:rsidRDefault="00886771" w:rsidP="00C57436">
      <w:pPr>
        <w:pStyle w:val="ConsPlusNormal"/>
        <w:ind w:firstLine="567"/>
        <w:jc w:val="both"/>
        <w:rPr>
          <w:sz w:val="24"/>
          <w:szCs w:val="24"/>
        </w:rPr>
      </w:pPr>
      <w:r w:rsidRPr="00B434D7">
        <w:rPr>
          <w:color w:val="C00000"/>
          <w:sz w:val="24"/>
          <w:szCs w:val="24"/>
        </w:rPr>
        <w:t xml:space="preserve"> </w:t>
      </w:r>
    </w:p>
    <w:p w:rsidR="00D7695D" w:rsidRDefault="00D7695D" w:rsidP="00B46276">
      <w:pPr>
        <w:pStyle w:val="ConsPlusNormal"/>
        <w:ind w:firstLine="540"/>
        <w:jc w:val="both"/>
        <w:rPr>
          <w:b/>
          <w:sz w:val="24"/>
          <w:szCs w:val="24"/>
        </w:rPr>
      </w:pPr>
    </w:p>
    <w:p w:rsidR="001235AD" w:rsidRPr="00186365" w:rsidRDefault="00186365" w:rsidP="00186365">
      <w:pPr>
        <w:widowControl w:val="0"/>
        <w:tabs>
          <w:tab w:val="left" w:pos="0"/>
        </w:tabs>
        <w:ind w:left="567" w:firstLine="0"/>
        <w:rPr>
          <w:b/>
          <w:sz w:val="24"/>
          <w:szCs w:val="24"/>
        </w:rPr>
      </w:pPr>
      <w:r>
        <w:rPr>
          <w:b/>
          <w:sz w:val="24"/>
          <w:szCs w:val="24"/>
        </w:rPr>
        <w:t xml:space="preserve">6.5.2 </w:t>
      </w:r>
      <w:r w:rsidR="001235AD" w:rsidRPr="00186365">
        <w:rPr>
          <w:b/>
          <w:sz w:val="24"/>
          <w:szCs w:val="24"/>
        </w:rPr>
        <w:t>Система внешней оценки качества образовательной деятельности.</w:t>
      </w:r>
    </w:p>
    <w:p w:rsidR="00E867E7" w:rsidRPr="00C854AF" w:rsidRDefault="001235AD" w:rsidP="00E867E7">
      <w:pPr>
        <w:widowControl w:val="0"/>
        <w:ind w:firstLine="567"/>
        <w:rPr>
          <w:sz w:val="24"/>
          <w:szCs w:val="24"/>
        </w:rPr>
      </w:pPr>
      <w:r>
        <w:rPr>
          <w:sz w:val="24"/>
          <w:szCs w:val="24"/>
        </w:rPr>
        <w:t xml:space="preserve">Внешняя оценка качества образовательной деятельности по программе </w:t>
      </w:r>
      <w:r w:rsidR="00C43A68">
        <w:rPr>
          <w:sz w:val="24"/>
          <w:szCs w:val="24"/>
        </w:rPr>
        <w:t>магистратуры</w:t>
      </w:r>
      <w:r>
        <w:rPr>
          <w:sz w:val="24"/>
          <w:szCs w:val="24"/>
        </w:rPr>
        <w:t xml:space="preserve"> в рамках процедуры государственной аккредитации осуществляется с целью подтверждения соответствия </w:t>
      </w:r>
      <w:r w:rsidR="00E57E5C">
        <w:rPr>
          <w:sz w:val="24"/>
          <w:szCs w:val="24"/>
        </w:rPr>
        <w:t xml:space="preserve">качества </w:t>
      </w:r>
      <w:r w:rsidR="00E57E5C" w:rsidRPr="00C854AF">
        <w:rPr>
          <w:sz w:val="24"/>
          <w:szCs w:val="24"/>
        </w:rPr>
        <w:t>образования</w:t>
      </w:r>
      <w:r>
        <w:rPr>
          <w:sz w:val="24"/>
          <w:szCs w:val="24"/>
        </w:rPr>
        <w:t xml:space="preserve"> по программе </w:t>
      </w:r>
      <w:r w:rsidR="00C43A68">
        <w:rPr>
          <w:sz w:val="24"/>
          <w:szCs w:val="24"/>
        </w:rPr>
        <w:t>магистратуры</w:t>
      </w:r>
      <w:r>
        <w:rPr>
          <w:sz w:val="24"/>
          <w:szCs w:val="24"/>
        </w:rPr>
        <w:t xml:space="preserve"> _________</w:t>
      </w:r>
      <w:r w:rsidR="00B434D7" w:rsidRPr="00B434D7">
        <w:rPr>
          <w:bCs/>
          <w:i/>
          <w:color w:val="C00000"/>
          <w:sz w:val="24"/>
          <w:szCs w:val="24"/>
          <w:lang w:eastAsia="ru-RU"/>
        </w:rPr>
        <w:t xml:space="preserve">(указать наименование программы) </w:t>
      </w:r>
      <w:r>
        <w:rPr>
          <w:sz w:val="24"/>
          <w:szCs w:val="24"/>
        </w:rPr>
        <w:t xml:space="preserve"> </w:t>
      </w:r>
      <w:r w:rsidR="00E867E7" w:rsidRPr="00C854AF">
        <w:rPr>
          <w:sz w:val="24"/>
          <w:szCs w:val="24"/>
        </w:rPr>
        <w:t>установленным аккредитационным показателям.</w:t>
      </w:r>
    </w:p>
    <w:p w:rsidR="00886771" w:rsidRPr="00886771" w:rsidRDefault="00886771" w:rsidP="00886771">
      <w:pPr>
        <w:widowControl w:val="0"/>
        <w:ind w:firstLine="567"/>
        <w:rPr>
          <w:sz w:val="24"/>
          <w:szCs w:val="24"/>
        </w:rPr>
      </w:pPr>
      <w:r w:rsidRPr="00886771">
        <w:rPr>
          <w:sz w:val="24"/>
          <w:szCs w:val="24"/>
        </w:rPr>
        <w:t xml:space="preserve">Внешняя оценка качества образовательной деятельности по программе </w:t>
      </w:r>
      <w:r>
        <w:rPr>
          <w:sz w:val="24"/>
          <w:szCs w:val="24"/>
        </w:rPr>
        <w:t>магистратуры</w:t>
      </w:r>
      <w:r w:rsidRPr="00886771">
        <w:rPr>
          <w:sz w:val="24"/>
          <w:szCs w:val="24"/>
        </w:rPr>
        <w:t xml:space="preserve"> в рамках процедуры аккредитационного мониторинга осуществляется с целью подтверждения соответствия  качества образования по программе </w:t>
      </w:r>
      <w:r>
        <w:rPr>
          <w:sz w:val="24"/>
          <w:szCs w:val="24"/>
        </w:rPr>
        <w:t>магистратуры</w:t>
      </w:r>
      <w:r w:rsidRPr="00886771">
        <w:rPr>
          <w:sz w:val="24"/>
          <w:szCs w:val="24"/>
        </w:rPr>
        <w:t xml:space="preserve"> _________ (</w:t>
      </w:r>
      <w:r w:rsidRPr="00886771">
        <w:rPr>
          <w:i/>
          <w:color w:val="C00000"/>
          <w:sz w:val="24"/>
          <w:szCs w:val="24"/>
          <w:lang w:eastAsia="ru-RU"/>
        </w:rPr>
        <w:t>указать наименование направления)</w:t>
      </w:r>
      <w:r w:rsidRPr="00886771">
        <w:rPr>
          <w:sz w:val="24"/>
          <w:szCs w:val="24"/>
        </w:rPr>
        <w:t xml:space="preserve"> установленным показателям акредитационного мониторинга.</w:t>
      </w:r>
    </w:p>
    <w:p w:rsidR="00886771" w:rsidRDefault="00886771" w:rsidP="001235AD">
      <w:pPr>
        <w:pStyle w:val="Default"/>
        <w:ind w:firstLine="567"/>
        <w:jc w:val="both"/>
      </w:pPr>
    </w:p>
    <w:p w:rsidR="001235AD" w:rsidRPr="00B434D7" w:rsidRDefault="001235AD" w:rsidP="001235AD">
      <w:pPr>
        <w:pStyle w:val="Default"/>
        <w:ind w:firstLine="567"/>
        <w:jc w:val="both"/>
        <w:rPr>
          <w:color w:val="C00000"/>
        </w:rPr>
      </w:pPr>
      <w:r w:rsidRPr="00A702A3">
        <w:t xml:space="preserve">Внешняя оценка качества образовательной деятельности </w:t>
      </w:r>
      <w:r>
        <w:t xml:space="preserve"> и подготовки обучающихся </w:t>
      </w:r>
      <w:r w:rsidRPr="00A702A3">
        <w:t xml:space="preserve">по программе </w:t>
      </w:r>
      <w:r w:rsidR="00C43A68">
        <w:t>магистратуры</w:t>
      </w:r>
      <w:r>
        <w:t>_______________</w:t>
      </w:r>
      <w:r w:rsidR="00B434D7" w:rsidRPr="00B434D7">
        <w:rPr>
          <w:bCs/>
          <w:i/>
          <w:color w:val="C00000"/>
          <w:lang w:eastAsia="ru-RU"/>
        </w:rPr>
        <w:t xml:space="preserve">(указать наименование программы) </w:t>
      </w:r>
      <w:r>
        <w:t xml:space="preserve"> осуществляется в рамках профессионально-общественной аккредитации </w:t>
      </w:r>
      <w:r w:rsidRPr="00B434D7">
        <w:rPr>
          <w:i/>
          <w:color w:val="C00000"/>
        </w:rPr>
        <w:t>(указать при наличии</w:t>
      </w:r>
      <w:r w:rsidRPr="00B434D7">
        <w:rPr>
          <w:color w:val="C00000"/>
        </w:rPr>
        <w:t>).</w:t>
      </w:r>
    </w:p>
    <w:p w:rsidR="002A330D" w:rsidRPr="002A330D" w:rsidRDefault="001235AD" w:rsidP="001235AD">
      <w:pPr>
        <w:pStyle w:val="Default"/>
        <w:ind w:firstLine="567"/>
        <w:jc w:val="both"/>
      </w:pPr>
      <w:r w:rsidRPr="002A330D">
        <w:t xml:space="preserve">Результаты оценки и признания качества образовательной программы </w:t>
      </w:r>
      <w:r w:rsidR="00C43A68" w:rsidRPr="002A330D">
        <w:t xml:space="preserve">магистратуры </w:t>
      </w:r>
      <w:r w:rsidRPr="002A330D">
        <w:t xml:space="preserve">(отчеты, экспертные заключения и др.) размещаются на  официальном сайте ФГБОУ ВО «ИГУ» </w:t>
      </w:r>
      <w:r w:rsidR="002A330D" w:rsidRPr="002A330D">
        <w:rPr>
          <w:rFonts w:eastAsia="Times New Roman"/>
          <w:color w:val="auto"/>
        </w:rPr>
        <w:t xml:space="preserve">в разделе «Оценка качества»  </w:t>
      </w:r>
      <w:hyperlink r:id="rId42" w:history="1">
        <w:r w:rsidR="002A330D" w:rsidRPr="002A330D">
          <w:rPr>
            <w:rFonts w:eastAsia="Times New Roman"/>
            <w:color w:val="0000FF"/>
            <w:u w:val="single"/>
          </w:rPr>
          <w:t>https://isu.ru/ru/education/quality_control/main/</w:t>
        </w:r>
      </w:hyperlink>
    </w:p>
    <w:p w:rsidR="001235AD" w:rsidRDefault="001235AD" w:rsidP="001235AD">
      <w:pPr>
        <w:pStyle w:val="Default"/>
        <w:ind w:firstLine="567"/>
        <w:jc w:val="both"/>
      </w:pPr>
    </w:p>
    <w:p w:rsidR="001235AD" w:rsidRPr="002230E0" w:rsidRDefault="00186365" w:rsidP="001235AD">
      <w:pPr>
        <w:widowControl w:val="0"/>
        <w:jc w:val="center"/>
        <w:rPr>
          <w:b/>
          <w:bCs/>
          <w:sz w:val="24"/>
          <w:szCs w:val="24"/>
          <w:lang w:eastAsia="ru-RU"/>
        </w:rPr>
      </w:pPr>
      <w:bookmarkStart w:id="8" w:name="_Toc149688219"/>
      <w:bookmarkStart w:id="9" w:name="_Toc149688275"/>
      <w:bookmarkStart w:id="10" w:name="_Toc149693842"/>
      <w:r>
        <w:rPr>
          <w:b/>
          <w:sz w:val="24"/>
          <w:szCs w:val="24"/>
          <w:lang w:eastAsia="ru-RU"/>
        </w:rPr>
        <w:t>7</w:t>
      </w:r>
      <w:r w:rsidR="001235AD" w:rsidRPr="002230E0">
        <w:rPr>
          <w:sz w:val="24"/>
          <w:szCs w:val="24"/>
          <w:lang w:eastAsia="ru-RU"/>
        </w:rPr>
        <w:t xml:space="preserve">. </w:t>
      </w:r>
      <w:r w:rsidR="001235AD" w:rsidRPr="002230E0">
        <w:rPr>
          <w:b/>
          <w:bCs/>
          <w:sz w:val="24"/>
          <w:szCs w:val="24"/>
          <w:lang w:eastAsia="ru-RU"/>
        </w:rPr>
        <w:t>ДРУГИЕ НОРМАТИВНО-МЕТОДИЧЕСКИЕ ДОКУМЕНТЫ И МАТЕРИАЛЫ, ОБЕСПЕЧИВАЮЩИЕ КАЧЕСТВО ПОДГОТОВКИ ОБУЧАЮЩИХСЯ</w:t>
      </w:r>
    </w:p>
    <w:p w:rsidR="001235AD" w:rsidRPr="002230E0" w:rsidRDefault="001235AD" w:rsidP="001235AD">
      <w:pPr>
        <w:widowControl w:val="0"/>
        <w:ind w:firstLine="567"/>
        <w:rPr>
          <w:sz w:val="24"/>
          <w:szCs w:val="24"/>
          <w:lang w:eastAsia="ru-RU"/>
        </w:rPr>
      </w:pPr>
    </w:p>
    <w:p w:rsidR="00D7695D" w:rsidRDefault="00D7695D" w:rsidP="001235AD">
      <w:pPr>
        <w:keepNext/>
        <w:autoSpaceDE w:val="0"/>
        <w:autoSpaceDN w:val="0"/>
        <w:adjustRightInd w:val="0"/>
        <w:ind w:firstLine="720"/>
        <w:outlineLvl w:val="4"/>
        <w:rPr>
          <w:bCs/>
          <w:i/>
          <w:color w:val="C00000"/>
          <w:sz w:val="24"/>
          <w:szCs w:val="24"/>
        </w:rPr>
      </w:pPr>
    </w:p>
    <w:p w:rsidR="001235AD" w:rsidRPr="00B434D7" w:rsidRDefault="001235AD" w:rsidP="001235AD">
      <w:pPr>
        <w:keepNext/>
        <w:autoSpaceDE w:val="0"/>
        <w:autoSpaceDN w:val="0"/>
        <w:adjustRightInd w:val="0"/>
        <w:ind w:firstLine="720"/>
        <w:outlineLvl w:val="4"/>
        <w:rPr>
          <w:bCs/>
          <w:i/>
          <w:color w:val="C00000"/>
          <w:sz w:val="24"/>
          <w:szCs w:val="24"/>
        </w:rPr>
      </w:pPr>
      <w:r w:rsidRPr="00B434D7">
        <w:rPr>
          <w:bCs/>
          <w:i/>
          <w:color w:val="C00000"/>
          <w:sz w:val="24"/>
          <w:szCs w:val="24"/>
        </w:rPr>
        <w:t>В данном разделе могут быть представлены документы и материалы, не нашедшие отражения в предыдущих разделах ОПОП, например:</w:t>
      </w:r>
    </w:p>
    <w:p w:rsidR="001235AD" w:rsidRPr="00B434D7" w:rsidRDefault="001235AD" w:rsidP="001235AD">
      <w:pPr>
        <w:keepNext/>
        <w:autoSpaceDE w:val="0"/>
        <w:autoSpaceDN w:val="0"/>
        <w:adjustRightInd w:val="0"/>
        <w:ind w:firstLine="720"/>
        <w:outlineLvl w:val="4"/>
        <w:rPr>
          <w:bCs/>
          <w:i/>
          <w:color w:val="C00000"/>
          <w:sz w:val="24"/>
          <w:szCs w:val="24"/>
        </w:rPr>
      </w:pPr>
      <w:r w:rsidRPr="00B434D7">
        <w:rPr>
          <w:bCs/>
          <w:i/>
          <w:color w:val="C00000"/>
          <w:sz w:val="24"/>
          <w:szCs w:val="24"/>
        </w:rPr>
        <w:t xml:space="preserve">- нормативные и методические документы и материалы, регулирующие содержание  и реализацию образовательного процесса по основной профессиональной образовательной программе </w:t>
      </w:r>
      <w:r w:rsidR="00522AF0" w:rsidRPr="00B434D7">
        <w:rPr>
          <w:bCs/>
          <w:i/>
          <w:color w:val="C00000"/>
          <w:sz w:val="24"/>
          <w:szCs w:val="24"/>
        </w:rPr>
        <w:t>магистратуры</w:t>
      </w:r>
      <w:r w:rsidRPr="00B434D7">
        <w:rPr>
          <w:bCs/>
          <w:i/>
          <w:color w:val="C00000"/>
          <w:sz w:val="24"/>
          <w:szCs w:val="24"/>
        </w:rPr>
        <w:t>, как общеуниверситетского</w:t>
      </w:r>
      <w:r w:rsidR="00522AF0" w:rsidRPr="00B434D7">
        <w:rPr>
          <w:bCs/>
          <w:i/>
          <w:color w:val="C00000"/>
          <w:sz w:val="24"/>
          <w:szCs w:val="24"/>
        </w:rPr>
        <w:t xml:space="preserve"> </w:t>
      </w:r>
      <w:r w:rsidRPr="00B434D7">
        <w:rPr>
          <w:bCs/>
          <w:i/>
          <w:color w:val="C00000"/>
          <w:sz w:val="24"/>
          <w:szCs w:val="24"/>
        </w:rPr>
        <w:t>уровня, так и общефакультетского (институтского) уровня;</w:t>
      </w:r>
    </w:p>
    <w:p w:rsidR="001235AD" w:rsidRPr="00B434D7" w:rsidRDefault="001235AD" w:rsidP="001235AD">
      <w:pPr>
        <w:widowControl w:val="0"/>
        <w:ind w:firstLine="720"/>
        <w:rPr>
          <w:i/>
          <w:color w:val="C00000"/>
          <w:sz w:val="24"/>
          <w:szCs w:val="24"/>
          <w:lang w:eastAsia="ru-RU"/>
        </w:rPr>
      </w:pPr>
      <w:bookmarkStart w:id="11" w:name="_Toc149688221"/>
      <w:bookmarkStart w:id="12" w:name="_Toc149688277"/>
      <w:bookmarkStart w:id="13" w:name="_Toc149693844"/>
      <w:bookmarkEnd w:id="8"/>
      <w:bookmarkEnd w:id="9"/>
      <w:bookmarkEnd w:id="10"/>
      <w:r w:rsidRPr="00B434D7">
        <w:rPr>
          <w:i/>
          <w:color w:val="C00000"/>
          <w:sz w:val="24"/>
          <w:szCs w:val="24"/>
          <w:lang w:eastAsia="ru-RU"/>
        </w:rPr>
        <w:t>– описание механизмов функционирования при реализации данной ОПОП системы обеспечения качества подготовки, созданной в организации  на факультете (в институте), в том числе: мониторинга и периодического рецензирования образовательной программы; обеспечения компетентности преподавательского состава; регулярного проведения самообследования по согласованным критериям для оценки деятельности (стратегии); системы внешней оценки качества реализации ОПОП (учета и анализа мнений работодателей, выпускников вуза и других субъектов образовательного процесса)</w:t>
      </w:r>
      <w:bookmarkEnd w:id="11"/>
      <w:bookmarkEnd w:id="12"/>
      <w:bookmarkEnd w:id="13"/>
      <w:r w:rsidRPr="00B434D7">
        <w:rPr>
          <w:i/>
          <w:color w:val="C00000"/>
          <w:sz w:val="24"/>
          <w:szCs w:val="24"/>
          <w:lang w:eastAsia="ru-RU"/>
        </w:rPr>
        <w:t>;</w:t>
      </w:r>
    </w:p>
    <w:p w:rsidR="001235AD" w:rsidRPr="00B434D7" w:rsidRDefault="001235AD" w:rsidP="001235AD">
      <w:pPr>
        <w:widowControl w:val="0"/>
        <w:ind w:firstLine="720"/>
        <w:rPr>
          <w:i/>
          <w:color w:val="C00000"/>
          <w:sz w:val="24"/>
          <w:szCs w:val="24"/>
          <w:lang w:eastAsia="ru-RU"/>
        </w:rPr>
      </w:pPr>
      <w:bookmarkStart w:id="14" w:name="_Toc149688220"/>
      <w:bookmarkStart w:id="15" w:name="_Toc149688276"/>
      <w:bookmarkStart w:id="16" w:name="_Toc149693843"/>
      <w:r w:rsidRPr="00B434D7">
        <w:rPr>
          <w:i/>
          <w:color w:val="C00000"/>
          <w:sz w:val="24"/>
          <w:szCs w:val="24"/>
          <w:lang w:eastAsia="ru-RU"/>
        </w:rPr>
        <w:t>– положение о балльно-рейтинговой системе оценивания (в случае ее применения)</w:t>
      </w:r>
      <w:bookmarkEnd w:id="14"/>
      <w:bookmarkEnd w:id="15"/>
      <w:bookmarkEnd w:id="16"/>
      <w:r w:rsidRPr="00B434D7">
        <w:rPr>
          <w:i/>
          <w:color w:val="C00000"/>
          <w:sz w:val="24"/>
          <w:szCs w:val="24"/>
          <w:lang w:eastAsia="ru-RU"/>
        </w:rPr>
        <w:t>;</w:t>
      </w:r>
    </w:p>
    <w:p w:rsidR="001235AD" w:rsidRPr="00B434D7" w:rsidRDefault="001235AD" w:rsidP="001235AD">
      <w:pPr>
        <w:widowControl w:val="0"/>
        <w:ind w:firstLine="720"/>
        <w:rPr>
          <w:i/>
          <w:color w:val="C00000"/>
          <w:sz w:val="24"/>
          <w:szCs w:val="24"/>
          <w:lang w:eastAsia="ru-RU"/>
        </w:rPr>
      </w:pPr>
      <w:bookmarkStart w:id="17" w:name="_Toc149688222"/>
      <w:bookmarkStart w:id="18" w:name="_Toc149688278"/>
      <w:bookmarkStart w:id="19" w:name="_Toc149693845"/>
      <w:r w:rsidRPr="00B434D7">
        <w:rPr>
          <w:i/>
          <w:color w:val="C00000"/>
          <w:sz w:val="24"/>
          <w:szCs w:val="24"/>
          <w:lang w:eastAsia="ru-RU"/>
        </w:rPr>
        <w:t>– соглашения (при их наличии) о порядке реализации совместных с зарубежными партнерами ОПОП и мобильности студентов и преподавателей</w:t>
      </w:r>
      <w:bookmarkEnd w:id="17"/>
      <w:bookmarkEnd w:id="18"/>
      <w:bookmarkEnd w:id="19"/>
      <w:r w:rsidRPr="00B434D7">
        <w:rPr>
          <w:i/>
          <w:color w:val="C00000"/>
          <w:sz w:val="24"/>
          <w:szCs w:val="24"/>
          <w:lang w:eastAsia="ru-RU"/>
        </w:rPr>
        <w:t xml:space="preserve"> и т.д.</w:t>
      </w:r>
    </w:p>
    <w:p w:rsidR="001235AD" w:rsidRPr="002230E0" w:rsidRDefault="00186365" w:rsidP="001235AD">
      <w:pPr>
        <w:widowControl w:val="0"/>
        <w:jc w:val="center"/>
        <w:rPr>
          <w:b/>
          <w:bCs/>
          <w:sz w:val="24"/>
          <w:szCs w:val="24"/>
          <w:lang w:eastAsia="ru-RU"/>
        </w:rPr>
      </w:pPr>
      <w:r>
        <w:rPr>
          <w:b/>
          <w:bCs/>
          <w:sz w:val="24"/>
          <w:szCs w:val="24"/>
          <w:lang w:eastAsia="ru-RU"/>
        </w:rPr>
        <w:t>8</w:t>
      </w:r>
      <w:r w:rsidR="001235AD" w:rsidRPr="002230E0">
        <w:rPr>
          <w:b/>
          <w:bCs/>
          <w:sz w:val="24"/>
          <w:szCs w:val="24"/>
          <w:lang w:eastAsia="ru-RU"/>
        </w:rPr>
        <w:t>.   РЕГЛАМЕНТ ПО ОРГАНИЗАЦИИ ПЕРИОДИЧЕСКОГО ОБНОВЛЕНИЯ  ОПОП ВО</w:t>
      </w:r>
      <w:r w:rsidR="001235AD">
        <w:rPr>
          <w:b/>
          <w:bCs/>
          <w:sz w:val="24"/>
          <w:szCs w:val="24"/>
          <w:lang w:eastAsia="ru-RU"/>
        </w:rPr>
        <w:t xml:space="preserve"> </w:t>
      </w:r>
      <w:r w:rsidR="001235AD" w:rsidRPr="002230E0">
        <w:rPr>
          <w:b/>
          <w:bCs/>
          <w:sz w:val="24"/>
          <w:szCs w:val="24"/>
          <w:lang w:eastAsia="ru-RU"/>
        </w:rPr>
        <w:t>В ЦЕЛОМ И СОСТАВЛЯЮЩИХ ЕЕ ДОКУМЕНТОВ</w:t>
      </w:r>
    </w:p>
    <w:p w:rsidR="001235AD" w:rsidRPr="000713FC" w:rsidRDefault="001235AD" w:rsidP="001235AD">
      <w:pPr>
        <w:widowControl w:val="0"/>
        <w:jc w:val="center"/>
        <w:rPr>
          <w:i/>
          <w:sz w:val="24"/>
          <w:szCs w:val="24"/>
          <w:lang w:eastAsia="ru-RU"/>
        </w:rPr>
      </w:pPr>
    </w:p>
    <w:tbl>
      <w:tblPr>
        <w:tblStyle w:val="13"/>
        <w:tblW w:w="9356" w:type="dxa"/>
        <w:tblLayout w:type="fixed"/>
        <w:tblLook w:val="01E0" w:firstRow="1" w:lastRow="1" w:firstColumn="1" w:lastColumn="1" w:noHBand="0" w:noVBand="0"/>
      </w:tblPr>
      <w:tblGrid>
        <w:gridCol w:w="900"/>
        <w:gridCol w:w="1025"/>
        <w:gridCol w:w="985"/>
        <w:gridCol w:w="1214"/>
        <w:gridCol w:w="1293"/>
        <w:gridCol w:w="1375"/>
        <w:gridCol w:w="958"/>
        <w:gridCol w:w="897"/>
        <w:gridCol w:w="709"/>
      </w:tblGrid>
      <w:tr w:rsidR="001235AD" w:rsidRPr="000713FC" w:rsidTr="00D7695D">
        <w:tc>
          <w:tcPr>
            <w:tcW w:w="900" w:type="dxa"/>
            <w:vMerge w:val="restart"/>
          </w:tcPr>
          <w:p w:rsidR="001235AD" w:rsidRPr="002230E0" w:rsidRDefault="001235AD" w:rsidP="001235AD">
            <w:pPr>
              <w:widowControl w:val="0"/>
              <w:ind w:right="-59" w:firstLine="0"/>
              <w:jc w:val="center"/>
              <w:rPr>
                <w:sz w:val="18"/>
                <w:szCs w:val="18"/>
                <w:lang w:eastAsia="ru-RU"/>
              </w:rPr>
            </w:pPr>
            <w:r w:rsidRPr="002230E0">
              <w:rPr>
                <w:sz w:val="18"/>
                <w:szCs w:val="18"/>
                <w:lang w:eastAsia="ru-RU"/>
              </w:rPr>
              <w:t>Изме-нение</w:t>
            </w:r>
          </w:p>
        </w:tc>
        <w:tc>
          <w:tcPr>
            <w:tcW w:w="3224" w:type="dxa"/>
            <w:gridSpan w:val="3"/>
          </w:tcPr>
          <w:p w:rsidR="001235AD" w:rsidRPr="002230E0" w:rsidRDefault="001235AD" w:rsidP="001235AD">
            <w:pPr>
              <w:widowControl w:val="0"/>
              <w:jc w:val="center"/>
              <w:rPr>
                <w:sz w:val="18"/>
                <w:szCs w:val="18"/>
                <w:lang w:eastAsia="ru-RU"/>
              </w:rPr>
            </w:pPr>
            <w:r w:rsidRPr="002230E0">
              <w:rPr>
                <w:sz w:val="18"/>
                <w:szCs w:val="18"/>
                <w:lang w:eastAsia="ru-RU"/>
              </w:rPr>
              <w:t>Номера листов (стр.)</w:t>
            </w:r>
          </w:p>
        </w:tc>
        <w:tc>
          <w:tcPr>
            <w:tcW w:w="1293" w:type="dxa"/>
            <w:vMerge w:val="restart"/>
          </w:tcPr>
          <w:p w:rsidR="001235AD" w:rsidRPr="002230E0" w:rsidRDefault="001235AD" w:rsidP="001235AD">
            <w:pPr>
              <w:widowControl w:val="0"/>
              <w:ind w:firstLine="0"/>
              <w:jc w:val="center"/>
              <w:rPr>
                <w:sz w:val="18"/>
                <w:szCs w:val="18"/>
                <w:lang w:eastAsia="ru-RU"/>
              </w:rPr>
            </w:pPr>
            <w:r w:rsidRPr="002230E0">
              <w:rPr>
                <w:sz w:val="18"/>
                <w:szCs w:val="18"/>
                <w:lang w:eastAsia="ru-RU"/>
              </w:rPr>
              <w:t>Всего листов (стр.) в документе</w:t>
            </w:r>
          </w:p>
        </w:tc>
        <w:tc>
          <w:tcPr>
            <w:tcW w:w="1375" w:type="dxa"/>
            <w:vMerge w:val="restart"/>
          </w:tcPr>
          <w:p w:rsidR="001235AD" w:rsidRPr="002230E0" w:rsidRDefault="001235AD" w:rsidP="001235AD">
            <w:pPr>
              <w:widowControl w:val="0"/>
              <w:ind w:firstLine="4"/>
              <w:jc w:val="center"/>
              <w:rPr>
                <w:sz w:val="18"/>
                <w:szCs w:val="18"/>
                <w:lang w:eastAsia="ru-RU"/>
              </w:rPr>
            </w:pPr>
            <w:r w:rsidRPr="002230E0">
              <w:rPr>
                <w:sz w:val="18"/>
                <w:szCs w:val="18"/>
                <w:lang w:eastAsia="ru-RU"/>
              </w:rPr>
              <w:t xml:space="preserve">Номер </w:t>
            </w:r>
          </w:p>
          <w:p w:rsidR="001235AD" w:rsidRPr="002230E0" w:rsidRDefault="001235AD" w:rsidP="001235AD">
            <w:pPr>
              <w:widowControl w:val="0"/>
              <w:ind w:firstLine="4"/>
              <w:jc w:val="center"/>
              <w:rPr>
                <w:sz w:val="18"/>
                <w:szCs w:val="18"/>
                <w:lang w:eastAsia="ru-RU"/>
              </w:rPr>
            </w:pPr>
            <w:r w:rsidRPr="002230E0">
              <w:rPr>
                <w:sz w:val="18"/>
                <w:szCs w:val="18"/>
                <w:lang w:eastAsia="ru-RU"/>
              </w:rPr>
              <w:t>распоря-дительного документа</w:t>
            </w:r>
          </w:p>
        </w:tc>
        <w:tc>
          <w:tcPr>
            <w:tcW w:w="958" w:type="dxa"/>
            <w:vMerge w:val="restart"/>
          </w:tcPr>
          <w:p w:rsidR="001235AD" w:rsidRPr="002230E0" w:rsidRDefault="001235AD" w:rsidP="001235AD">
            <w:pPr>
              <w:widowControl w:val="0"/>
              <w:ind w:firstLine="0"/>
              <w:jc w:val="center"/>
              <w:rPr>
                <w:sz w:val="18"/>
                <w:szCs w:val="18"/>
                <w:lang w:eastAsia="ru-RU"/>
              </w:rPr>
            </w:pPr>
            <w:r w:rsidRPr="002230E0">
              <w:rPr>
                <w:sz w:val="18"/>
                <w:szCs w:val="18"/>
                <w:lang w:eastAsia="ru-RU"/>
              </w:rPr>
              <w:t>Подпись</w:t>
            </w:r>
          </w:p>
        </w:tc>
        <w:tc>
          <w:tcPr>
            <w:tcW w:w="897" w:type="dxa"/>
            <w:vMerge w:val="restart"/>
          </w:tcPr>
          <w:p w:rsidR="001235AD" w:rsidRPr="002230E0" w:rsidRDefault="001235AD" w:rsidP="001235AD">
            <w:pPr>
              <w:widowControl w:val="0"/>
              <w:ind w:right="-108" w:firstLine="0"/>
              <w:jc w:val="center"/>
              <w:rPr>
                <w:sz w:val="18"/>
                <w:szCs w:val="18"/>
                <w:lang w:eastAsia="ru-RU"/>
              </w:rPr>
            </w:pPr>
            <w:r w:rsidRPr="002230E0">
              <w:rPr>
                <w:sz w:val="18"/>
                <w:szCs w:val="18"/>
                <w:lang w:eastAsia="ru-RU"/>
              </w:rPr>
              <w:t xml:space="preserve">Дата </w:t>
            </w:r>
          </w:p>
        </w:tc>
        <w:tc>
          <w:tcPr>
            <w:tcW w:w="709" w:type="dxa"/>
            <w:vMerge w:val="restart"/>
          </w:tcPr>
          <w:p w:rsidR="001235AD" w:rsidRPr="002230E0" w:rsidRDefault="001235AD" w:rsidP="001235AD">
            <w:pPr>
              <w:widowControl w:val="0"/>
              <w:ind w:firstLine="0"/>
              <w:jc w:val="center"/>
              <w:rPr>
                <w:sz w:val="18"/>
                <w:szCs w:val="18"/>
                <w:lang w:eastAsia="ru-RU"/>
              </w:rPr>
            </w:pPr>
            <w:r w:rsidRPr="002230E0">
              <w:rPr>
                <w:sz w:val="18"/>
                <w:szCs w:val="18"/>
                <w:lang w:eastAsia="ru-RU"/>
              </w:rPr>
              <w:t xml:space="preserve">Срок введения изменений </w:t>
            </w:r>
          </w:p>
        </w:tc>
      </w:tr>
      <w:tr w:rsidR="001235AD" w:rsidRPr="000713FC" w:rsidTr="00D7695D">
        <w:tc>
          <w:tcPr>
            <w:tcW w:w="900" w:type="dxa"/>
            <w:vMerge/>
          </w:tcPr>
          <w:p w:rsidR="001235AD" w:rsidRPr="000713FC" w:rsidRDefault="001235AD" w:rsidP="001235AD">
            <w:pPr>
              <w:widowControl w:val="0"/>
              <w:rPr>
                <w:b/>
                <w:sz w:val="20"/>
                <w:szCs w:val="20"/>
                <w:lang w:eastAsia="ru-RU"/>
              </w:rPr>
            </w:pPr>
          </w:p>
        </w:tc>
        <w:tc>
          <w:tcPr>
            <w:tcW w:w="1025" w:type="dxa"/>
          </w:tcPr>
          <w:p w:rsidR="001235AD" w:rsidRPr="000713FC" w:rsidRDefault="001235AD" w:rsidP="001235AD">
            <w:pPr>
              <w:widowControl w:val="0"/>
              <w:ind w:firstLine="0"/>
              <w:jc w:val="center"/>
              <w:rPr>
                <w:sz w:val="20"/>
                <w:szCs w:val="20"/>
                <w:lang w:eastAsia="ru-RU"/>
              </w:rPr>
            </w:pPr>
            <w:r w:rsidRPr="000713FC">
              <w:rPr>
                <w:sz w:val="20"/>
                <w:szCs w:val="20"/>
                <w:lang w:eastAsia="ru-RU"/>
              </w:rPr>
              <w:t>заме-ненных</w:t>
            </w:r>
          </w:p>
        </w:tc>
        <w:tc>
          <w:tcPr>
            <w:tcW w:w="985" w:type="dxa"/>
          </w:tcPr>
          <w:p w:rsidR="001235AD" w:rsidRPr="000713FC" w:rsidRDefault="001235AD" w:rsidP="001235AD">
            <w:pPr>
              <w:widowControl w:val="0"/>
              <w:ind w:firstLine="0"/>
              <w:jc w:val="center"/>
              <w:rPr>
                <w:sz w:val="20"/>
                <w:szCs w:val="20"/>
                <w:lang w:eastAsia="ru-RU"/>
              </w:rPr>
            </w:pPr>
            <w:r w:rsidRPr="000713FC">
              <w:rPr>
                <w:sz w:val="20"/>
                <w:szCs w:val="20"/>
                <w:lang w:eastAsia="ru-RU"/>
              </w:rPr>
              <w:t>новых</w:t>
            </w:r>
          </w:p>
        </w:tc>
        <w:tc>
          <w:tcPr>
            <w:tcW w:w="1214" w:type="dxa"/>
          </w:tcPr>
          <w:p w:rsidR="001235AD" w:rsidRPr="000713FC" w:rsidRDefault="001235AD" w:rsidP="001235AD">
            <w:pPr>
              <w:widowControl w:val="0"/>
              <w:ind w:hanging="41"/>
              <w:jc w:val="center"/>
              <w:rPr>
                <w:sz w:val="20"/>
                <w:szCs w:val="20"/>
                <w:lang w:eastAsia="ru-RU"/>
              </w:rPr>
            </w:pPr>
            <w:r w:rsidRPr="000713FC">
              <w:rPr>
                <w:sz w:val="20"/>
                <w:szCs w:val="20"/>
                <w:lang w:eastAsia="ru-RU"/>
              </w:rPr>
              <w:t>аннули-рованных</w:t>
            </w:r>
          </w:p>
        </w:tc>
        <w:tc>
          <w:tcPr>
            <w:tcW w:w="1293" w:type="dxa"/>
            <w:vMerge/>
          </w:tcPr>
          <w:p w:rsidR="001235AD" w:rsidRPr="000713FC" w:rsidRDefault="001235AD" w:rsidP="001235AD">
            <w:pPr>
              <w:widowControl w:val="0"/>
              <w:jc w:val="center"/>
              <w:rPr>
                <w:sz w:val="20"/>
                <w:szCs w:val="20"/>
                <w:lang w:eastAsia="ru-RU"/>
              </w:rPr>
            </w:pPr>
          </w:p>
        </w:tc>
        <w:tc>
          <w:tcPr>
            <w:tcW w:w="1375" w:type="dxa"/>
            <w:vMerge/>
          </w:tcPr>
          <w:p w:rsidR="001235AD" w:rsidRPr="000713FC" w:rsidRDefault="001235AD" w:rsidP="001235AD">
            <w:pPr>
              <w:widowControl w:val="0"/>
              <w:jc w:val="center"/>
              <w:rPr>
                <w:sz w:val="20"/>
                <w:szCs w:val="20"/>
                <w:lang w:eastAsia="ru-RU"/>
              </w:rPr>
            </w:pPr>
          </w:p>
        </w:tc>
        <w:tc>
          <w:tcPr>
            <w:tcW w:w="958" w:type="dxa"/>
            <w:vMerge/>
          </w:tcPr>
          <w:p w:rsidR="001235AD" w:rsidRPr="000713FC" w:rsidRDefault="001235AD" w:rsidP="001235AD">
            <w:pPr>
              <w:widowControl w:val="0"/>
              <w:jc w:val="center"/>
              <w:rPr>
                <w:sz w:val="20"/>
                <w:szCs w:val="20"/>
                <w:lang w:eastAsia="ru-RU"/>
              </w:rPr>
            </w:pPr>
          </w:p>
        </w:tc>
        <w:tc>
          <w:tcPr>
            <w:tcW w:w="897" w:type="dxa"/>
            <w:vMerge/>
          </w:tcPr>
          <w:p w:rsidR="001235AD" w:rsidRPr="000713FC" w:rsidRDefault="001235AD" w:rsidP="001235AD">
            <w:pPr>
              <w:widowControl w:val="0"/>
              <w:jc w:val="center"/>
              <w:rPr>
                <w:sz w:val="20"/>
                <w:szCs w:val="20"/>
                <w:lang w:eastAsia="ru-RU"/>
              </w:rPr>
            </w:pPr>
          </w:p>
        </w:tc>
        <w:tc>
          <w:tcPr>
            <w:tcW w:w="709" w:type="dxa"/>
            <w:vMerge/>
          </w:tcPr>
          <w:p w:rsidR="001235AD" w:rsidRPr="000713FC" w:rsidRDefault="001235AD" w:rsidP="001235AD">
            <w:pPr>
              <w:widowControl w:val="0"/>
              <w:jc w:val="center"/>
              <w:rPr>
                <w:sz w:val="20"/>
                <w:szCs w:val="20"/>
                <w:lang w:eastAsia="ru-RU"/>
              </w:rPr>
            </w:pPr>
          </w:p>
        </w:tc>
      </w:tr>
      <w:tr w:rsidR="001235AD" w:rsidRPr="000713FC" w:rsidTr="00D7695D">
        <w:tc>
          <w:tcPr>
            <w:tcW w:w="900" w:type="dxa"/>
          </w:tcPr>
          <w:p w:rsidR="001235AD" w:rsidRPr="000713FC" w:rsidRDefault="001235AD" w:rsidP="001235AD">
            <w:pPr>
              <w:widowControl w:val="0"/>
              <w:rPr>
                <w:b/>
                <w:sz w:val="20"/>
                <w:szCs w:val="20"/>
                <w:lang w:eastAsia="ru-RU"/>
              </w:rPr>
            </w:pPr>
          </w:p>
        </w:tc>
        <w:tc>
          <w:tcPr>
            <w:tcW w:w="1025" w:type="dxa"/>
          </w:tcPr>
          <w:p w:rsidR="001235AD" w:rsidRPr="000713FC" w:rsidRDefault="001235AD" w:rsidP="001235AD">
            <w:pPr>
              <w:widowControl w:val="0"/>
              <w:rPr>
                <w:b/>
                <w:sz w:val="20"/>
                <w:szCs w:val="20"/>
                <w:lang w:eastAsia="ru-RU"/>
              </w:rPr>
            </w:pPr>
          </w:p>
        </w:tc>
        <w:tc>
          <w:tcPr>
            <w:tcW w:w="985" w:type="dxa"/>
          </w:tcPr>
          <w:p w:rsidR="001235AD" w:rsidRPr="000713FC" w:rsidRDefault="001235AD" w:rsidP="001235AD">
            <w:pPr>
              <w:widowControl w:val="0"/>
              <w:rPr>
                <w:b/>
                <w:sz w:val="20"/>
                <w:szCs w:val="20"/>
                <w:lang w:eastAsia="ru-RU"/>
              </w:rPr>
            </w:pPr>
          </w:p>
        </w:tc>
        <w:tc>
          <w:tcPr>
            <w:tcW w:w="1214" w:type="dxa"/>
          </w:tcPr>
          <w:p w:rsidR="001235AD" w:rsidRPr="000713FC" w:rsidRDefault="001235AD" w:rsidP="001235AD">
            <w:pPr>
              <w:widowControl w:val="0"/>
              <w:rPr>
                <w:b/>
                <w:sz w:val="20"/>
                <w:szCs w:val="20"/>
                <w:lang w:eastAsia="ru-RU"/>
              </w:rPr>
            </w:pPr>
          </w:p>
        </w:tc>
        <w:tc>
          <w:tcPr>
            <w:tcW w:w="1293" w:type="dxa"/>
          </w:tcPr>
          <w:p w:rsidR="001235AD" w:rsidRPr="000713FC" w:rsidRDefault="001235AD" w:rsidP="001235AD">
            <w:pPr>
              <w:widowControl w:val="0"/>
              <w:rPr>
                <w:b/>
                <w:sz w:val="20"/>
                <w:szCs w:val="20"/>
                <w:lang w:eastAsia="ru-RU"/>
              </w:rPr>
            </w:pPr>
          </w:p>
        </w:tc>
        <w:tc>
          <w:tcPr>
            <w:tcW w:w="1375" w:type="dxa"/>
          </w:tcPr>
          <w:p w:rsidR="001235AD" w:rsidRPr="000713FC" w:rsidRDefault="001235AD" w:rsidP="001235AD">
            <w:pPr>
              <w:widowControl w:val="0"/>
              <w:rPr>
                <w:b/>
                <w:sz w:val="20"/>
                <w:szCs w:val="20"/>
                <w:lang w:eastAsia="ru-RU"/>
              </w:rPr>
            </w:pPr>
          </w:p>
        </w:tc>
        <w:tc>
          <w:tcPr>
            <w:tcW w:w="958" w:type="dxa"/>
          </w:tcPr>
          <w:p w:rsidR="001235AD" w:rsidRPr="000713FC" w:rsidRDefault="001235AD" w:rsidP="001235AD">
            <w:pPr>
              <w:widowControl w:val="0"/>
              <w:rPr>
                <w:b/>
                <w:sz w:val="20"/>
                <w:szCs w:val="20"/>
                <w:lang w:eastAsia="ru-RU"/>
              </w:rPr>
            </w:pPr>
          </w:p>
        </w:tc>
        <w:tc>
          <w:tcPr>
            <w:tcW w:w="897" w:type="dxa"/>
          </w:tcPr>
          <w:p w:rsidR="001235AD" w:rsidRPr="000713FC" w:rsidRDefault="001235AD" w:rsidP="001235AD">
            <w:pPr>
              <w:widowControl w:val="0"/>
              <w:rPr>
                <w:b/>
                <w:sz w:val="20"/>
                <w:szCs w:val="20"/>
                <w:lang w:eastAsia="ru-RU"/>
              </w:rPr>
            </w:pPr>
          </w:p>
        </w:tc>
        <w:tc>
          <w:tcPr>
            <w:tcW w:w="709" w:type="dxa"/>
          </w:tcPr>
          <w:p w:rsidR="001235AD" w:rsidRPr="000713FC" w:rsidRDefault="001235AD" w:rsidP="001235AD">
            <w:pPr>
              <w:widowControl w:val="0"/>
              <w:rPr>
                <w:b/>
                <w:sz w:val="20"/>
                <w:szCs w:val="20"/>
                <w:lang w:eastAsia="ru-RU"/>
              </w:rPr>
            </w:pPr>
          </w:p>
        </w:tc>
      </w:tr>
      <w:tr w:rsidR="001235AD" w:rsidRPr="000713FC" w:rsidTr="00D7695D">
        <w:tc>
          <w:tcPr>
            <w:tcW w:w="900" w:type="dxa"/>
          </w:tcPr>
          <w:p w:rsidR="001235AD" w:rsidRPr="000713FC" w:rsidRDefault="001235AD" w:rsidP="001235AD">
            <w:pPr>
              <w:widowControl w:val="0"/>
              <w:rPr>
                <w:b/>
                <w:sz w:val="20"/>
                <w:szCs w:val="20"/>
                <w:lang w:eastAsia="ru-RU"/>
              </w:rPr>
            </w:pPr>
          </w:p>
        </w:tc>
        <w:tc>
          <w:tcPr>
            <w:tcW w:w="1025" w:type="dxa"/>
          </w:tcPr>
          <w:p w:rsidR="001235AD" w:rsidRPr="000713FC" w:rsidRDefault="001235AD" w:rsidP="001235AD">
            <w:pPr>
              <w:widowControl w:val="0"/>
              <w:rPr>
                <w:b/>
                <w:sz w:val="20"/>
                <w:szCs w:val="20"/>
                <w:lang w:eastAsia="ru-RU"/>
              </w:rPr>
            </w:pPr>
          </w:p>
        </w:tc>
        <w:tc>
          <w:tcPr>
            <w:tcW w:w="985" w:type="dxa"/>
          </w:tcPr>
          <w:p w:rsidR="001235AD" w:rsidRPr="000713FC" w:rsidRDefault="001235AD" w:rsidP="001235AD">
            <w:pPr>
              <w:widowControl w:val="0"/>
              <w:rPr>
                <w:b/>
                <w:sz w:val="20"/>
                <w:szCs w:val="20"/>
                <w:lang w:eastAsia="ru-RU"/>
              </w:rPr>
            </w:pPr>
          </w:p>
        </w:tc>
        <w:tc>
          <w:tcPr>
            <w:tcW w:w="1214" w:type="dxa"/>
          </w:tcPr>
          <w:p w:rsidR="001235AD" w:rsidRPr="000713FC" w:rsidRDefault="001235AD" w:rsidP="001235AD">
            <w:pPr>
              <w:widowControl w:val="0"/>
              <w:rPr>
                <w:b/>
                <w:sz w:val="20"/>
                <w:szCs w:val="20"/>
                <w:lang w:eastAsia="ru-RU"/>
              </w:rPr>
            </w:pPr>
          </w:p>
        </w:tc>
        <w:tc>
          <w:tcPr>
            <w:tcW w:w="1293" w:type="dxa"/>
          </w:tcPr>
          <w:p w:rsidR="001235AD" w:rsidRPr="000713FC" w:rsidRDefault="001235AD" w:rsidP="001235AD">
            <w:pPr>
              <w:widowControl w:val="0"/>
              <w:rPr>
                <w:b/>
                <w:sz w:val="20"/>
                <w:szCs w:val="20"/>
                <w:lang w:eastAsia="ru-RU"/>
              </w:rPr>
            </w:pPr>
          </w:p>
        </w:tc>
        <w:tc>
          <w:tcPr>
            <w:tcW w:w="1375" w:type="dxa"/>
          </w:tcPr>
          <w:p w:rsidR="001235AD" w:rsidRPr="000713FC" w:rsidRDefault="001235AD" w:rsidP="001235AD">
            <w:pPr>
              <w:widowControl w:val="0"/>
              <w:rPr>
                <w:b/>
                <w:sz w:val="20"/>
                <w:szCs w:val="20"/>
                <w:lang w:eastAsia="ru-RU"/>
              </w:rPr>
            </w:pPr>
          </w:p>
        </w:tc>
        <w:tc>
          <w:tcPr>
            <w:tcW w:w="958" w:type="dxa"/>
          </w:tcPr>
          <w:p w:rsidR="001235AD" w:rsidRPr="000713FC" w:rsidRDefault="001235AD" w:rsidP="001235AD">
            <w:pPr>
              <w:widowControl w:val="0"/>
              <w:rPr>
                <w:b/>
                <w:sz w:val="20"/>
                <w:szCs w:val="20"/>
                <w:lang w:eastAsia="ru-RU"/>
              </w:rPr>
            </w:pPr>
          </w:p>
        </w:tc>
        <w:tc>
          <w:tcPr>
            <w:tcW w:w="897" w:type="dxa"/>
          </w:tcPr>
          <w:p w:rsidR="001235AD" w:rsidRPr="000713FC" w:rsidRDefault="001235AD" w:rsidP="001235AD">
            <w:pPr>
              <w:widowControl w:val="0"/>
              <w:rPr>
                <w:b/>
                <w:sz w:val="20"/>
                <w:szCs w:val="20"/>
                <w:lang w:eastAsia="ru-RU"/>
              </w:rPr>
            </w:pPr>
          </w:p>
        </w:tc>
        <w:tc>
          <w:tcPr>
            <w:tcW w:w="709" w:type="dxa"/>
          </w:tcPr>
          <w:p w:rsidR="001235AD" w:rsidRPr="000713FC" w:rsidRDefault="001235AD" w:rsidP="001235AD">
            <w:pPr>
              <w:widowControl w:val="0"/>
              <w:rPr>
                <w:b/>
                <w:sz w:val="20"/>
                <w:szCs w:val="20"/>
                <w:lang w:eastAsia="ru-RU"/>
              </w:rPr>
            </w:pPr>
          </w:p>
        </w:tc>
      </w:tr>
    </w:tbl>
    <w:p w:rsidR="00D50655" w:rsidRPr="002230E0" w:rsidRDefault="00D50655" w:rsidP="00D50655">
      <w:pPr>
        <w:widowControl w:val="0"/>
        <w:spacing w:line="300" w:lineRule="auto"/>
        <w:ind w:firstLine="567"/>
        <w:rPr>
          <w:sz w:val="24"/>
          <w:szCs w:val="24"/>
          <w:lang w:eastAsia="ru-RU"/>
        </w:rPr>
      </w:pPr>
      <w:r w:rsidRPr="002230E0">
        <w:rPr>
          <w:sz w:val="24"/>
          <w:szCs w:val="24"/>
          <w:lang w:eastAsia="ru-RU"/>
        </w:rPr>
        <w:t>Основная профессиональная образовательная программа высшего образования составлена в соответствии с требованиями ФГОС ВО ___________________(</w:t>
      </w:r>
      <w:r w:rsidRPr="00EF0038">
        <w:rPr>
          <w:i/>
          <w:color w:val="C00000"/>
          <w:sz w:val="24"/>
          <w:szCs w:val="24"/>
          <w:lang w:eastAsia="ru-RU"/>
        </w:rPr>
        <w:t>указать</w:t>
      </w:r>
      <w:r w:rsidRPr="00EF0038">
        <w:rPr>
          <w:color w:val="C00000"/>
          <w:sz w:val="24"/>
          <w:szCs w:val="24"/>
          <w:lang w:eastAsia="ru-RU"/>
        </w:rPr>
        <w:t>)</w:t>
      </w:r>
      <w:r w:rsidRPr="002230E0">
        <w:rPr>
          <w:sz w:val="24"/>
          <w:szCs w:val="24"/>
          <w:lang w:eastAsia="ru-RU"/>
        </w:rPr>
        <w:t>, учетом требований профессионального стандарта (стандартов)__________________________________</w:t>
      </w:r>
      <w:r w:rsidRPr="008932FD">
        <w:rPr>
          <w:color w:val="C00000"/>
          <w:sz w:val="24"/>
          <w:szCs w:val="24"/>
          <w:lang w:eastAsia="ru-RU"/>
        </w:rPr>
        <w:t>(</w:t>
      </w:r>
      <w:r w:rsidRPr="008932FD">
        <w:rPr>
          <w:i/>
          <w:color w:val="C00000"/>
          <w:sz w:val="24"/>
          <w:szCs w:val="24"/>
          <w:lang w:eastAsia="ru-RU"/>
        </w:rPr>
        <w:t xml:space="preserve">указать наименование и реквизиты профессионального стандарта (стандартов), которые учитывались при разработки ОПОП (в том числе, при формировании ПК)) </w:t>
      </w:r>
      <w:r w:rsidRPr="002230E0">
        <w:rPr>
          <w:sz w:val="24"/>
          <w:szCs w:val="24"/>
          <w:lang w:eastAsia="ru-RU"/>
        </w:rPr>
        <w:t>по направлению подготовки _________________________________________ с участием  представителей студенческого сообщества:</w:t>
      </w:r>
    </w:p>
    <w:p w:rsidR="00D50655" w:rsidRPr="002230E0" w:rsidRDefault="00D50655" w:rsidP="00D50655">
      <w:pPr>
        <w:widowControl w:val="0"/>
        <w:rPr>
          <w:sz w:val="24"/>
          <w:szCs w:val="24"/>
          <w:lang w:eastAsia="ru-RU"/>
        </w:rPr>
      </w:pPr>
      <w:r w:rsidRPr="002230E0">
        <w:rPr>
          <w:sz w:val="24"/>
          <w:szCs w:val="24"/>
          <w:lang w:eastAsia="ru-RU"/>
        </w:rPr>
        <w:t>1. ______________________________________________________________________</w:t>
      </w:r>
    </w:p>
    <w:p w:rsidR="00D50655" w:rsidRPr="002230E0" w:rsidRDefault="00D50655" w:rsidP="00D50655">
      <w:pPr>
        <w:widowControl w:val="0"/>
        <w:spacing w:line="300" w:lineRule="auto"/>
        <w:rPr>
          <w:sz w:val="24"/>
          <w:szCs w:val="24"/>
          <w:lang w:eastAsia="ru-RU"/>
        </w:rPr>
      </w:pPr>
      <w:r w:rsidRPr="002230E0">
        <w:rPr>
          <w:sz w:val="24"/>
          <w:szCs w:val="24"/>
          <w:lang w:eastAsia="ru-RU"/>
        </w:rPr>
        <w:t>(Ф.И.О., курс, группа, общественная организация, подпись, дата)</w:t>
      </w:r>
    </w:p>
    <w:p w:rsidR="00D50655" w:rsidRPr="002230E0" w:rsidRDefault="00D50655" w:rsidP="00D50655">
      <w:pPr>
        <w:widowControl w:val="0"/>
        <w:rPr>
          <w:sz w:val="24"/>
          <w:szCs w:val="24"/>
          <w:lang w:eastAsia="ru-RU"/>
        </w:rPr>
      </w:pPr>
      <w:r w:rsidRPr="002230E0">
        <w:rPr>
          <w:sz w:val="24"/>
          <w:szCs w:val="24"/>
          <w:lang w:eastAsia="ru-RU"/>
        </w:rPr>
        <w:t>2. ______________________________________________________________________</w:t>
      </w:r>
    </w:p>
    <w:p w:rsidR="00D50655" w:rsidRPr="002230E0" w:rsidRDefault="00D50655" w:rsidP="00D50655">
      <w:pPr>
        <w:widowControl w:val="0"/>
        <w:spacing w:line="300" w:lineRule="auto"/>
        <w:rPr>
          <w:sz w:val="24"/>
          <w:szCs w:val="24"/>
          <w:lang w:eastAsia="ru-RU"/>
        </w:rPr>
      </w:pPr>
      <w:r w:rsidRPr="002230E0">
        <w:rPr>
          <w:sz w:val="24"/>
          <w:szCs w:val="24"/>
          <w:lang w:eastAsia="ru-RU"/>
        </w:rPr>
        <w:t>(Ф.И.О., курс, группа, общественная организация, подпись, дата)</w:t>
      </w:r>
    </w:p>
    <w:p w:rsidR="00D50655" w:rsidRDefault="00D50655" w:rsidP="00D50655">
      <w:pPr>
        <w:widowControl w:val="0"/>
        <w:rPr>
          <w:sz w:val="24"/>
          <w:szCs w:val="24"/>
          <w:lang w:eastAsia="ru-RU"/>
        </w:rPr>
      </w:pPr>
      <w:r>
        <w:rPr>
          <w:sz w:val="24"/>
          <w:szCs w:val="24"/>
          <w:lang w:eastAsia="ru-RU"/>
        </w:rPr>
        <w:t>В разработке о</w:t>
      </w:r>
      <w:r w:rsidRPr="002230E0">
        <w:rPr>
          <w:sz w:val="24"/>
          <w:szCs w:val="24"/>
          <w:lang w:eastAsia="ru-RU"/>
        </w:rPr>
        <w:t>сновн</w:t>
      </w:r>
      <w:r>
        <w:rPr>
          <w:sz w:val="24"/>
          <w:szCs w:val="24"/>
          <w:lang w:eastAsia="ru-RU"/>
        </w:rPr>
        <w:t>ой</w:t>
      </w:r>
      <w:r w:rsidRPr="002230E0">
        <w:rPr>
          <w:sz w:val="24"/>
          <w:szCs w:val="24"/>
          <w:lang w:eastAsia="ru-RU"/>
        </w:rPr>
        <w:t xml:space="preserve"> профессиональн</w:t>
      </w:r>
      <w:r>
        <w:rPr>
          <w:sz w:val="24"/>
          <w:szCs w:val="24"/>
          <w:lang w:eastAsia="ru-RU"/>
        </w:rPr>
        <w:t>ой</w:t>
      </w:r>
      <w:r w:rsidRPr="002230E0">
        <w:rPr>
          <w:sz w:val="24"/>
          <w:szCs w:val="24"/>
          <w:lang w:eastAsia="ru-RU"/>
        </w:rPr>
        <w:t xml:space="preserve"> образовательн</w:t>
      </w:r>
      <w:r>
        <w:rPr>
          <w:sz w:val="24"/>
          <w:szCs w:val="24"/>
          <w:lang w:eastAsia="ru-RU"/>
        </w:rPr>
        <w:t>ой</w:t>
      </w:r>
      <w:r w:rsidRPr="002230E0">
        <w:rPr>
          <w:sz w:val="24"/>
          <w:szCs w:val="24"/>
          <w:lang w:eastAsia="ru-RU"/>
        </w:rPr>
        <w:t xml:space="preserve"> программ</w:t>
      </w:r>
      <w:r>
        <w:rPr>
          <w:sz w:val="24"/>
          <w:szCs w:val="24"/>
          <w:lang w:eastAsia="ru-RU"/>
        </w:rPr>
        <w:t>ы</w:t>
      </w:r>
      <w:r w:rsidRPr="002230E0">
        <w:rPr>
          <w:sz w:val="24"/>
          <w:szCs w:val="24"/>
          <w:lang w:eastAsia="ru-RU"/>
        </w:rPr>
        <w:t xml:space="preserve"> высшего образования </w:t>
      </w:r>
      <w:r>
        <w:rPr>
          <w:sz w:val="24"/>
          <w:szCs w:val="24"/>
          <w:lang w:eastAsia="ru-RU"/>
        </w:rPr>
        <w:t>приняли  участие руководители и сотрудники профильной организации (организаций) __________________________________________________</w:t>
      </w:r>
    </w:p>
    <w:p w:rsidR="00D50655" w:rsidRPr="002230E0" w:rsidRDefault="00D50655" w:rsidP="00D50655">
      <w:pPr>
        <w:widowControl w:val="0"/>
        <w:rPr>
          <w:sz w:val="24"/>
          <w:szCs w:val="24"/>
          <w:lang w:eastAsia="ru-RU"/>
        </w:rPr>
      </w:pPr>
      <w:r>
        <w:rPr>
          <w:sz w:val="24"/>
          <w:szCs w:val="24"/>
          <w:lang w:eastAsia="ru-RU"/>
        </w:rPr>
        <w:t>О</w:t>
      </w:r>
      <w:r w:rsidRPr="002230E0">
        <w:rPr>
          <w:sz w:val="24"/>
          <w:szCs w:val="24"/>
          <w:lang w:eastAsia="ru-RU"/>
        </w:rPr>
        <w:t>сновн</w:t>
      </w:r>
      <w:r>
        <w:rPr>
          <w:sz w:val="24"/>
          <w:szCs w:val="24"/>
          <w:lang w:eastAsia="ru-RU"/>
        </w:rPr>
        <w:t>ая</w:t>
      </w:r>
      <w:r w:rsidRPr="002230E0">
        <w:rPr>
          <w:sz w:val="24"/>
          <w:szCs w:val="24"/>
          <w:lang w:eastAsia="ru-RU"/>
        </w:rPr>
        <w:t xml:space="preserve"> профессиональн</w:t>
      </w:r>
      <w:r>
        <w:rPr>
          <w:sz w:val="24"/>
          <w:szCs w:val="24"/>
          <w:lang w:eastAsia="ru-RU"/>
        </w:rPr>
        <w:t>ая</w:t>
      </w:r>
      <w:r w:rsidRPr="002230E0">
        <w:rPr>
          <w:sz w:val="24"/>
          <w:szCs w:val="24"/>
          <w:lang w:eastAsia="ru-RU"/>
        </w:rPr>
        <w:t xml:space="preserve"> образовательн</w:t>
      </w:r>
      <w:r>
        <w:rPr>
          <w:sz w:val="24"/>
          <w:szCs w:val="24"/>
          <w:lang w:eastAsia="ru-RU"/>
        </w:rPr>
        <w:t>ая</w:t>
      </w:r>
      <w:r w:rsidRPr="002230E0">
        <w:rPr>
          <w:sz w:val="24"/>
          <w:szCs w:val="24"/>
          <w:lang w:eastAsia="ru-RU"/>
        </w:rPr>
        <w:t xml:space="preserve"> программ</w:t>
      </w:r>
      <w:r>
        <w:rPr>
          <w:sz w:val="24"/>
          <w:szCs w:val="24"/>
          <w:lang w:eastAsia="ru-RU"/>
        </w:rPr>
        <w:t>ы</w:t>
      </w:r>
      <w:r w:rsidRPr="002230E0">
        <w:rPr>
          <w:sz w:val="24"/>
          <w:szCs w:val="24"/>
          <w:lang w:eastAsia="ru-RU"/>
        </w:rPr>
        <w:t xml:space="preserve"> высшего образования</w:t>
      </w:r>
      <w:r>
        <w:rPr>
          <w:sz w:val="24"/>
          <w:szCs w:val="24"/>
          <w:lang w:eastAsia="ru-RU"/>
        </w:rPr>
        <w:t>___________________________________</w:t>
      </w:r>
      <w:r w:rsidRPr="00B9348B">
        <w:rPr>
          <w:i/>
          <w:color w:val="C00000"/>
          <w:sz w:val="24"/>
          <w:szCs w:val="24"/>
          <w:lang w:eastAsia="ru-RU"/>
        </w:rPr>
        <w:t>(указать код и наименование направления и наименование направленности (профиля) программы)</w:t>
      </w:r>
      <w:r w:rsidRPr="002230E0">
        <w:rPr>
          <w:sz w:val="24"/>
          <w:szCs w:val="24"/>
          <w:lang w:eastAsia="ru-RU"/>
        </w:rPr>
        <w:t xml:space="preserve"> </w:t>
      </w:r>
      <w:r>
        <w:rPr>
          <w:sz w:val="24"/>
          <w:szCs w:val="24"/>
          <w:lang w:eastAsia="ru-RU"/>
        </w:rPr>
        <w:t xml:space="preserve"> согласована </w:t>
      </w:r>
      <w:r w:rsidRPr="002230E0">
        <w:rPr>
          <w:sz w:val="24"/>
          <w:szCs w:val="24"/>
          <w:lang w:eastAsia="ru-RU"/>
        </w:rPr>
        <w:t>со следующими представителями работодателей:</w:t>
      </w:r>
    </w:p>
    <w:p w:rsidR="00D50655" w:rsidRPr="002230E0" w:rsidRDefault="00D50655" w:rsidP="00D50655">
      <w:pPr>
        <w:widowControl w:val="0"/>
        <w:rPr>
          <w:sz w:val="24"/>
          <w:szCs w:val="24"/>
          <w:lang w:eastAsia="ru-RU"/>
        </w:rPr>
      </w:pPr>
    </w:p>
    <w:p w:rsidR="00D50655" w:rsidRPr="002230E0" w:rsidRDefault="00D50655" w:rsidP="00D50655">
      <w:pPr>
        <w:widowControl w:val="0"/>
        <w:rPr>
          <w:sz w:val="24"/>
          <w:szCs w:val="24"/>
          <w:lang w:eastAsia="ru-RU"/>
        </w:rPr>
      </w:pPr>
      <w:r w:rsidRPr="002230E0">
        <w:rPr>
          <w:sz w:val="24"/>
          <w:szCs w:val="24"/>
          <w:lang w:eastAsia="ru-RU"/>
        </w:rPr>
        <w:t>1. ______________________________________________________________________</w:t>
      </w:r>
    </w:p>
    <w:p w:rsidR="00D50655" w:rsidRPr="002230E0" w:rsidRDefault="00D50655" w:rsidP="00D50655">
      <w:pPr>
        <w:widowControl w:val="0"/>
        <w:spacing w:line="300" w:lineRule="auto"/>
        <w:ind w:left="3261"/>
        <w:rPr>
          <w:sz w:val="24"/>
          <w:szCs w:val="24"/>
          <w:lang w:eastAsia="ru-RU"/>
        </w:rPr>
      </w:pPr>
      <w:r w:rsidRPr="002230E0">
        <w:rPr>
          <w:sz w:val="24"/>
          <w:szCs w:val="24"/>
          <w:lang w:eastAsia="ru-RU"/>
        </w:rPr>
        <w:t>(Ф.И.О., должность, подпись, дата)</w:t>
      </w:r>
    </w:p>
    <w:p w:rsidR="00D50655" w:rsidRPr="002230E0" w:rsidRDefault="00D50655" w:rsidP="00D50655">
      <w:pPr>
        <w:widowControl w:val="0"/>
        <w:rPr>
          <w:sz w:val="24"/>
          <w:szCs w:val="24"/>
          <w:lang w:eastAsia="ru-RU"/>
        </w:rPr>
      </w:pPr>
      <w:r w:rsidRPr="002230E0">
        <w:rPr>
          <w:sz w:val="24"/>
          <w:szCs w:val="24"/>
          <w:lang w:eastAsia="ru-RU"/>
        </w:rPr>
        <w:t>2. ______________________________________________________________________</w:t>
      </w:r>
    </w:p>
    <w:p w:rsidR="00D50655" w:rsidRPr="002230E0" w:rsidRDefault="00D50655" w:rsidP="00D50655">
      <w:pPr>
        <w:widowControl w:val="0"/>
        <w:spacing w:line="300" w:lineRule="auto"/>
        <w:ind w:left="3261"/>
        <w:rPr>
          <w:sz w:val="24"/>
          <w:szCs w:val="24"/>
          <w:lang w:eastAsia="ru-RU"/>
        </w:rPr>
      </w:pPr>
      <w:r w:rsidRPr="002230E0">
        <w:rPr>
          <w:sz w:val="24"/>
          <w:szCs w:val="24"/>
          <w:lang w:eastAsia="ru-RU"/>
        </w:rPr>
        <w:t>(Ф.И.О., должность, подпись, дата)</w:t>
      </w:r>
    </w:p>
    <w:p w:rsidR="00D50655" w:rsidRPr="002230E0" w:rsidRDefault="00D50655" w:rsidP="00D50655">
      <w:pPr>
        <w:widowControl w:val="0"/>
        <w:rPr>
          <w:sz w:val="24"/>
          <w:szCs w:val="24"/>
          <w:lang w:eastAsia="ru-RU"/>
        </w:rPr>
      </w:pPr>
      <w:r w:rsidRPr="002230E0">
        <w:rPr>
          <w:sz w:val="24"/>
          <w:szCs w:val="24"/>
          <w:lang w:eastAsia="ru-RU"/>
        </w:rPr>
        <w:t>3. ______________________________________________________________________</w:t>
      </w:r>
    </w:p>
    <w:p w:rsidR="00D50655" w:rsidRPr="002230E0" w:rsidRDefault="00D50655" w:rsidP="00D50655">
      <w:pPr>
        <w:widowControl w:val="0"/>
        <w:spacing w:line="300" w:lineRule="auto"/>
        <w:ind w:left="3261"/>
        <w:rPr>
          <w:sz w:val="24"/>
          <w:szCs w:val="24"/>
          <w:lang w:eastAsia="ru-RU"/>
        </w:rPr>
      </w:pPr>
      <w:r w:rsidRPr="002230E0">
        <w:rPr>
          <w:sz w:val="24"/>
          <w:szCs w:val="24"/>
          <w:lang w:eastAsia="ru-RU"/>
        </w:rPr>
        <w:t>(Ф.И.О., должность, подпись, дата)</w:t>
      </w:r>
    </w:p>
    <w:p w:rsidR="00D50655" w:rsidRPr="00A5602C" w:rsidRDefault="00D50655" w:rsidP="00D50655">
      <w:pPr>
        <w:widowControl w:val="0"/>
        <w:spacing w:line="300" w:lineRule="auto"/>
        <w:rPr>
          <w:i/>
          <w:color w:val="C00000"/>
          <w:sz w:val="24"/>
          <w:szCs w:val="24"/>
          <w:lang w:eastAsia="ru-RU"/>
        </w:rPr>
      </w:pPr>
      <w:r w:rsidRPr="00A5602C">
        <w:rPr>
          <w:i/>
          <w:color w:val="C00000"/>
          <w:sz w:val="24"/>
          <w:szCs w:val="24"/>
          <w:lang w:eastAsia="ru-RU"/>
        </w:rPr>
        <w:t xml:space="preserve">Факт участия работодателей в разработке </w:t>
      </w:r>
      <w:r>
        <w:rPr>
          <w:i/>
          <w:color w:val="C00000"/>
          <w:sz w:val="24"/>
          <w:szCs w:val="24"/>
          <w:lang w:eastAsia="ru-RU"/>
        </w:rPr>
        <w:t xml:space="preserve">и (или) реализации </w:t>
      </w:r>
      <w:r w:rsidRPr="00A5602C">
        <w:rPr>
          <w:i/>
          <w:color w:val="C00000"/>
          <w:sz w:val="24"/>
          <w:szCs w:val="24"/>
          <w:lang w:eastAsia="ru-RU"/>
        </w:rPr>
        <w:t>ОПОП необходимо подтвердить документально: Это может быть Запрос на специалистов</w:t>
      </w:r>
      <w:r>
        <w:rPr>
          <w:i/>
          <w:color w:val="C00000"/>
          <w:sz w:val="24"/>
          <w:szCs w:val="24"/>
          <w:lang w:eastAsia="ru-RU"/>
        </w:rPr>
        <w:t>,</w:t>
      </w:r>
      <w:r w:rsidRPr="00A5602C">
        <w:rPr>
          <w:i/>
          <w:color w:val="C00000"/>
          <w:sz w:val="24"/>
          <w:szCs w:val="24"/>
          <w:lang w:eastAsia="ru-RU"/>
        </w:rPr>
        <w:t xml:space="preserve"> обладающих определенными профессиональными компетенциями (с указанием компетенций) и др. аналогичные документы.</w:t>
      </w:r>
    </w:p>
    <w:p w:rsidR="001235AD" w:rsidRDefault="00AC0071" w:rsidP="001235AD">
      <w:pPr>
        <w:widowControl w:val="0"/>
        <w:rPr>
          <w:sz w:val="24"/>
          <w:szCs w:val="24"/>
          <w:lang w:eastAsia="ru-RU"/>
        </w:rPr>
      </w:pPr>
      <w:r>
        <w:rPr>
          <w:sz w:val="24"/>
          <w:szCs w:val="24"/>
          <w:lang w:eastAsia="ru-RU"/>
        </w:rPr>
        <w:t xml:space="preserve">Руководитель </w:t>
      </w:r>
      <w:r w:rsidR="001235AD" w:rsidRPr="002230E0">
        <w:rPr>
          <w:sz w:val="24"/>
          <w:szCs w:val="24"/>
          <w:lang w:eastAsia="ru-RU"/>
        </w:rPr>
        <w:t xml:space="preserve"> ОПОП ВО</w:t>
      </w:r>
      <w:r>
        <w:rPr>
          <w:sz w:val="24"/>
          <w:szCs w:val="24"/>
          <w:lang w:eastAsia="ru-RU"/>
        </w:rPr>
        <w:t>: __________________            ___________________</w:t>
      </w:r>
    </w:p>
    <w:p w:rsidR="00AC0071" w:rsidRDefault="00AC0071" w:rsidP="001235AD">
      <w:pPr>
        <w:widowControl w:val="0"/>
        <w:rPr>
          <w:sz w:val="24"/>
          <w:szCs w:val="24"/>
          <w:lang w:eastAsia="ru-RU"/>
        </w:rPr>
      </w:pPr>
      <w:r>
        <w:rPr>
          <w:sz w:val="24"/>
          <w:szCs w:val="24"/>
          <w:lang w:eastAsia="ru-RU"/>
        </w:rPr>
        <w:t xml:space="preserve">                                                    </w:t>
      </w:r>
      <w:r w:rsidRPr="002230E0">
        <w:rPr>
          <w:sz w:val="24"/>
          <w:szCs w:val="24"/>
          <w:lang w:eastAsia="ru-RU"/>
        </w:rPr>
        <w:t>(подпись)</w:t>
      </w:r>
      <w:r>
        <w:rPr>
          <w:sz w:val="24"/>
          <w:szCs w:val="24"/>
          <w:lang w:eastAsia="ru-RU"/>
        </w:rPr>
        <w:t xml:space="preserve">                                     </w:t>
      </w:r>
      <w:r w:rsidRPr="002230E0">
        <w:rPr>
          <w:sz w:val="24"/>
          <w:szCs w:val="24"/>
          <w:lang w:eastAsia="ru-RU"/>
        </w:rPr>
        <w:t>(</w:t>
      </w:r>
      <w:r>
        <w:rPr>
          <w:sz w:val="24"/>
          <w:szCs w:val="24"/>
          <w:lang w:eastAsia="ru-RU"/>
        </w:rPr>
        <w:t>Ф.И.О.)</w:t>
      </w:r>
    </w:p>
    <w:p w:rsidR="00AC0071" w:rsidRDefault="00AC0071" w:rsidP="001235AD">
      <w:pPr>
        <w:widowControl w:val="0"/>
        <w:rPr>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240"/>
        <w:gridCol w:w="2805"/>
        <w:gridCol w:w="239"/>
        <w:gridCol w:w="7"/>
        <w:gridCol w:w="236"/>
        <w:gridCol w:w="2746"/>
      </w:tblGrid>
      <w:tr w:rsidR="001235AD" w:rsidRPr="002230E0" w:rsidTr="00AC0071">
        <w:tc>
          <w:tcPr>
            <w:tcW w:w="3191" w:type="dxa"/>
            <w:tcBorders>
              <w:top w:val="single" w:sz="4" w:space="0" w:color="FFFFFF"/>
              <w:left w:val="single" w:sz="4" w:space="0" w:color="FFFFFF"/>
              <w:right w:val="single" w:sz="4" w:space="0" w:color="FFFFFF"/>
            </w:tcBorders>
          </w:tcPr>
          <w:p w:rsidR="001235AD" w:rsidRPr="002230E0" w:rsidRDefault="001235AD" w:rsidP="001235AD">
            <w:pPr>
              <w:widowControl w:val="0"/>
              <w:spacing w:line="312" w:lineRule="auto"/>
              <w:rPr>
                <w:sz w:val="24"/>
                <w:szCs w:val="24"/>
                <w:lang w:eastAsia="ru-RU"/>
              </w:rPr>
            </w:pPr>
            <w:r w:rsidRPr="002230E0">
              <w:rPr>
                <w:sz w:val="24"/>
                <w:szCs w:val="24"/>
                <w:lang w:eastAsia="ru-RU"/>
              </w:rPr>
              <w:t>Зав. кафедрой</w:t>
            </w:r>
          </w:p>
        </w:tc>
        <w:tc>
          <w:tcPr>
            <w:tcW w:w="240" w:type="dxa"/>
            <w:tcBorders>
              <w:top w:val="single" w:sz="4" w:space="0" w:color="FFFFFF"/>
              <w:left w:val="single" w:sz="4" w:space="0" w:color="FFFFFF"/>
              <w:bottom w:val="single" w:sz="4" w:space="0" w:color="FFFFFF"/>
              <w:right w:val="single" w:sz="4" w:space="0" w:color="FFFFFF"/>
            </w:tcBorders>
          </w:tcPr>
          <w:p w:rsidR="001235AD" w:rsidRPr="002230E0" w:rsidRDefault="001235AD" w:rsidP="001235AD">
            <w:pPr>
              <w:widowControl w:val="0"/>
              <w:spacing w:line="312" w:lineRule="auto"/>
              <w:rPr>
                <w:sz w:val="24"/>
                <w:szCs w:val="24"/>
                <w:lang w:eastAsia="ru-RU"/>
              </w:rPr>
            </w:pPr>
          </w:p>
        </w:tc>
        <w:tc>
          <w:tcPr>
            <w:tcW w:w="2805" w:type="dxa"/>
            <w:tcBorders>
              <w:top w:val="single" w:sz="4" w:space="0" w:color="FFFFFF"/>
              <w:left w:val="single" w:sz="4" w:space="0" w:color="FFFFFF"/>
              <w:right w:val="single" w:sz="4" w:space="0" w:color="FFFFFF"/>
            </w:tcBorders>
          </w:tcPr>
          <w:p w:rsidR="001235AD" w:rsidRPr="002230E0" w:rsidRDefault="001235AD" w:rsidP="001235AD">
            <w:pPr>
              <w:widowControl w:val="0"/>
              <w:spacing w:line="312" w:lineRule="auto"/>
              <w:rPr>
                <w:sz w:val="24"/>
                <w:szCs w:val="24"/>
                <w:lang w:eastAsia="ru-RU"/>
              </w:rPr>
            </w:pPr>
          </w:p>
        </w:tc>
        <w:tc>
          <w:tcPr>
            <w:tcW w:w="239" w:type="dxa"/>
            <w:tcBorders>
              <w:top w:val="single" w:sz="4" w:space="0" w:color="FFFFFF"/>
              <w:left w:val="single" w:sz="4" w:space="0" w:color="FFFFFF"/>
              <w:bottom w:val="single" w:sz="4" w:space="0" w:color="FFFFFF"/>
              <w:right w:val="single" w:sz="4" w:space="0" w:color="FFFFFF"/>
            </w:tcBorders>
          </w:tcPr>
          <w:p w:rsidR="001235AD" w:rsidRPr="002230E0" w:rsidRDefault="001235AD" w:rsidP="001235AD">
            <w:pPr>
              <w:widowControl w:val="0"/>
              <w:spacing w:line="312" w:lineRule="auto"/>
              <w:rPr>
                <w:sz w:val="24"/>
                <w:szCs w:val="24"/>
                <w:lang w:eastAsia="ru-RU"/>
              </w:rPr>
            </w:pPr>
          </w:p>
        </w:tc>
        <w:tc>
          <w:tcPr>
            <w:tcW w:w="243" w:type="dxa"/>
            <w:gridSpan w:val="2"/>
            <w:tcBorders>
              <w:top w:val="single" w:sz="4" w:space="0" w:color="FFFFFF"/>
              <w:left w:val="single" w:sz="4" w:space="0" w:color="FFFFFF"/>
              <w:right w:val="single" w:sz="4" w:space="0" w:color="FFFFFF"/>
            </w:tcBorders>
          </w:tcPr>
          <w:p w:rsidR="001235AD" w:rsidRPr="002230E0" w:rsidRDefault="001235AD" w:rsidP="001235AD">
            <w:pPr>
              <w:widowControl w:val="0"/>
              <w:spacing w:line="312" w:lineRule="auto"/>
              <w:rPr>
                <w:sz w:val="24"/>
                <w:szCs w:val="24"/>
                <w:lang w:eastAsia="ru-RU"/>
              </w:rPr>
            </w:pPr>
          </w:p>
        </w:tc>
        <w:tc>
          <w:tcPr>
            <w:tcW w:w="2746" w:type="dxa"/>
            <w:tcBorders>
              <w:top w:val="single" w:sz="4" w:space="0" w:color="FFFFFF"/>
              <w:left w:val="single" w:sz="4" w:space="0" w:color="FFFFFF"/>
              <w:right w:val="single" w:sz="4" w:space="0" w:color="FFFFFF"/>
            </w:tcBorders>
          </w:tcPr>
          <w:p w:rsidR="001235AD" w:rsidRPr="002230E0" w:rsidRDefault="001235AD" w:rsidP="001235AD">
            <w:pPr>
              <w:widowControl w:val="0"/>
              <w:spacing w:line="312" w:lineRule="auto"/>
              <w:rPr>
                <w:sz w:val="24"/>
                <w:szCs w:val="24"/>
                <w:lang w:eastAsia="ru-RU"/>
              </w:rPr>
            </w:pPr>
          </w:p>
        </w:tc>
      </w:tr>
      <w:tr w:rsidR="001235AD" w:rsidRPr="002230E0" w:rsidTr="00AC0071">
        <w:tc>
          <w:tcPr>
            <w:tcW w:w="3191" w:type="dxa"/>
            <w:tcBorders>
              <w:left w:val="single" w:sz="4" w:space="0" w:color="FFFFFF"/>
              <w:bottom w:val="single" w:sz="4" w:space="0" w:color="FFFFFF"/>
              <w:right w:val="single" w:sz="4" w:space="0" w:color="FFFFFF"/>
            </w:tcBorders>
          </w:tcPr>
          <w:p w:rsidR="001235AD" w:rsidRDefault="001235AD" w:rsidP="00AC0071">
            <w:pPr>
              <w:widowControl w:val="0"/>
              <w:spacing w:line="312" w:lineRule="auto"/>
              <w:ind w:firstLine="0"/>
              <w:jc w:val="center"/>
              <w:rPr>
                <w:sz w:val="24"/>
                <w:szCs w:val="24"/>
                <w:lang w:eastAsia="ru-RU"/>
              </w:rPr>
            </w:pPr>
            <w:r w:rsidRPr="002230E0">
              <w:rPr>
                <w:sz w:val="24"/>
                <w:szCs w:val="24"/>
                <w:lang w:eastAsia="ru-RU"/>
              </w:rPr>
              <w:t xml:space="preserve">(наименование </w:t>
            </w:r>
            <w:r w:rsidR="00AC0071">
              <w:rPr>
                <w:sz w:val="24"/>
                <w:szCs w:val="24"/>
                <w:lang w:eastAsia="ru-RU"/>
              </w:rPr>
              <w:t>кафедры</w:t>
            </w:r>
            <w:r w:rsidRPr="002230E0">
              <w:rPr>
                <w:sz w:val="24"/>
                <w:szCs w:val="24"/>
                <w:lang w:eastAsia="ru-RU"/>
              </w:rPr>
              <w:t>)</w:t>
            </w:r>
          </w:p>
          <w:p w:rsidR="001235AD" w:rsidRDefault="001235AD" w:rsidP="001235AD">
            <w:pPr>
              <w:widowControl w:val="0"/>
              <w:spacing w:line="312" w:lineRule="auto"/>
              <w:jc w:val="center"/>
              <w:rPr>
                <w:sz w:val="24"/>
                <w:szCs w:val="24"/>
                <w:lang w:eastAsia="ru-RU"/>
              </w:rPr>
            </w:pPr>
          </w:p>
          <w:p w:rsidR="001235AD" w:rsidRPr="002230E0" w:rsidRDefault="001235AD" w:rsidP="001235AD">
            <w:pPr>
              <w:widowControl w:val="0"/>
              <w:spacing w:line="312" w:lineRule="auto"/>
              <w:jc w:val="center"/>
              <w:rPr>
                <w:sz w:val="24"/>
                <w:szCs w:val="24"/>
                <w:lang w:eastAsia="ru-RU"/>
              </w:rPr>
            </w:pPr>
          </w:p>
        </w:tc>
        <w:tc>
          <w:tcPr>
            <w:tcW w:w="240" w:type="dxa"/>
            <w:tcBorders>
              <w:top w:val="single" w:sz="4" w:space="0" w:color="FFFFFF"/>
              <w:left w:val="single" w:sz="4" w:space="0" w:color="FFFFFF"/>
              <w:bottom w:val="single" w:sz="4" w:space="0" w:color="FFFFFF"/>
              <w:right w:val="single" w:sz="4" w:space="0" w:color="FFFFFF"/>
            </w:tcBorders>
          </w:tcPr>
          <w:p w:rsidR="001235AD" w:rsidRPr="002230E0" w:rsidRDefault="001235AD" w:rsidP="001235AD">
            <w:pPr>
              <w:widowControl w:val="0"/>
              <w:spacing w:line="312" w:lineRule="auto"/>
              <w:rPr>
                <w:sz w:val="24"/>
                <w:szCs w:val="24"/>
                <w:lang w:eastAsia="ru-RU"/>
              </w:rPr>
            </w:pPr>
          </w:p>
        </w:tc>
        <w:tc>
          <w:tcPr>
            <w:tcW w:w="2805" w:type="dxa"/>
            <w:tcBorders>
              <w:top w:val="single" w:sz="4" w:space="0" w:color="FFFFFF"/>
              <w:left w:val="single" w:sz="4" w:space="0" w:color="FFFFFF"/>
              <w:bottom w:val="single" w:sz="4" w:space="0" w:color="FFFFFF"/>
              <w:right w:val="single" w:sz="4" w:space="0" w:color="FFFFFF"/>
            </w:tcBorders>
          </w:tcPr>
          <w:p w:rsidR="001235AD" w:rsidRPr="002230E0" w:rsidRDefault="001235AD" w:rsidP="001235AD">
            <w:pPr>
              <w:widowControl w:val="0"/>
              <w:spacing w:line="312" w:lineRule="auto"/>
              <w:jc w:val="center"/>
              <w:rPr>
                <w:sz w:val="24"/>
                <w:szCs w:val="24"/>
                <w:lang w:eastAsia="ru-RU"/>
              </w:rPr>
            </w:pPr>
            <w:r w:rsidRPr="002230E0">
              <w:rPr>
                <w:sz w:val="24"/>
                <w:szCs w:val="24"/>
                <w:lang w:eastAsia="ru-RU"/>
              </w:rPr>
              <w:t>(подпись)</w:t>
            </w:r>
          </w:p>
        </w:tc>
        <w:tc>
          <w:tcPr>
            <w:tcW w:w="246" w:type="dxa"/>
            <w:gridSpan w:val="2"/>
            <w:tcBorders>
              <w:top w:val="single" w:sz="4" w:space="0" w:color="FFFFFF"/>
              <w:left w:val="single" w:sz="4" w:space="0" w:color="FFFFFF"/>
              <w:bottom w:val="single" w:sz="4" w:space="0" w:color="FFFFFF"/>
              <w:right w:val="single" w:sz="4" w:space="0" w:color="FFFFFF"/>
            </w:tcBorders>
          </w:tcPr>
          <w:p w:rsidR="001235AD" w:rsidRPr="002230E0" w:rsidRDefault="001235AD" w:rsidP="001235AD">
            <w:pPr>
              <w:widowControl w:val="0"/>
              <w:spacing w:line="312" w:lineRule="auto"/>
              <w:rPr>
                <w:sz w:val="24"/>
                <w:szCs w:val="24"/>
                <w:lang w:eastAsia="ru-RU"/>
              </w:rPr>
            </w:pPr>
          </w:p>
        </w:tc>
        <w:tc>
          <w:tcPr>
            <w:tcW w:w="236" w:type="dxa"/>
            <w:tcBorders>
              <w:top w:val="single" w:sz="4" w:space="0" w:color="FFFFFF"/>
              <w:left w:val="single" w:sz="4" w:space="0" w:color="FFFFFF"/>
              <w:bottom w:val="single" w:sz="4" w:space="0" w:color="FFFFFF"/>
              <w:right w:val="single" w:sz="4" w:space="0" w:color="FFFFFF"/>
            </w:tcBorders>
          </w:tcPr>
          <w:p w:rsidR="001235AD" w:rsidRPr="002230E0" w:rsidRDefault="001235AD" w:rsidP="001235AD">
            <w:pPr>
              <w:widowControl w:val="0"/>
              <w:spacing w:line="312" w:lineRule="auto"/>
              <w:rPr>
                <w:sz w:val="24"/>
                <w:szCs w:val="24"/>
                <w:lang w:eastAsia="ru-RU"/>
              </w:rPr>
            </w:pPr>
          </w:p>
        </w:tc>
        <w:tc>
          <w:tcPr>
            <w:tcW w:w="2746" w:type="dxa"/>
            <w:tcBorders>
              <w:left w:val="single" w:sz="4" w:space="0" w:color="FFFFFF"/>
              <w:bottom w:val="single" w:sz="4" w:space="0" w:color="FFFFFF"/>
              <w:right w:val="single" w:sz="4" w:space="0" w:color="FFFFFF"/>
            </w:tcBorders>
          </w:tcPr>
          <w:p w:rsidR="001235AD" w:rsidRPr="002230E0" w:rsidRDefault="001235AD" w:rsidP="00D7695D">
            <w:pPr>
              <w:widowControl w:val="0"/>
              <w:spacing w:line="312" w:lineRule="auto"/>
              <w:jc w:val="center"/>
              <w:rPr>
                <w:sz w:val="24"/>
                <w:szCs w:val="24"/>
                <w:lang w:eastAsia="ru-RU"/>
              </w:rPr>
            </w:pPr>
            <w:r w:rsidRPr="002230E0">
              <w:rPr>
                <w:sz w:val="24"/>
                <w:szCs w:val="24"/>
                <w:lang w:eastAsia="ru-RU"/>
              </w:rPr>
              <w:t>(</w:t>
            </w:r>
            <w:r w:rsidR="00D7695D">
              <w:rPr>
                <w:sz w:val="24"/>
                <w:szCs w:val="24"/>
                <w:lang w:eastAsia="ru-RU"/>
              </w:rPr>
              <w:t>Ф.И.О.)</w:t>
            </w:r>
          </w:p>
        </w:tc>
      </w:tr>
    </w:tbl>
    <w:p w:rsidR="001235AD" w:rsidRPr="002230E0" w:rsidRDefault="001235AD" w:rsidP="001235AD">
      <w:pPr>
        <w:pStyle w:val="Default"/>
        <w:ind w:firstLine="567"/>
        <w:jc w:val="both"/>
        <w:sectPr w:rsidR="001235AD" w:rsidRPr="002230E0" w:rsidSect="00F34055">
          <w:pgSz w:w="11906" w:h="16838"/>
          <w:pgMar w:top="1134" w:right="850" w:bottom="1134" w:left="1701" w:header="708" w:footer="708" w:gutter="0"/>
          <w:cols w:space="708"/>
          <w:docGrid w:linePitch="360"/>
        </w:sectPr>
      </w:pPr>
    </w:p>
    <w:p w:rsidR="001235AD" w:rsidRPr="00C929A3" w:rsidRDefault="001235AD" w:rsidP="001235AD">
      <w:pPr>
        <w:pStyle w:val="Default"/>
        <w:ind w:firstLine="567"/>
        <w:jc w:val="right"/>
        <w:rPr>
          <w:sz w:val="28"/>
          <w:szCs w:val="28"/>
        </w:rPr>
      </w:pPr>
      <w:r w:rsidRPr="00C929A3">
        <w:rPr>
          <w:sz w:val="28"/>
          <w:szCs w:val="28"/>
        </w:rPr>
        <w:t xml:space="preserve">Приложение </w:t>
      </w:r>
      <w:r>
        <w:rPr>
          <w:sz w:val="28"/>
          <w:szCs w:val="28"/>
        </w:rPr>
        <w:t>1</w:t>
      </w:r>
    </w:p>
    <w:p w:rsidR="001235AD" w:rsidRPr="00C929A3" w:rsidRDefault="001235AD" w:rsidP="001235AD">
      <w:pPr>
        <w:pStyle w:val="Default"/>
        <w:ind w:firstLine="567"/>
        <w:jc w:val="right"/>
        <w:rPr>
          <w:sz w:val="28"/>
          <w:szCs w:val="28"/>
        </w:rPr>
      </w:pPr>
    </w:p>
    <w:p w:rsidR="001235AD" w:rsidRDefault="001235AD" w:rsidP="001235AD">
      <w:pPr>
        <w:tabs>
          <w:tab w:val="left" w:pos="7088"/>
        </w:tabs>
        <w:jc w:val="center"/>
        <w:rPr>
          <w:b/>
          <w:sz w:val="26"/>
          <w:szCs w:val="26"/>
        </w:rPr>
      </w:pPr>
      <w:r w:rsidRPr="006162BD">
        <w:rPr>
          <w:b/>
          <w:sz w:val="26"/>
          <w:szCs w:val="26"/>
        </w:rPr>
        <w:t xml:space="preserve">Перечень </w:t>
      </w:r>
    </w:p>
    <w:p w:rsidR="001235AD" w:rsidRPr="00913FE5" w:rsidRDefault="001235AD" w:rsidP="001235AD">
      <w:pPr>
        <w:tabs>
          <w:tab w:val="left" w:pos="7088"/>
        </w:tabs>
        <w:jc w:val="center"/>
        <w:rPr>
          <w:b/>
          <w:sz w:val="26"/>
          <w:szCs w:val="26"/>
        </w:rPr>
      </w:pPr>
      <w:r w:rsidRPr="006162BD">
        <w:rPr>
          <w:b/>
          <w:sz w:val="26"/>
          <w:szCs w:val="26"/>
        </w:rPr>
        <w:t>обобщённых трудовых функций и трудовых функций, имеющих отношение к профессиональной деятельности выпускника программ &lt;уровень образования&gt; по направлению подготовки (специальности) &lt;Код и наименование&gt;</w:t>
      </w:r>
    </w:p>
    <w:p w:rsidR="001235AD" w:rsidRPr="00C929A3" w:rsidRDefault="001235AD" w:rsidP="001235AD">
      <w:pPr>
        <w:jc w:val="right"/>
        <w:rPr>
          <w:sz w:val="26"/>
          <w:szCs w:val="26"/>
        </w:rPr>
      </w:pPr>
    </w:p>
    <w:p w:rsidR="001235AD" w:rsidRPr="00C929A3" w:rsidRDefault="001235AD" w:rsidP="001235AD">
      <w:pPr>
        <w:rPr>
          <w:i/>
          <w:sz w:val="26"/>
          <w:szCs w:val="26"/>
        </w:rPr>
      </w:pPr>
      <w:r w:rsidRPr="00C929A3">
        <w:rPr>
          <w:i/>
          <w:sz w:val="26"/>
          <w:szCs w:val="26"/>
        </w:rPr>
        <w:t>Пример заполнения:</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6"/>
        <w:gridCol w:w="623"/>
        <w:gridCol w:w="2032"/>
        <w:gridCol w:w="1958"/>
        <w:gridCol w:w="4439"/>
        <w:gridCol w:w="1068"/>
        <w:gridCol w:w="1920"/>
      </w:tblGrid>
      <w:tr w:rsidR="001235AD" w:rsidRPr="00C929A3" w:rsidTr="001235AD">
        <w:tc>
          <w:tcPr>
            <w:tcW w:w="2746" w:type="dxa"/>
          </w:tcPr>
          <w:p w:rsidR="001235AD" w:rsidRPr="00C929A3" w:rsidRDefault="001235AD" w:rsidP="001235AD">
            <w:pPr>
              <w:ind w:firstLine="0"/>
              <w:contextualSpacing/>
              <w:jc w:val="center"/>
              <w:rPr>
                <w:b/>
                <w:sz w:val="26"/>
                <w:szCs w:val="26"/>
              </w:rPr>
            </w:pPr>
            <w:r w:rsidRPr="00C929A3">
              <w:rPr>
                <w:b/>
                <w:sz w:val="26"/>
                <w:szCs w:val="26"/>
              </w:rPr>
              <w:t>Код и наименование профессионального стандарта</w:t>
            </w:r>
          </w:p>
        </w:tc>
        <w:tc>
          <w:tcPr>
            <w:tcW w:w="4613" w:type="dxa"/>
            <w:gridSpan w:val="3"/>
            <w:vAlign w:val="center"/>
          </w:tcPr>
          <w:p w:rsidR="001235AD" w:rsidRPr="00C929A3" w:rsidRDefault="001235AD" w:rsidP="001235AD">
            <w:pPr>
              <w:contextualSpacing/>
              <w:jc w:val="center"/>
              <w:rPr>
                <w:b/>
                <w:sz w:val="26"/>
                <w:szCs w:val="26"/>
              </w:rPr>
            </w:pPr>
            <w:r w:rsidRPr="00C929A3">
              <w:rPr>
                <w:b/>
                <w:sz w:val="26"/>
                <w:szCs w:val="26"/>
              </w:rPr>
              <w:t>Обобщенные трудовые функции</w:t>
            </w:r>
          </w:p>
        </w:tc>
        <w:tc>
          <w:tcPr>
            <w:tcW w:w="7427" w:type="dxa"/>
            <w:gridSpan w:val="3"/>
            <w:vAlign w:val="center"/>
          </w:tcPr>
          <w:p w:rsidR="001235AD" w:rsidRPr="00C929A3" w:rsidRDefault="001235AD" w:rsidP="001235AD">
            <w:pPr>
              <w:contextualSpacing/>
              <w:jc w:val="center"/>
              <w:rPr>
                <w:b/>
                <w:sz w:val="26"/>
                <w:szCs w:val="26"/>
              </w:rPr>
            </w:pPr>
            <w:r w:rsidRPr="00C929A3">
              <w:rPr>
                <w:b/>
                <w:sz w:val="26"/>
                <w:szCs w:val="26"/>
              </w:rPr>
              <w:t>Трудовые функции</w:t>
            </w:r>
          </w:p>
        </w:tc>
      </w:tr>
      <w:tr w:rsidR="001235AD" w:rsidRPr="00C929A3" w:rsidTr="001235AD">
        <w:tc>
          <w:tcPr>
            <w:tcW w:w="2746" w:type="dxa"/>
            <w:vMerge w:val="restart"/>
            <w:vAlign w:val="center"/>
          </w:tcPr>
          <w:p w:rsidR="001235AD" w:rsidRPr="00C929A3" w:rsidRDefault="001235AD" w:rsidP="001235AD">
            <w:pPr>
              <w:ind w:firstLine="0"/>
              <w:contextualSpacing/>
              <w:rPr>
                <w:i/>
                <w:sz w:val="26"/>
                <w:szCs w:val="26"/>
              </w:rPr>
            </w:pPr>
            <w:r w:rsidRPr="00C929A3">
              <w:rPr>
                <w:i/>
                <w:sz w:val="26"/>
                <w:szCs w:val="26"/>
              </w:rPr>
              <w:t>«Специалист по реабилитационной работе в социальной сфере»</w:t>
            </w:r>
          </w:p>
        </w:tc>
        <w:tc>
          <w:tcPr>
            <w:tcW w:w="623" w:type="dxa"/>
            <w:vAlign w:val="center"/>
          </w:tcPr>
          <w:p w:rsidR="001235AD" w:rsidRPr="00C929A3" w:rsidRDefault="001235AD" w:rsidP="001235AD">
            <w:pPr>
              <w:contextualSpacing/>
              <w:jc w:val="center"/>
              <w:rPr>
                <w:sz w:val="26"/>
                <w:szCs w:val="26"/>
              </w:rPr>
            </w:pPr>
            <w:r w:rsidRPr="00C929A3">
              <w:rPr>
                <w:sz w:val="26"/>
                <w:szCs w:val="26"/>
              </w:rPr>
              <w:t>код</w:t>
            </w:r>
          </w:p>
        </w:tc>
        <w:tc>
          <w:tcPr>
            <w:tcW w:w="2032" w:type="dxa"/>
            <w:vAlign w:val="center"/>
          </w:tcPr>
          <w:p w:rsidR="001235AD" w:rsidRPr="00C929A3" w:rsidRDefault="001235AD" w:rsidP="001235AD">
            <w:pPr>
              <w:ind w:firstLine="0"/>
              <w:contextualSpacing/>
              <w:rPr>
                <w:sz w:val="26"/>
                <w:szCs w:val="26"/>
              </w:rPr>
            </w:pPr>
            <w:r w:rsidRPr="00C929A3">
              <w:rPr>
                <w:sz w:val="26"/>
                <w:szCs w:val="26"/>
              </w:rPr>
              <w:t>наименование</w:t>
            </w:r>
          </w:p>
        </w:tc>
        <w:tc>
          <w:tcPr>
            <w:tcW w:w="1958" w:type="dxa"/>
            <w:vAlign w:val="center"/>
          </w:tcPr>
          <w:p w:rsidR="001235AD" w:rsidRPr="00C929A3" w:rsidRDefault="001235AD" w:rsidP="001235AD">
            <w:pPr>
              <w:ind w:firstLine="0"/>
              <w:contextualSpacing/>
              <w:rPr>
                <w:sz w:val="26"/>
                <w:szCs w:val="26"/>
              </w:rPr>
            </w:pPr>
            <w:r w:rsidRPr="00C929A3">
              <w:rPr>
                <w:sz w:val="26"/>
                <w:szCs w:val="26"/>
              </w:rPr>
              <w:t>уровень квалификации</w:t>
            </w:r>
          </w:p>
        </w:tc>
        <w:tc>
          <w:tcPr>
            <w:tcW w:w="4439" w:type="dxa"/>
            <w:vAlign w:val="center"/>
          </w:tcPr>
          <w:p w:rsidR="001235AD" w:rsidRPr="00C929A3" w:rsidRDefault="001235AD" w:rsidP="001235AD">
            <w:pPr>
              <w:contextualSpacing/>
              <w:rPr>
                <w:sz w:val="26"/>
                <w:szCs w:val="26"/>
              </w:rPr>
            </w:pPr>
            <w:r w:rsidRPr="00C929A3">
              <w:rPr>
                <w:sz w:val="26"/>
                <w:szCs w:val="26"/>
              </w:rPr>
              <w:t>Наименование</w:t>
            </w:r>
          </w:p>
        </w:tc>
        <w:tc>
          <w:tcPr>
            <w:tcW w:w="1068" w:type="dxa"/>
            <w:vAlign w:val="center"/>
          </w:tcPr>
          <w:p w:rsidR="001235AD" w:rsidRPr="00C929A3" w:rsidRDefault="001235AD" w:rsidP="001235AD">
            <w:pPr>
              <w:ind w:firstLine="0"/>
              <w:contextualSpacing/>
              <w:rPr>
                <w:sz w:val="26"/>
                <w:szCs w:val="26"/>
              </w:rPr>
            </w:pPr>
            <w:r w:rsidRPr="00C929A3">
              <w:rPr>
                <w:sz w:val="26"/>
                <w:szCs w:val="26"/>
              </w:rPr>
              <w:t>код</w:t>
            </w:r>
          </w:p>
        </w:tc>
        <w:tc>
          <w:tcPr>
            <w:tcW w:w="1920" w:type="dxa"/>
            <w:vAlign w:val="center"/>
          </w:tcPr>
          <w:p w:rsidR="001235AD" w:rsidRPr="00C929A3" w:rsidRDefault="001235AD" w:rsidP="001235AD">
            <w:pPr>
              <w:ind w:firstLine="0"/>
              <w:contextualSpacing/>
              <w:rPr>
                <w:sz w:val="26"/>
                <w:szCs w:val="26"/>
              </w:rPr>
            </w:pPr>
            <w:r w:rsidRPr="00C929A3">
              <w:rPr>
                <w:sz w:val="26"/>
                <w:szCs w:val="26"/>
              </w:rPr>
              <w:t>уровень (подуровень) квалификации</w:t>
            </w:r>
          </w:p>
        </w:tc>
      </w:tr>
      <w:tr w:rsidR="001235AD" w:rsidRPr="00C929A3" w:rsidTr="001235AD">
        <w:tc>
          <w:tcPr>
            <w:tcW w:w="0" w:type="auto"/>
            <w:vMerge/>
            <w:vAlign w:val="center"/>
          </w:tcPr>
          <w:p w:rsidR="001235AD" w:rsidRPr="00C929A3" w:rsidRDefault="001235AD" w:rsidP="001235AD">
            <w:pPr>
              <w:rPr>
                <w:i/>
                <w:sz w:val="26"/>
                <w:szCs w:val="26"/>
              </w:rPr>
            </w:pPr>
          </w:p>
        </w:tc>
        <w:tc>
          <w:tcPr>
            <w:tcW w:w="623" w:type="dxa"/>
            <w:vMerge w:val="restart"/>
            <w:vAlign w:val="center"/>
          </w:tcPr>
          <w:p w:rsidR="001235AD" w:rsidRPr="00C929A3" w:rsidRDefault="001235AD" w:rsidP="001235AD">
            <w:pPr>
              <w:contextualSpacing/>
              <w:jc w:val="center"/>
              <w:rPr>
                <w:sz w:val="26"/>
                <w:szCs w:val="26"/>
              </w:rPr>
            </w:pPr>
            <w:r w:rsidRPr="00C929A3">
              <w:rPr>
                <w:sz w:val="26"/>
                <w:szCs w:val="26"/>
              </w:rPr>
              <w:t>А</w:t>
            </w:r>
          </w:p>
        </w:tc>
        <w:tc>
          <w:tcPr>
            <w:tcW w:w="2032" w:type="dxa"/>
            <w:vMerge w:val="restart"/>
            <w:vAlign w:val="center"/>
          </w:tcPr>
          <w:p w:rsidR="001235AD" w:rsidRPr="00C929A3" w:rsidRDefault="001235AD" w:rsidP="001235AD">
            <w:pPr>
              <w:ind w:firstLine="0"/>
              <w:contextualSpacing/>
              <w:rPr>
                <w:i/>
                <w:sz w:val="26"/>
                <w:szCs w:val="26"/>
              </w:rPr>
            </w:pPr>
            <w:r w:rsidRPr="00C929A3">
              <w:rPr>
                <w:i/>
                <w:sz w:val="26"/>
                <w:szCs w:val="26"/>
              </w:rPr>
              <w:t>Социальная реабилитация уязвимых категорий населения</w:t>
            </w:r>
          </w:p>
        </w:tc>
        <w:tc>
          <w:tcPr>
            <w:tcW w:w="1958" w:type="dxa"/>
            <w:vMerge w:val="restart"/>
            <w:vAlign w:val="center"/>
          </w:tcPr>
          <w:p w:rsidR="001235AD" w:rsidRPr="00C929A3" w:rsidRDefault="001235AD" w:rsidP="001235AD">
            <w:pPr>
              <w:contextualSpacing/>
              <w:jc w:val="center"/>
              <w:rPr>
                <w:i/>
                <w:sz w:val="26"/>
                <w:szCs w:val="26"/>
              </w:rPr>
            </w:pPr>
            <w:r w:rsidRPr="00C929A3">
              <w:rPr>
                <w:i/>
                <w:sz w:val="26"/>
                <w:szCs w:val="26"/>
              </w:rPr>
              <w:t>6</w:t>
            </w:r>
          </w:p>
        </w:tc>
        <w:tc>
          <w:tcPr>
            <w:tcW w:w="4439" w:type="dxa"/>
            <w:vAlign w:val="center"/>
          </w:tcPr>
          <w:p w:rsidR="001235AD" w:rsidRPr="00C929A3" w:rsidRDefault="001235AD" w:rsidP="001235AD">
            <w:pPr>
              <w:contextualSpacing/>
              <w:jc w:val="center"/>
              <w:rPr>
                <w:i/>
                <w:sz w:val="26"/>
                <w:szCs w:val="26"/>
              </w:rPr>
            </w:pPr>
            <w:r w:rsidRPr="00C929A3">
              <w:rPr>
                <w:i/>
                <w:sz w:val="26"/>
                <w:szCs w:val="26"/>
              </w:rPr>
              <w:t>Социально–психологическая и социально–педагогическая реабилитация несовершеннолетних клиентов</w:t>
            </w:r>
          </w:p>
        </w:tc>
        <w:tc>
          <w:tcPr>
            <w:tcW w:w="1068" w:type="dxa"/>
            <w:vAlign w:val="center"/>
          </w:tcPr>
          <w:p w:rsidR="001235AD" w:rsidRPr="00C929A3" w:rsidRDefault="001235AD" w:rsidP="001235AD">
            <w:pPr>
              <w:contextualSpacing/>
              <w:jc w:val="center"/>
              <w:rPr>
                <w:i/>
                <w:sz w:val="26"/>
                <w:szCs w:val="26"/>
              </w:rPr>
            </w:pPr>
            <w:r w:rsidRPr="00C929A3">
              <w:rPr>
                <w:i/>
                <w:sz w:val="26"/>
                <w:szCs w:val="26"/>
              </w:rPr>
              <w:t>А/01.6</w:t>
            </w:r>
          </w:p>
        </w:tc>
        <w:tc>
          <w:tcPr>
            <w:tcW w:w="1920" w:type="dxa"/>
            <w:vAlign w:val="center"/>
          </w:tcPr>
          <w:p w:rsidR="001235AD" w:rsidRPr="00C929A3" w:rsidRDefault="001235AD" w:rsidP="001235AD">
            <w:pPr>
              <w:contextualSpacing/>
              <w:jc w:val="center"/>
              <w:rPr>
                <w:i/>
                <w:sz w:val="26"/>
                <w:szCs w:val="26"/>
              </w:rPr>
            </w:pPr>
            <w:r w:rsidRPr="00C929A3">
              <w:rPr>
                <w:i/>
                <w:sz w:val="26"/>
                <w:szCs w:val="26"/>
              </w:rPr>
              <w:t>6</w:t>
            </w:r>
          </w:p>
        </w:tc>
      </w:tr>
      <w:tr w:rsidR="001235AD" w:rsidRPr="00FE65F7" w:rsidTr="001235AD">
        <w:tc>
          <w:tcPr>
            <w:tcW w:w="0" w:type="auto"/>
            <w:vMerge/>
            <w:vAlign w:val="center"/>
          </w:tcPr>
          <w:p w:rsidR="001235AD" w:rsidRPr="00C929A3" w:rsidRDefault="001235AD" w:rsidP="001235AD">
            <w:pPr>
              <w:rPr>
                <w:i/>
                <w:sz w:val="26"/>
                <w:szCs w:val="26"/>
              </w:rPr>
            </w:pPr>
          </w:p>
        </w:tc>
        <w:tc>
          <w:tcPr>
            <w:tcW w:w="623" w:type="dxa"/>
            <w:vMerge/>
            <w:vAlign w:val="center"/>
          </w:tcPr>
          <w:p w:rsidR="001235AD" w:rsidRPr="00C929A3" w:rsidRDefault="001235AD" w:rsidP="001235AD">
            <w:pPr>
              <w:rPr>
                <w:sz w:val="26"/>
                <w:szCs w:val="26"/>
              </w:rPr>
            </w:pPr>
          </w:p>
        </w:tc>
        <w:tc>
          <w:tcPr>
            <w:tcW w:w="2032" w:type="dxa"/>
            <w:vMerge/>
            <w:vAlign w:val="center"/>
          </w:tcPr>
          <w:p w:rsidR="001235AD" w:rsidRPr="00C929A3" w:rsidRDefault="001235AD" w:rsidP="001235AD">
            <w:pPr>
              <w:rPr>
                <w:i/>
                <w:sz w:val="26"/>
                <w:szCs w:val="26"/>
              </w:rPr>
            </w:pPr>
          </w:p>
        </w:tc>
        <w:tc>
          <w:tcPr>
            <w:tcW w:w="0" w:type="auto"/>
            <w:vMerge/>
            <w:vAlign w:val="center"/>
          </w:tcPr>
          <w:p w:rsidR="001235AD" w:rsidRPr="00C929A3" w:rsidRDefault="001235AD" w:rsidP="001235AD">
            <w:pPr>
              <w:rPr>
                <w:i/>
                <w:sz w:val="26"/>
                <w:szCs w:val="26"/>
              </w:rPr>
            </w:pPr>
          </w:p>
        </w:tc>
        <w:tc>
          <w:tcPr>
            <w:tcW w:w="4439" w:type="dxa"/>
            <w:vAlign w:val="center"/>
          </w:tcPr>
          <w:p w:rsidR="001235AD" w:rsidRPr="00C929A3" w:rsidRDefault="001235AD" w:rsidP="001235AD">
            <w:pPr>
              <w:contextualSpacing/>
              <w:jc w:val="center"/>
              <w:rPr>
                <w:i/>
                <w:sz w:val="26"/>
                <w:szCs w:val="26"/>
              </w:rPr>
            </w:pPr>
            <w:r w:rsidRPr="00C929A3">
              <w:rPr>
                <w:i/>
                <w:sz w:val="26"/>
                <w:szCs w:val="26"/>
              </w:rPr>
              <w:t>Социально–психологическая и трудовая реабилитация трудоспособных клиентов</w:t>
            </w:r>
          </w:p>
        </w:tc>
        <w:tc>
          <w:tcPr>
            <w:tcW w:w="1068" w:type="dxa"/>
            <w:vAlign w:val="center"/>
          </w:tcPr>
          <w:p w:rsidR="001235AD" w:rsidRPr="00C929A3" w:rsidRDefault="001235AD" w:rsidP="001235AD">
            <w:pPr>
              <w:contextualSpacing/>
              <w:jc w:val="center"/>
              <w:rPr>
                <w:i/>
                <w:sz w:val="26"/>
                <w:szCs w:val="26"/>
              </w:rPr>
            </w:pPr>
            <w:r w:rsidRPr="00C929A3">
              <w:rPr>
                <w:i/>
                <w:sz w:val="26"/>
                <w:szCs w:val="26"/>
              </w:rPr>
              <w:t>А/02.6</w:t>
            </w:r>
          </w:p>
        </w:tc>
        <w:tc>
          <w:tcPr>
            <w:tcW w:w="1920" w:type="dxa"/>
            <w:vAlign w:val="center"/>
          </w:tcPr>
          <w:p w:rsidR="001235AD" w:rsidRPr="00FE65F7" w:rsidRDefault="001235AD" w:rsidP="001235AD">
            <w:pPr>
              <w:contextualSpacing/>
              <w:jc w:val="center"/>
              <w:rPr>
                <w:i/>
                <w:sz w:val="26"/>
                <w:szCs w:val="26"/>
              </w:rPr>
            </w:pPr>
            <w:r w:rsidRPr="00C929A3">
              <w:rPr>
                <w:i/>
                <w:sz w:val="26"/>
                <w:szCs w:val="26"/>
              </w:rPr>
              <w:t>6</w:t>
            </w:r>
          </w:p>
        </w:tc>
      </w:tr>
    </w:tbl>
    <w:p w:rsidR="001235AD" w:rsidRPr="00FE65F7" w:rsidRDefault="001235AD" w:rsidP="001235AD">
      <w:pPr>
        <w:jc w:val="center"/>
        <w:rPr>
          <w:sz w:val="26"/>
          <w:szCs w:val="26"/>
        </w:rPr>
      </w:pPr>
    </w:p>
    <w:p w:rsidR="001235AD" w:rsidRDefault="001235AD" w:rsidP="001235AD">
      <w:pPr>
        <w:pStyle w:val="Default"/>
        <w:ind w:firstLine="567"/>
        <w:jc w:val="both"/>
        <w:rPr>
          <w:sz w:val="28"/>
          <w:szCs w:val="28"/>
        </w:rPr>
      </w:pPr>
    </w:p>
    <w:p w:rsidR="001235AD" w:rsidRDefault="001235AD" w:rsidP="001235AD">
      <w:pPr>
        <w:widowControl w:val="0"/>
        <w:tabs>
          <w:tab w:val="left" w:pos="0"/>
        </w:tabs>
        <w:ind w:firstLine="567"/>
        <w:rPr>
          <w:sz w:val="24"/>
          <w:szCs w:val="24"/>
          <w:lang w:eastAsia="ru-RU"/>
        </w:rPr>
      </w:pPr>
    </w:p>
    <w:p w:rsidR="001235AD" w:rsidRDefault="001235AD" w:rsidP="001235AD">
      <w:pPr>
        <w:widowControl w:val="0"/>
        <w:tabs>
          <w:tab w:val="left" w:pos="0"/>
        </w:tabs>
        <w:ind w:firstLine="567"/>
        <w:rPr>
          <w:sz w:val="24"/>
          <w:szCs w:val="24"/>
          <w:lang w:eastAsia="ru-RU"/>
        </w:rPr>
      </w:pPr>
    </w:p>
    <w:p w:rsidR="001235AD" w:rsidRDefault="001235AD" w:rsidP="001235AD">
      <w:pPr>
        <w:widowControl w:val="0"/>
        <w:tabs>
          <w:tab w:val="left" w:pos="0"/>
        </w:tabs>
        <w:ind w:firstLine="567"/>
        <w:rPr>
          <w:sz w:val="24"/>
          <w:szCs w:val="24"/>
          <w:lang w:eastAsia="ru-RU"/>
        </w:rPr>
      </w:pPr>
    </w:p>
    <w:p w:rsidR="001235AD" w:rsidRDefault="001235AD" w:rsidP="001235AD">
      <w:pPr>
        <w:widowControl w:val="0"/>
        <w:tabs>
          <w:tab w:val="left" w:pos="0"/>
        </w:tabs>
        <w:ind w:firstLine="567"/>
        <w:rPr>
          <w:sz w:val="24"/>
          <w:szCs w:val="24"/>
          <w:lang w:eastAsia="ru-RU"/>
        </w:rPr>
      </w:pPr>
    </w:p>
    <w:p w:rsidR="001235AD" w:rsidRDefault="001235AD" w:rsidP="001235AD">
      <w:pPr>
        <w:widowControl w:val="0"/>
        <w:tabs>
          <w:tab w:val="left" w:pos="0"/>
        </w:tabs>
        <w:ind w:firstLine="567"/>
        <w:rPr>
          <w:sz w:val="24"/>
          <w:szCs w:val="24"/>
          <w:lang w:eastAsia="ru-RU"/>
        </w:rPr>
      </w:pPr>
    </w:p>
    <w:p w:rsidR="001235AD" w:rsidRDefault="001235AD" w:rsidP="001235AD">
      <w:pPr>
        <w:widowControl w:val="0"/>
        <w:tabs>
          <w:tab w:val="left" w:pos="0"/>
        </w:tabs>
        <w:ind w:firstLine="567"/>
        <w:rPr>
          <w:sz w:val="24"/>
          <w:szCs w:val="24"/>
          <w:lang w:eastAsia="ru-RU"/>
        </w:rPr>
      </w:pPr>
    </w:p>
    <w:p w:rsidR="001235AD" w:rsidRDefault="001235AD" w:rsidP="001235AD">
      <w:pPr>
        <w:widowControl w:val="0"/>
        <w:tabs>
          <w:tab w:val="left" w:pos="0"/>
        </w:tabs>
        <w:ind w:firstLine="567"/>
        <w:rPr>
          <w:sz w:val="24"/>
          <w:szCs w:val="24"/>
          <w:lang w:eastAsia="ru-RU"/>
        </w:rPr>
      </w:pPr>
    </w:p>
    <w:p w:rsidR="001235AD" w:rsidRDefault="001235AD" w:rsidP="001235AD">
      <w:pPr>
        <w:widowControl w:val="0"/>
        <w:tabs>
          <w:tab w:val="left" w:pos="0"/>
        </w:tabs>
        <w:ind w:firstLine="567"/>
        <w:rPr>
          <w:sz w:val="24"/>
          <w:szCs w:val="24"/>
          <w:lang w:eastAsia="ru-RU"/>
        </w:rPr>
      </w:pPr>
    </w:p>
    <w:p w:rsidR="001235AD" w:rsidRDefault="001235AD" w:rsidP="001235AD">
      <w:pPr>
        <w:pStyle w:val="Default"/>
        <w:ind w:firstLine="567"/>
        <w:jc w:val="right"/>
        <w:rPr>
          <w:sz w:val="28"/>
          <w:szCs w:val="28"/>
        </w:rPr>
      </w:pPr>
    </w:p>
    <w:p w:rsidR="001235AD" w:rsidRPr="00C929A3" w:rsidRDefault="001235AD" w:rsidP="001235AD">
      <w:pPr>
        <w:pStyle w:val="Default"/>
        <w:ind w:firstLine="567"/>
        <w:jc w:val="right"/>
        <w:rPr>
          <w:sz w:val="28"/>
          <w:szCs w:val="28"/>
        </w:rPr>
      </w:pPr>
      <w:r w:rsidRPr="00C929A3">
        <w:rPr>
          <w:sz w:val="28"/>
          <w:szCs w:val="28"/>
        </w:rPr>
        <w:t>Приложение 2</w:t>
      </w:r>
    </w:p>
    <w:p w:rsidR="001235AD" w:rsidRDefault="001235AD" w:rsidP="001235AD">
      <w:pPr>
        <w:widowControl w:val="0"/>
        <w:tabs>
          <w:tab w:val="left" w:pos="0"/>
        </w:tabs>
        <w:ind w:firstLine="567"/>
        <w:jc w:val="center"/>
        <w:rPr>
          <w:b/>
          <w:bCs/>
        </w:rPr>
      </w:pPr>
      <w:r w:rsidRPr="00613ADE">
        <w:rPr>
          <w:b/>
          <w:bCs/>
        </w:rPr>
        <w:t>Матрица соответствия компетенций и составных частей ОПОП</w:t>
      </w:r>
    </w:p>
    <w:tbl>
      <w:tblPr>
        <w:tblStyle w:val="af8"/>
        <w:tblW w:w="0" w:type="auto"/>
        <w:tblLook w:val="04A0" w:firstRow="1" w:lastRow="0" w:firstColumn="1" w:lastColumn="0" w:noHBand="0" w:noVBand="1"/>
      </w:tblPr>
      <w:tblGrid>
        <w:gridCol w:w="2485"/>
        <w:gridCol w:w="811"/>
        <w:gridCol w:w="810"/>
        <w:gridCol w:w="810"/>
        <w:gridCol w:w="579"/>
        <w:gridCol w:w="709"/>
        <w:gridCol w:w="708"/>
        <w:gridCol w:w="909"/>
        <w:gridCol w:w="934"/>
        <w:gridCol w:w="884"/>
        <w:gridCol w:w="817"/>
        <w:gridCol w:w="992"/>
        <w:gridCol w:w="567"/>
        <w:gridCol w:w="963"/>
        <w:gridCol w:w="668"/>
        <w:gridCol w:w="570"/>
        <w:gridCol w:w="570"/>
      </w:tblGrid>
      <w:tr w:rsidR="001235AD" w:rsidTr="00B434D7">
        <w:trPr>
          <w:trHeight w:val="391"/>
        </w:trPr>
        <w:tc>
          <w:tcPr>
            <w:tcW w:w="2485" w:type="dxa"/>
            <w:vMerge w:val="restart"/>
          </w:tcPr>
          <w:p w:rsidR="001235AD" w:rsidRPr="00B23A86" w:rsidRDefault="001235AD" w:rsidP="001235AD">
            <w:pPr>
              <w:pStyle w:val="Default"/>
              <w:jc w:val="center"/>
              <w:rPr>
                <w:sz w:val="20"/>
                <w:szCs w:val="20"/>
              </w:rPr>
            </w:pPr>
            <w:r w:rsidRPr="00B23A86">
              <w:rPr>
                <w:b/>
                <w:bCs/>
                <w:sz w:val="20"/>
                <w:szCs w:val="20"/>
              </w:rPr>
              <w:t xml:space="preserve">Структура учебного плана ОПОП </w:t>
            </w:r>
          </w:p>
          <w:p w:rsidR="001235AD" w:rsidRPr="00B23A86" w:rsidRDefault="001235AD" w:rsidP="001235AD">
            <w:pPr>
              <w:widowControl w:val="0"/>
              <w:tabs>
                <w:tab w:val="left" w:pos="0"/>
              </w:tabs>
              <w:ind w:firstLine="0"/>
              <w:jc w:val="center"/>
              <w:rPr>
                <w:sz w:val="20"/>
                <w:szCs w:val="20"/>
                <w:lang w:eastAsia="ru-RU"/>
              </w:rPr>
            </w:pPr>
          </w:p>
        </w:tc>
        <w:tc>
          <w:tcPr>
            <w:tcW w:w="12301" w:type="dxa"/>
            <w:gridSpan w:val="16"/>
          </w:tcPr>
          <w:p w:rsidR="001235AD" w:rsidRPr="00B23A86" w:rsidRDefault="001235AD" w:rsidP="001235AD">
            <w:pPr>
              <w:widowControl w:val="0"/>
              <w:tabs>
                <w:tab w:val="left" w:pos="0"/>
              </w:tabs>
              <w:ind w:firstLine="0"/>
              <w:jc w:val="center"/>
              <w:rPr>
                <w:b/>
                <w:sz w:val="24"/>
                <w:szCs w:val="24"/>
                <w:lang w:eastAsia="ru-RU"/>
              </w:rPr>
            </w:pPr>
            <w:r w:rsidRPr="00B23A86">
              <w:rPr>
                <w:b/>
                <w:sz w:val="24"/>
                <w:szCs w:val="24"/>
                <w:lang w:eastAsia="ru-RU"/>
              </w:rPr>
              <w:t>КОМПЕТЕНЦИИ</w:t>
            </w:r>
          </w:p>
        </w:tc>
      </w:tr>
      <w:tr w:rsidR="001235AD" w:rsidTr="00B434D7">
        <w:trPr>
          <w:trHeight w:val="415"/>
        </w:trPr>
        <w:tc>
          <w:tcPr>
            <w:tcW w:w="2485" w:type="dxa"/>
            <w:vMerge/>
          </w:tcPr>
          <w:p w:rsidR="001235AD" w:rsidRPr="00B23A86" w:rsidRDefault="001235AD" w:rsidP="001235AD">
            <w:pPr>
              <w:pStyle w:val="Default"/>
              <w:jc w:val="center"/>
              <w:rPr>
                <w:b/>
                <w:bCs/>
                <w:sz w:val="20"/>
                <w:szCs w:val="20"/>
              </w:rPr>
            </w:pPr>
          </w:p>
        </w:tc>
        <w:tc>
          <w:tcPr>
            <w:tcW w:w="4427" w:type="dxa"/>
            <w:gridSpan w:val="6"/>
          </w:tcPr>
          <w:p w:rsidR="001235AD" w:rsidRDefault="001235AD" w:rsidP="001235AD">
            <w:pPr>
              <w:widowControl w:val="0"/>
              <w:tabs>
                <w:tab w:val="left" w:pos="0"/>
              </w:tabs>
              <w:ind w:firstLine="0"/>
              <w:jc w:val="center"/>
              <w:rPr>
                <w:sz w:val="24"/>
                <w:szCs w:val="24"/>
                <w:lang w:eastAsia="ru-RU"/>
              </w:rPr>
            </w:pPr>
            <w:r>
              <w:rPr>
                <w:sz w:val="24"/>
                <w:szCs w:val="24"/>
                <w:lang w:eastAsia="ru-RU"/>
              </w:rPr>
              <w:t>Универсальные компетенции</w:t>
            </w:r>
          </w:p>
        </w:tc>
        <w:tc>
          <w:tcPr>
            <w:tcW w:w="4536" w:type="dxa"/>
            <w:gridSpan w:val="5"/>
          </w:tcPr>
          <w:p w:rsidR="001235AD" w:rsidRDefault="001235AD" w:rsidP="001235AD">
            <w:pPr>
              <w:widowControl w:val="0"/>
              <w:tabs>
                <w:tab w:val="left" w:pos="0"/>
              </w:tabs>
              <w:ind w:firstLine="0"/>
              <w:jc w:val="center"/>
              <w:rPr>
                <w:sz w:val="24"/>
                <w:szCs w:val="24"/>
                <w:lang w:eastAsia="ru-RU"/>
              </w:rPr>
            </w:pPr>
            <w:r>
              <w:rPr>
                <w:sz w:val="24"/>
                <w:szCs w:val="24"/>
                <w:lang w:eastAsia="ru-RU"/>
              </w:rPr>
              <w:t>Общепрофессиональные компетенции</w:t>
            </w:r>
          </w:p>
        </w:tc>
        <w:tc>
          <w:tcPr>
            <w:tcW w:w="3338" w:type="dxa"/>
            <w:gridSpan w:val="5"/>
          </w:tcPr>
          <w:p w:rsidR="001235AD" w:rsidRDefault="001235AD" w:rsidP="001235AD">
            <w:pPr>
              <w:widowControl w:val="0"/>
              <w:tabs>
                <w:tab w:val="left" w:pos="0"/>
              </w:tabs>
              <w:ind w:firstLine="0"/>
              <w:jc w:val="center"/>
              <w:rPr>
                <w:sz w:val="24"/>
                <w:szCs w:val="24"/>
                <w:lang w:eastAsia="ru-RU"/>
              </w:rPr>
            </w:pPr>
            <w:r>
              <w:rPr>
                <w:sz w:val="24"/>
                <w:szCs w:val="24"/>
                <w:lang w:eastAsia="ru-RU"/>
              </w:rPr>
              <w:t>Профессиональные компетенции</w:t>
            </w:r>
          </w:p>
        </w:tc>
      </w:tr>
      <w:tr w:rsidR="00B434D7" w:rsidTr="00B434D7">
        <w:tc>
          <w:tcPr>
            <w:tcW w:w="2485" w:type="dxa"/>
          </w:tcPr>
          <w:p w:rsidR="00B434D7" w:rsidRPr="00B23A86" w:rsidRDefault="00B434D7" w:rsidP="001235AD">
            <w:pPr>
              <w:widowControl w:val="0"/>
              <w:tabs>
                <w:tab w:val="left" w:pos="0"/>
              </w:tabs>
              <w:ind w:firstLine="0"/>
              <w:jc w:val="left"/>
              <w:rPr>
                <w:b/>
                <w:sz w:val="20"/>
                <w:szCs w:val="20"/>
                <w:lang w:eastAsia="ru-RU"/>
              </w:rPr>
            </w:pPr>
            <w:r w:rsidRPr="00B23A86">
              <w:rPr>
                <w:b/>
                <w:sz w:val="20"/>
                <w:szCs w:val="20"/>
                <w:lang w:eastAsia="ru-RU"/>
              </w:rPr>
              <w:t>Б1 Дисциплины(модули)</w:t>
            </w:r>
          </w:p>
        </w:tc>
        <w:tc>
          <w:tcPr>
            <w:tcW w:w="811" w:type="dxa"/>
          </w:tcPr>
          <w:p w:rsidR="00B434D7" w:rsidRPr="00CA500A" w:rsidRDefault="00B434D7" w:rsidP="001235AD">
            <w:pPr>
              <w:widowControl w:val="0"/>
              <w:tabs>
                <w:tab w:val="left" w:pos="0"/>
              </w:tabs>
              <w:ind w:firstLine="0"/>
              <w:jc w:val="center"/>
              <w:rPr>
                <w:sz w:val="12"/>
                <w:szCs w:val="12"/>
                <w:lang w:eastAsia="ru-RU"/>
              </w:rPr>
            </w:pPr>
            <w:r w:rsidRPr="00CA500A">
              <w:rPr>
                <w:sz w:val="12"/>
                <w:szCs w:val="12"/>
                <w:lang w:eastAsia="ru-RU"/>
              </w:rPr>
              <w:t>УК-1</w:t>
            </w:r>
          </w:p>
        </w:tc>
        <w:tc>
          <w:tcPr>
            <w:tcW w:w="810" w:type="dxa"/>
          </w:tcPr>
          <w:p w:rsidR="00B434D7" w:rsidRPr="00CA500A" w:rsidRDefault="00B434D7" w:rsidP="001235AD">
            <w:pPr>
              <w:widowControl w:val="0"/>
              <w:tabs>
                <w:tab w:val="left" w:pos="0"/>
              </w:tabs>
              <w:ind w:firstLine="0"/>
              <w:jc w:val="center"/>
              <w:rPr>
                <w:sz w:val="12"/>
                <w:szCs w:val="12"/>
                <w:lang w:eastAsia="ru-RU"/>
              </w:rPr>
            </w:pPr>
            <w:r w:rsidRPr="00CA500A">
              <w:rPr>
                <w:sz w:val="12"/>
                <w:szCs w:val="12"/>
                <w:lang w:eastAsia="ru-RU"/>
              </w:rPr>
              <w:t>УК-2</w:t>
            </w:r>
          </w:p>
        </w:tc>
        <w:tc>
          <w:tcPr>
            <w:tcW w:w="810" w:type="dxa"/>
          </w:tcPr>
          <w:p w:rsidR="00B434D7" w:rsidRPr="00CA500A" w:rsidRDefault="00B434D7" w:rsidP="001235AD">
            <w:pPr>
              <w:widowControl w:val="0"/>
              <w:tabs>
                <w:tab w:val="left" w:pos="0"/>
              </w:tabs>
              <w:ind w:firstLine="0"/>
              <w:jc w:val="center"/>
              <w:rPr>
                <w:sz w:val="12"/>
                <w:szCs w:val="12"/>
                <w:lang w:eastAsia="ru-RU"/>
              </w:rPr>
            </w:pPr>
            <w:r w:rsidRPr="00CA500A">
              <w:rPr>
                <w:sz w:val="12"/>
                <w:szCs w:val="12"/>
                <w:lang w:eastAsia="ru-RU"/>
              </w:rPr>
              <w:t>УК-3</w:t>
            </w:r>
          </w:p>
        </w:tc>
        <w:tc>
          <w:tcPr>
            <w:tcW w:w="579" w:type="dxa"/>
          </w:tcPr>
          <w:p w:rsidR="00B434D7" w:rsidRPr="00CA500A" w:rsidRDefault="00B434D7" w:rsidP="001235AD">
            <w:pPr>
              <w:widowControl w:val="0"/>
              <w:tabs>
                <w:tab w:val="left" w:pos="0"/>
              </w:tabs>
              <w:ind w:firstLine="0"/>
              <w:jc w:val="center"/>
              <w:rPr>
                <w:sz w:val="12"/>
                <w:szCs w:val="12"/>
                <w:lang w:eastAsia="ru-RU"/>
              </w:rPr>
            </w:pPr>
            <w:r w:rsidRPr="00CA500A">
              <w:rPr>
                <w:sz w:val="12"/>
                <w:szCs w:val="12"/>
                <w:lang w:eastAsia="ru-RU"/>
              </w:rPr>
              <w:t>УК-4</w:t>
            </w:r>
          </w:p>
        </w:tc>
        <w:tc>
          <w:tcPr>
            <w:tcW w:w="709" w:type="dxa"/>
          </w:tcPr>
          <w:p w:rsidR="00B434D7" w:rsidRPr="00CA500A" w:rsidRDefault="00B434D7" w:rsidP="001235AD">
            <w:pPr>
              <w:widowControl w:val="0"/>
              <w:tabs>
                <w:tab w:val="left" w:pos="0"/>
              </w:tabs>
              <w:ind w:firstLine="0"/>
              <w:jc w:val="center"/>
              <w:rPr>
                <w:sz w:val="12"/>
                <w:szCs w:val="12"/>
                <w:lang w:eastAsia="ru-RU"/>
              </w:rPr>
            </w:pPr>
            <w:r w:rsidRPr="00CA500A">
              <w:rPr>
                <w:sz w:val="12"/>
                <w:szCs w:val="12"/>
                <w:lang w:eastAsia="ru-RU"/>
              </w:rPr>
              <w:t>УК-5</w:t>
            </w:r>
          </w:p>
        </w:tc>
        <w:tc>
          <w:tcPr>
            <w:tcW w:w="708" w:type="dxa"/>
          </w:tcPr>
          <w:p w:rsidR="00B434D7" w:rsidRPr="00CA500A" w:rsidRDefault="00B434D7" w:rsidP="001235AD">
            <w:pPr>
              <w:widowControl w:val="0"/>
              <w:tabs>
                <w:tab w:val="left" w:pos="0"/>
              </w:tabs>
              <w:ind w:firstLine="0"/>
              <w:jc w:val="center"/>
              <w:rPr>
                <w:sz w:val="12"/>
                <w:szCs w:val="12"/>
                <w:lang w:eastAsia="ru-RU"/>
              </w:rPr>
            </w:pPr>
            <w:r w:rsidRPr="00CA500A">
              <w:rPr>
                <w:sz w:val="12"/>
                <w:szCs w:val="12"/>
                <w:lang w:eastAsia="ru-RU"/>
              </w:rPr>
              <w:t>УК-6</w:t>
            </w:r>
          </w:p>
        </w:tc>
        <w:tc>
          <w:tcPr>
            <w:tcW w:w="909" w:type="dxa"/>
          </w:tcPr>
          <w:p w:rsidR="00B434D7" w:rsidRPr="00CA500A" w:rsidRDefault="00B434D7" w:rsidP="001235AD">
            <w:pPr>
              <w:widowControl w:val="0"/>
              <w:tabs>
                <w:tab w:val="left" w:pos="0"/>
              </w:tabs>
              <w:ind w:firstLine="0"/>
              <w:jc w:val="center"/>
              <w:rPr>
                <w:sz w:val="12"/>
                <w:szCs w:val="12"/>
                <w:lang w:eastAsia="ru-RU"/>
              </w:rPr>
            </w:pPr>
            <w:r w:rsidRPr="00CA500A">
              <w:rPr>
                <w:sz w:val="12"/>
                <w:szCs w:val="12"/>
                <w:lang w:eastAsia="ru-RU"/>
              </w:rPr>
              <w:t>ОПК-1</w:t>
            </w:r>
          </w:p>
        </w:tc>
        <w:tc>
          <w:tcPr>
            <w:tcW w:w="934" w:type="dxa"/>
          </w:tcPr>
          <w:p w:rsidR="00B434D7" w:rsidRPr="00CA500A" w:rsidRDefault="00B434D7" w:rsidP="001235AD">
            <w:pPr>
              <w:widowControl w:val="0"/>
              <w:tabs>
                <w:tab w:val="left" w:pos="0"/>
              </w:tabs>
              <w:ind w:firstLine="0"/>
              <w:jc w:val="center"/>
              <w:rPr>
                <w:sz w:val="12"/>
                <w:szCs w:val="12"/>
                <w:lang w:eastAsia="ru-RU"/>
              </w:rPr>
            </w:pPr>
            <w:r w:rsidRPr="00CA500A">
              <w:rPr>
                <w:sz w:val="12"/>
                <w:szCs w:val="12"/>
                <w:lang w:eastAsia="ru-RU"/>
              </w:rPr>
              <w:t>ОПК-2</w:t>
            </w:r>
          </w:p>
        </w:tc>
        <w:tc>
          <w:tcPr>
            <w:tcW w:w="884" w:type="dxa"/>
          </w:tcPr>
          <w:p w:rsidR="00B434D7" w:rsidRPr="00CA500A" w:rsidRDefault="00B434D7" w:rsidP="001235AD">
            <w:pPr>
              <w:widowControl w:val="0"/>
              <w:tabs>
                <w:tab w:val="left" w:pos="0"/>
              </w:tabs>
              <w:ind w:firstLine="0"/>
              <w:jc w:val="center"/>
              <w:rPr>
                <w:sz w:val="12"/>
                <w:szCs w:val="12"/>
                <w:lang w:eastAsia="ru-RU"/>
              </w:rPr>
            </w:pPr>
            <w:r w:rsidRPr="00CA500A">
              <w:rPr>
                <w:sz w:val="12"/>
                <w:szCs w:val="12"/>
                <w:lang w:eastAsia="ru-RU"/>
              </w:rPr>
              <w:t>ОПК-3</w:t>
            </w:r>
          </w:p>
        </w:tc>
        <w:tc>
          <w:tcPr>
            <w:tcW w:w="817" w:type="dxa"/>
          </w:tcPr>
          <w:p w:rsidR="00B434D7" w:rsidRPr="00CA500A" w:rsidRDefault="00B434D7" w:rsidP="001235AD">
            <w:pPr>
              <w:widowControl w:val="0"/>
              <w:tabs>
                <w:tab w:val="left" w:pos="0"/>
              </w:tabs>
              <w:ind w:firstLine="0"/>
              <w:jc w:val="center"/>
              <w:rPr>
                <w:sz w:val="12"/>
                <w:szCs w:val="12"/>
                <w:lang w:eastAsia="ru-RU"/>
              </w:rPr>
            </w:pPr>
            <w:r w:rsidRPr="00CA500A">
              <w:rPr>
                <w:sz w:val="12"/>
                <w:szCs w:val="12"/>
                <w:lang w:eastAsia="ru-RU"/>
              </w:rPr>
              <w:t>ОПК-4</w:t>
            </w:r>
          </w:p>
        </w:tc>
        <w:tc>
          <w:tcPr>
            <w:tcW w:w="992" w:type="dxa"/>
          </w:tcPr>
          <w:p w:rsidR="00B434D7" w:rsidRPr="00CA500A" w:rsidRDefault="00B434D7" w:rsidP="001235AD">
            <w:pPr>
              <w:widowControl w:val="0"/>
              <w:tabs>
                <w:tab w:val="left" w:pos="0"/>
              </w:tabs>
              <w:ind w:firstLine="0"/>
              <w:jc w:val="center"/>
              <w:rPr>
                <w:sz w:val="12"/>
                <w:szCs w:val="12"/>
                <w:lang w:eastAsia="ru-RU"/>
              </w:rPr>
            </w:pPr>
            <w:r w:rsidRPr="00CA500A">
              <w:rPr>
                <w:sz w:val="12"/>
                <w:szCs w:val="12"/>
                <w:lang w:eastAsia="ru-RU"/>
              </w:rPr>
              <w:t>ОПК-п…</w:t>
            </w:r>
          </w:p>
        </w:tc>
        <w:tc>
          <w:tcPr>
            <w:tcW w:w="567" w:type="dxa"/>
          </w:tcPr>
          <w:p w:rsidR="00B434D7" w:rsidRPr="00B434D7" w:rsidRDefault="00B434D7" w:rsidP="00B434D7">
            <w:pPr>
              <w:widowControl w:val="0"/>
              <w:tabs>
                <w:tab w:val="left" w:pos="0"/>
              </w:tabs>
              <w:ind w:firstLine="0"/>
              <w:jc w:val="center"/>
              <w:rPr>
                <w:sz w:val="12"/>
                <w:szCs w:val="12"/>
                <w:lang w:val="en-US" w:eastAsia="ru-RU"/>
              </w:rPr>
            </w:pPr>
            <w:r w:rsidRPr="00CA500A">
              <w:rPr>
                <w:sz w:val="12"/>
                <w:szCs w:val="12"/>
                <w:lang w:eastAsia="ru-RU"/>
              </w:rPr>
              <w:t>ПК-</w:t>
            </w:r>
            <w:r>
              <w:rPr>
                <w:sz w:val="12"/>
                <w:szCs w:val="12"/>
                <w:lang w:val="en-US" w:eastAsia="ru-RU"/>
              </w:rPr>
              <w:t>1</w:t>
            </w:r>
          </w:p>
        </w:tc>
        <w:tc>
          <w:tcPr>
            <w:tcW w:w="963" w:type="dxa"/>
          </w:tcPr>
          <w:p w:rsidR="00B434D7" w:rsidRPr="00CA500A" w:rsidRDefault="00B434D7" w:rsidP="00B434D7">
            <w:pPr>
              <w:widowControl w:val="0"/>
              <w:tabs>
                <w:tab w:val="left" w:pos="0"/>
              </w:tabs>
              <w:ind w:firstLine="0"/>
              <w:jc w:val="center"/>
              <w:rPr>
                <w:sz w:val="12"/>
                <w:szCs w:val="12"/>
                <w:lang w:eastAsia="ru-RU"/>
              </w:rPr>
            </w:pPr>
            <w:r w:rsidRPr="00CA500A">
              <w:rPr>
                <w:sz w:val="12"/>
                <w:szCs w:val="12"/>
                <w:lang w:eastAsia="ru-RU"/>
              </w:rPr>
              <w:t>ПК-2</w:t>
            </w:r>
          </w:p>
        </w:tc>
        <w:tc>
          <w:tcPr>
            <w:tcW w:w="668" w:type="dxa"/>
          </w:tcPr>
          <w:p w:rsidR="00B434D7" w:rsidRPr="00B434D7" w:rsidRDefault="00B434D7" w:rsidP="00B434D7">
            <w:pPr>
              <w:widowControl w:val="0"/>
              <w:tabs>
                <w:tab w:val="left" w:pos="0"/>
              </w:tabs>
              <w:ind w:firstLine="0"/>
              <w:jc w:val="center"/>
              <w:rPr>
                <w:sz w:val="12"/>
                <w:szCs w:val="12"/>
                <w:lang w:val="en-US" w:eastAsia="ru-RU"/>
              </w:rPr>
            </w:pPr>
            <w:r w:rsidRPr="00CA500A">
              <w:rPr>
                <w:sz w:val="12"/>
                <w:szCs w:val="12"/>
                <w:lang w:eastAsia="ru-RU"/>
              </w:rPr>
              <w:t>ПК</w:t>
            </w:r>
            <w:r>
              <w:rPr>
                <w:sz w:val="12"/>
                <w:szCs w:val="12"/>
                <w:lang w:val="en-US" w:eastAsia="ru-RU"/>
              </w:rPr>
              <w:t>-3</w:t>
            </w:r>
          </w:p>
        </w:tc>
        <w:tc>
          <w:tcPr>
            <w:tcW w:w="570" w:type="dxa"/>
          </w:tcPr>
          <w:p w:rsidR="00B434D7" w:rsidRPr="00B434D7" w:rsidRDefault="00B434D7" w:rsidP="00B434D7">
            <w:pPr>
              <w:widowControl w:val="0"/>
              <w:tabs>
                <w:tab w:val="left" w:pos="0"/>
              </w:tabs>
              <w:ind w:firstLine="0"/>
              <w:jc w:val="center"/>
              <w:rPr>
                <w:sz w:val="12"/>
                <w:szCs w:val="12"/>
                <w:lang w:val="en-US" w:eastAsia="ru-RU"/>
              </w:rPr>
            </w:pPr>
            <w:r>
              <w:rPr>
                <w:sz w:val="12"/>
                <w:szCs w:val="12"/>
                <w:lang w:eastAsia="ru-RU"/>
              </w:rPr>
              <w:t>ПК</w:t>
            </w:r>
            <w:r w:rsidRPr="00CA500A">
              <w:rPr>
                <w:sz w:val="12"/>
                <w:szCs w:val="12"/>
                <w:lang w:eastAsia="ru-RU"/>
              </w:rPr>
              <w:t>-</w:t>
            </w:r>
            <w:r>
              <w:rPr>
                <w:sz w:val="12"/>
                <w:szCs w:val="12"/>
                <w:lang w:val="en-US" w:eastAsia="ru-RU"/>
              </w:rPr>
              <w:t>4</w:t>
            </w:r>
          </w:p>
        </w:tc>
        <w:tc>
          <w:tcPr>
            <w:tcW w:w="570" w:type="dxa"/>
          </w:tcPr>
          <w:p w:rsidR="00B434D7" w:rsidRPr="00CA500A" w:rsidRDefault="00B434D7" w:rsidP="00B434D7">
            <w:pPr>
              <w:widowControl w:val="0"/>
              <w:tabs>
                <w:tab w:val="left" w:pos="0"/>
              </w:tabs>
              <w:ind w:firstLine="0"/>
              <w:jc w:val="center"/>
              <w:rPr>
                <w:sz w:val="12"/>
                <w:szCs w:val="12"/>
                <w:lang w:eastAsia="ru-RU"/>
              </w:rPr>
            </w:pPr>
            <w:r>
              <w:rPr>
                <w:sz w:val="12"/>
                <w:szCs w:val="12"/>
                <w:lang w:eastAsia="ru-RU"/>
              </w:rPr>
              <w:t>ПК</w:t>
            </w:r>
            <w:r w:rsidRPr="00CA500A">
              <w:rPr>
                <w:sz w:val="12"/>
                <w:szCs w:val="12"/>
                <w:lang w:eastAsia="ru-RU"/>
              </w:rPr>
              <w:t>-п</w:t>
            </w:r>
          </w:p>
        </w:tc>
      </w:tr>
      <w:tr w:rsidR="00B434D7" w:rsidTr="00B434D7">
        <w:tc>
          <w:tcPr>
            <w:tcW w:w="2485" w:type="dxa"/>
          </w:tcPr>
          <w:p w:rsidR="00B434D7" w:rsidRPr="00B23A86" w:rsidRDefault="00B434D7" w:rsidP="001235AD">
            <w:pPr>
              <w:widowControl w:val="0"/>
              <w:tabs>
                <w:tab w:val="left" w:pos="0"/>
              </w:tabs>
              <w:ind w:firstLine="0"/>
              <w:jc w:val="left"/>
              <w:rPr>
                <w:b/>
                <w:sz w:val="20"/>
                <w:szCs w:val="20"/>
                <w:lang w:eastAsia="ru-RU"/>
              </w:rPr>
            </w:pPr>
          </w:p>
        </w:tc>
        <w:tc>
          <w:tcPr>
            <w:tcW w:w="811" w:type="dxa"/>
          </w:tcPr>
          <w:p w:rsidR="00B434D7" w:rsidRPr="00CA500A" w:rsidRDefault="00B434D7" w:rsidP="001235AD">
            <w:pPr>
              <w:widowControl w:val="0"/>
              <w:tabs>
                <w:tab w:val="left" w:pos="0"/>
              </w:tabs>
              <w:ind w:firstLine="0"/>
              <w:jc w:val="center"/>
              <w:rPr>
                <w:sz w:val="12"/>
                <w:szCs w:val="12"/>
                <w:lang w:eastAsia="ru-RU"/>
              </w:rPr>
            </w:pPr>
          </w:p>
        </w:tc>
        <w:tc>
          <w:tcPr>
            <w:tcW w:w="810" w:type="dxa"/>
          </w:tcPr>
          <w:p w:rsidR="00B434D7" w:rsidRPr="00CA500A" w:rsidRDefault="00B434D7" w:rsidP="001235AD">
            <w:pPr>
              <w:widowControl w:val="0"/>
              <w:tabs>
                <w:tab w:val="left" w:pos="0"/>
              </w:tabs>
              <w:ind w:firstLine="0"/>
              <w:jc w:val="center"/>
              <w:rPr>
                <w:sz w:val="12"/>
                <w:szCs w:val="12"/>
                <w:lang w:eastAsia="ru-RU"/>
              </w:rPr>
            </w:pPr>
          </w:p>
        </w:tc>
        <w:tc>
          <w:tcPr>
            <w:tcW w:w="810" w:type="dxa"/>
          </w:tcPr>
          <w:p w:rsidR="00B434D7" w:rsidRPr="00CA500A" w:rsidRDefault="00B434D7" w:rsidP="001235AD">
            <w:pPr>
              <w:widowControl w:val="0"/>
              <w:tabs>
                <w:tab w:val="left" w:pos="0"/>
              </w:tabs>
              <w:ind w:firstLine="0"/>
              <w:jc w:val="center"/>
              <w:rPr>
                <w:sz w:val="12"/>
                <w:szCs w:val="12"/>
                <w:lang w:eastAsia="ru-RU"/>
              </w:rPr>
            </w:pPr>
          </w:p>
        </w:tc>
        <w:tc>
          <w:tcPr>
            <w:tcW w:w="579" w:type="dxa"/>
          </w:tcPr>
          <w:p w:rsidR="00B434D7" w:rsidRPr="00CA500A" w:rsidRDefault="00B434D7" w:rsidP="001235AD">
            <w:pPr>
              <w:widowControl w:val="0"/>
              <w:tabs>
                <w:tab w:val="left" w:pos="0"/>
              </w:tabs>
              <w:ind w:firstLine="0"/>
              <w:jc w:val="center"/>
              <w:rPr>
                <w:sz w:val="12"/>
                <w:szCs w:val="12"/>
                <w:lang w:eastAsia="ru-RU"/>
              </w:rPr>
            </w:pPr>
          </w:p>
        </w:tc>
        <w:tc>
          <w:tcPr>
            <w:tcW w:w="709" w:type="dxa"/>
          </w:tcPr>
          <w:p w:rsidR="00B434D7" w:rsidRPr="00CA500A" w:rsidRDefault="00B434D7" w:rsidP="001235AD">
            <w:pPr>
              <w:widowControl w:val="0"/>
              <w:tabs>
                <w:tab w:val="left" w:pos="0"/>
              </w:tabs>
              <w:ind w:firstLine="0"/>
              <w:jc w:val="center"/>
              <w:rPr>
                <w:sz w:val="12"/>
                <w:szCs w:val="12"/>
                <w:lang w:eastAsia="ru-RU"/>
              </w:rPr>
            </w:pPr>
          </w:p>
        </w:tc>
        <w:tc>
          <w:tcPr>
            <w:tcW w:w="708" w:type="dxa"/>
          </w:tcPr>
          <w:p w:rsidR="00B434D7" w:rsidRPr="00CA500A" w:rsidRDefault="00B434D7" w:rsidP="001235AD">
            <w:pPr>
              <w:widowControl w:val="0"/>
              <w:tabs>
                <w:tab w:val="left" w:pos="0"/>
              </w:tabs>
              <w:ind w:firstLine="0"/>
              <w:jc w:val="center"/>
              <w:rPr>
                <w:sz w:val="12"/>
                <w:szCs w:val="12"/>
                <w:lang w:eastAsia="ru-RU"/>
              </w:rPr>
            </w:pPr>
          </w:p>
        </w:tc>
        <w:tc>
          <w:tcPr>
            <w:tcW w:w="909" w:type="dxa"/>
          </w:tcPr>
          <w:p w:rsidR="00B434D7" w:rsidRPr="00CA500A" w:rsidRDefault="00B434D7" w:rsidP="001235AD">
            <w:pPr>
              <w:widowControl w:val="0"/>
              <w:tabs>
                <w:tab w:val="left" w:pos="0"/>
              </w:tabs>
              <w:ind w:firstLine="0"/>
              <w:jc w:val="center"/>
              <w:rPr>
                <w:sz w:val="12"/>
                <w:szCs w:val="12"/>
                <w:lang w:eastAsia="ru-RU"/>
              </w:rPr>
            </w:pPr>
          </w:p>
        </w:tc>
        <w:tc>
          <w:tcPr>
            <w:tcW w:w="934" w:type="dxa"/>
          </w:tcPr>
          <w:p w:rsidR="00B434D7" w:rsidRPr="00CA500A" w:rsidRDefault="00B434D7" w:rsidP="001235AD">
            <w:pPr>
              <w:widowControl w:val="0"/>
              <w:tabs>
                <w:tab w:val="left" w:pos="0"/>
              </w:tabs>
              <w:ind w:firstLine="0"/>
              <w:jc w:val="center"/>
              <w:rPr>
                <w:sz w:val="12"/>
                <w:szCs w:val="12"/>
                <w:lang w:eastAsia="ru-RU"/>
              </w:rPr>
            </w:pPr>
          </w:p>
        </w:tc>
        <w:tc>
          <w:tcPr>
            <w:tcW w:w="884" w:type="dxa"/>
          </w:tcPr>
          <w:p w:rsidR="00B434D7" w:rsidRPr="00CA500A" w:rsidRDefault="00B434D7" w:rsidP="001235AD">
            <w:pPr>
              <w:widowControl w:val="0"/>
              <w:tabs>
                <w:tab w:val="left" w:pos="0"/>
              </w:tabs>
              <w:ind w:firstLine="0"/>
              <w:jc w:val="center"/>
              <w:rPr>
                <w:sz w:val="12"/>
                <w:szCs w:val="12"/>
                <w:lang w:eastAsia="ru-RU"/>
              </w:rPr>
            </w:pPr>
          </w:p>
        </w:tc>
        <w:tc>
          <w:tcPr>
            <w:tcW w:w="817" w:type="dxa"/>
          </w:tcPr>
          <w:p w:rsidR="00B434D7" w:rsidRPr="00CA500A" w:rsidRDefault="00B434D7" w:rsidP="001235AD">
            <w:pPr>
              <w:widowControl w:val="0"/>
              <w:tabs>
                <w:tab w:val="left" w:pos="0"/>
              </w:tabs>
              <w:ind w:firstLine="0"/>
              <w:jc w:val="center"/>
              <w:rPr>
                <w:sz w:val="12"/>
                <w:szCs w:val="12"/>
                <w:lang w:eastAsia="ru-RU"/>
              </w:rPr>
            </w:pPr>
          </w:p>
        </w:tc>
        <w:tc>
          <w:tcPr>
            <w:tcW w:w="992" w:type="dxa"/>
          </w:tcPr>
          <w:p w:rsidR="00B434D7" w:rsidRPr="00CA500A" w:rsidRDefault="00B434D7" w:rsidP="001235AD">
            <w:pPr>
              <w:widowControl w:val="0"/>
              <w:tabs>
                <w:tab w:val="left" w:pos="0"/>
              </w:tabs>
              <w:ind w:firstLine="0"/>
              <w:jc w:val="center"/>
              <w:rPr>
                <w:sz w:val="12"/>
                <w:szCs w:val="12"/>
                <w:lang w:eastAsia="ru-RU"/>
              </w:rPr>
            </w:pPr>
          </w:p>
        </w:tc>
        <w:tc>
          <w:tcPr>
            <w:tcW w:w="567" w:type="dxa"/>
          </w:tcPr>
          <w:p w:rsidR="00B434D7" w:rsidRPr="00CA500A" w:rsidRDefault="00B434D7" w:rsidP="001235AD">
            <w:pPr>
              <w:widowControl w:val="0"/>
              <w:tabs>
                <w:tab w:val="left" w:pos="0"/>
              </w:tabs>
              <w:ind w:firstLine="0"/>
              <w:jc w:val="center"/>
              <w:rPr>
                <w:sz w:val="12"/>
                <w:szCs w:val="12"/>
                <w:lang w:eastAsia="ru-RU"/>
              </w:rPr>
            </w:pPr>
          </w:p>
        </w:tc>
        <w:tc>
          <w:tcPr>
            <w:tcW w:w="963" w:type="dxa"/>
          </w:tcPr>
          <w:p w:rsidR="00B434D7" w:rsidRPr="00CA500A" w:rsidRDefault="00B434D7" w:rsidP="001235AD">
            <w:pPr>
              <w:widowControl w:val="0"/>
              <w:tabs>
                <w:tab w:val="left" w:pos="0"/>
              </w:tabs>
              <w:ind w:firstLine="0"/>
              <w:jc w:val="center"/>
              <w:rPr>
                <w:sz w:val="12"/>
                <w:szCs w:val="12"/>
                <w:lang w:eastAsia="ru-RU"/>
              </w:rPr>
            </w:pPr>
          </w:p>
        </w:tc>
        <w:tc>
          <w:tcPr>
            <w:tcW w:w="668" w:type="dxa"/>
          </w:tcPr>
          <w:p w:rsidR="00B434D7" w:rsidRPr="00CA500A" w:rsidRDefault="00B434D7" w:rsidP="001235AD">
            <w:pPr>
              <w:widowControl w:val="0"/>
              <w:tabs>
                <w:tab w:val="left" w:pos="0"/>
              </w:tabs>
              <w:ind w:firstLine="0"/>
              <w:jc w:val="center"/>
              <w:rPr>
                <w:sz w:val="12"/>
                <w:szCs w:val="12"/>
                <w:lang w:eastAsia="ru-RU"/>
              </w:rPr>
            </w:pPr>
          </w:p>
        </w:tc>
        <w:tc>
          <w:tcPr>
            <w:tcW w:w="570" w:type="dxa"/>
          </w:tcPr>
          <w:p w:rsidR="00B434D7" w:rsidRPr="00CA500A" w:rsidRDefault="00B434D7" w:rsidP="001235AD">
            <w:pPr>
              <w:widowControl w:val="0"/>
              <w:tabs>
                <w:tab w:val="left" w:pos="0"/>
              </w:tabs>
              <w:ind w:firstLine="0"/>
              <w:jc w:val="center"/>
              <w:rPr>
                <w:sz w:val="12"/>
                <w:szCs w:val="12"/>
                <w:lang w:eastAsia="ru-RU"/>
              </w:rPr>
            </w:pPr>
          </w:p>
        </w:tc>
        <w:tc>
          <w:tcPr>
            <w:tcW w:w="570" w:type="dxa"/>
          </w:tcPr>
          <w:p w:rsidR="00B434D7" w:rsidRPr="00CA500A" w:rsidRDefault="00B434D7" w:rsidP="001235AD">
            <w:pPr>
              <w:widowControl w:val="0"/>
              <w:tabs>
                <w:tab w:val="left" w:pos="0"/>
              </w:tabs>
              <w:ind w:firstLine="0"/>
              <w:jc w:val="center"/>
              <w:rPr>
                <w:sz w:val="12"/>
                <w:szCs w:val="12"/>
                <w:lang w:eastAsia="ru-RU"/>
              </w:rPr>
            </w:pPr>
          </w:p>
        </w:tc>
      </w:tr>
      <w:tr w:rsidR="00B434D7" w:rsidTr="00B434D7">
        <w:tc>
          <w:tcPr>
            <w:tcW w:w="2485" w:type="dxa"/>
          </w:tcPr>
          <w:p w:rsidR="00B434D7" w:rsidRPr="00B23A86" w:rsidRDefault="00B434D7" w:rsidP="001235AD">
            <w:pPr>
              <w:widowControl w:val="0"/>
              <w:tabs>
                <w:tab w:val="left" w:pos="0"/>
              </w:tabs>
              <w:ind w:firstLine="0"/>
              <w:rPr>
                <w:i/>
                <w:sz w:val="20"/>
                <w:szCs w:val="20"/>
                <w:lang w:eastAsia="ru-RU"/>
              </w:rPr>
            </w:pPr>
            <w:r w:rsidRPr="00B23A86">
              <w:rPr>
                <w:i/>
                <w:sz w:val="20"/>
                <w:szCs w:val="20"/>
                <w:lang w:eastAsia="ru-RU"/>
              </w:rPr>
              <w:t>Обязательная часть</w:t>
            </w:r>
          </w:p>
        </w:tc>
        <w:tc>
          <w:tcPr>
            <w:tcW w:w="811" w:type="dxa"/>
          </w:tcPr>
          <w:p w:rsidR="00B434D7" w:rsidRDefault="00B434D7" w:rsidP="001235AD">
            <w:pPr>
              <w:widowControl w:val="0"/>
              <w:tabs>
                <w:tab w:val="left" w:pos="0"/>
              </w:tabs>
              <w:ind w:firstLine="0"/>
              <w:jc w:val="center"/>
              <w:rPr>
                <w:sz w:val="24"/>
                <w:szCs w:val="24"/>
                <w:lang w:eastAsia="ru-RU"/>
              </w:rPr>
            </w:pPr>
          </w:p>
        </w:tc>
        <w:tc>
          <w:tcPr>
            <w:tcW w:w="810" w:type="dxa"/>
          </w:tcPr>
          <w:p w:rsidR="00B434D7" w:rsidRDefault="00B434D7" w:rsidP="001235AD">
            <w:pPr>
              <w:widowControl w:val="0"/>
              <w:tabs>
                <w:tab w:val="left" w:pos="0"/>
              </w:tabs>
              <w:ind w:firstLine="0"/>
              <w:jc w:val="center"/>
              <w:rPr>
                <w:sz w:val="24"/>
                <w:szCs w:val="24"/>
                <w:lang w:eastAsia="ru-RU"/>
              </w:rPr>
            </w:pPr>
          </w:p>
        </w:tc>
        <w:tc>
          <w:tcPr>
            <w:tcW w:w="810" w:type="dxa"/>
          </w:tcPr>
          <w:p w:rsidR="00B434D7" w:rsidRDefault="00B434D7" w:rsidP="001235AD">
            <w:pPr>
              <w:widowControl w:val="0"/>
              <w:tabs>
                <w:tab w:val="left" w:pos="0"/>
              </w:tabs>
              <w:ind w:firstLine="0"/>
              <w:jc w:val="center"/>
              <w:rPr>
                <w:sz w:val="24"/>
                <w:szCs w:val="24"/>
                <w:lang w:eastAsia="ru-RU"/>
              </w:rPr>
            </w:pPr>
          </w:p>
        </w:tc>
        <w:tc>
          <w:tcPr>
            <w:tcW w:w="579" w:type="dxa"/>
          </w:tcPr>
          <w:p w:rsidR="00B434D7" w:rsidRDefault="00B434D7" w:rsidP="001235AD">
            <w:pPr>
              <w:widowControl w:val="0"/>
              <w:tabs>
                <w:tab w:val="left" w:pos="0"/>
              </w:tabs>
              <w:ind w:firstLine="0"/>
              <w:jc w:val="center"/>
              <w:rPr>
                <w:sz w:val="24"/>
                <w:szCs w:val="24"/>
                <w:lang w:eastAsia="ru-RU"/>
              </w:rPr>
            </w:pPr>
          </w:p>
        </w:tc>
        <w:tc>
          <w:tcPr>
            <w:tcW w:w="709" w:type="dxa"/>
          </w:tcPr>
          <w:p w:rsidR="00B434D7" w:rsidRDefault="00B434D7" w:rsidP="001235AD">
            <w:pPr>
              <w:widowControl w:val="0"/>
              <w:tabs>
                <w:tab w:val="left" w:pos="0"/>
              </w:tabs>
              <w:ind w:firstLine="0"/>
              <w:jc w:val="center"/>
              <w:rPr>
                <w:sz w:val="24"/>
                <w:szCs w:val="24"/>
                <w:lang w:eastAsia="ru-RU"/>
              </w:rPr>
            </w:pPr>
          </w:p>
        </w:tc>
        <w:tc>
          <w:tcPr>
            <w:tcW w:w="708" w:type="dxa"/>
          </w:tcPr>
          <w:p w:rsidR="00B434D7" w:rsidRDefault="00B434D7" w:rsidP="001235AD">
            <w:pPr>
              <w:widowControl w:val="0"/>
              <w:tabs>
                <w:tab w:val="left" w:pos="0"/>
              </w:tabs>
              <w:ind w:firstLine="0"/>
              <w:jc w:val="center"/>
              <w:rPr>
                <w:sz w:val="24"/>
                <w:szCs w:val="24"/>
                <w:lang w:eastAsia="ru-RU"/>
              </w:rPr>
            </w:pPr>
          </w:p>
        </w:tc>
        <w:tc>
          <w:tcPr>
            <w:tcW w:w="909" w:type="dxa"/>
          </w:tcPr>
          <w:p w:rsidR="00B434D7" w:rsidRDefault="00B434D7" w:rsidP="001235AD">
            <w:pPr>
              <w:widowControl w:val="0"/>
              <w:tabs>
                <w:tab w:val="left" w:pos="0"/>
              </w:tabs>
              <w:ind w:firstLine="0"/>
              <w:jc w:val="center"/>
              <w:rPr>
                <w:sz w:val="24"/>
                <w:szCs w:val="24"/>
                <w:lang w:eastAsia="ru-RU"/>
              </w:rPr>
            </w:pPr>
          </w:p>
        </w:tc>
        <w:tc>
          <w:tcPr>
            <w:tcW w:w="934" w:type="dxa"/>
          </w:tcPr>
          <w:p w:rsidR="00B434D7" w:rsidRDefault="00B434D7" w:rsidP="001235AD">
            <w:pPr>
              <w:widowControl w:val="0"/>
              <w:tabs>
                <w:tab w:val="left" w:pos="0"/>
              </w:tabs>
              <w:ind w:firstLine="0"/>
              <w:jc w:val="center"/>
              <w:rPr>
                <w:sz w:val="24"/>
                <w:szCs w:val="24"/>
                <w:lang w:eastAsia="ru-RU"/>
              </w:rPr>
            </w:pPr>
          </w:p>
        </w:tc>
        <w:tc>
          <w:tcPr>
            <w:tcW w:w="884" w:type="dxa"/>
          </w:tcPr>
          <w:p w:rsidR="00B434D7" w:rsidRDefault="00B434D7" w:rsidP="001235AD">
            <w:pPr>
              <w:widowControl w:val="0"/>
              <w:tabs>
                <w:tab w:val="left" w:pos="0"/>
              </w:tabs>
              <w:ind w:firstLine="0"/>
              <w:jc w:val="center"/>
              <w:rPr>
                <w:sz w:val="24"/>
                <w:szCs w:val="24"/>
                <w:lang w:eastAsia="ru-RU"/>
              </w:rPr>
            </w:pPr>
          </w:p>
        </w:tc>
        <w:tc>
          <w:tcPr>
            <w:tcW w:w="817" w:type="dxa"/>
          </w:tcPr>
          <w:p w:rsidR="00B434D7" w:rsidRDefault="00B434D7" w:rsidP="001235AD">
            <w:pPr>
              <w:widowControl w:val="0"/>
              <w:tabs>
                <w:tab w:val="left" w:pos="0"/>
              </w:tabs>
              <w:ind w:firstLine="0"/>
              <w:jc w:val="center"/>
              <w:rPr>
                <w:sz w:val="24"/>
                <w:szCs w:val="24"/>
                <w:lang w:eastAsia="ru-RU"/>
              </w:rPr>
            </w:pPr>
          </w:p>
        </w:tc>
        <w:tc>
          <w:tcPr>
            <w:tcW w:w="992" w:type="dxa"/>
          </w:tcPr>
          <w:p w:rsidR="00B434D7" w:rsidRDefault="00B434D7" w:rsidP="001235AD">
            <w:pPr>
              <w:widowControl w:val="0"/>
              <w:tabs>
                <w:tab w:val="left" w:pos="0"/>
              </w:tabs>
              <w:ind w:firstLine="0"/>
              <w:jc w:val="center"/>
              <w:rPr>
                <w:sz w:val="24"/>
                <w:szCs w:val="24"/>
                <w:lang w:eastAsia="ru-RU"/>
              </w:rPr>
            </w:pPr>
          </w:p>
        </w:tc>
        <w:tc>
          <w:tcPr>
            <w:tcW w:w="567" w:type="dxa"/>
          </w:tcPr>
          <w:p w:rsidR="00B434D7" w:rsidRDefault="00B434D7" w:rsidP="001235AD">
            <w:pPr>
              <w:widowControl w:val="0"/>
              <w:tabs>
                <w:tab w:val="left" w:pos="0"/>
              </w:tabs>
              <w:ind w:firstLine="0"/>
              <w:jc w:val="center"/>
              <w:rPr>
                <w:sz w:val="24"/>
                <w:szCs w:val="24"/>
                <w:lang w:eastAsia="ru-RU"/>
              </w:rPr>
            </w:pPr>
          </w:p>
        </w:tc>
        <w:tc>
          <w:tcPr>
            <w:tcW w:w="963" w:type="dxa"/>
          </w:tcPr>
          <w:p w:rsidR="00B434D7" w:rsidRDefault="00B434D7" w:rsidP="001235AD">
            <w:pPr>
              <w:widowControl w:val="0"/>
              <w:tabs>
                <w:tab w:val="left" w:pos="0"/>
              </w:tabs>
              <w:ind w:firstLine="0"/>
              <w:jc w:val="center"/>
              <w:rPr>
                <w:sz w:val="24"/>
                <w:szCs w:val="24"/>
                <w:lang w:eastAsia="ru-RU"/>
              </w:rPr>
            </w:pPr>
          </w:p>
        </w:tc>
        <w:tc>
          <w:tcPr>
            <w:tcW w:w="668"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r>
      <w:tr w:rsidR="00B434D7" w:rsidTr="00B434D7">
        <w:tc>
          <w:tcPr>
            <w:tcW w:w="2485" w:type="dxa"/>
          </w:tcPr>
          <w:p w:rsidR="00B434D7" w:rsidRPr="00B23A86" w:rsidRDefault="00B434D7" w:rsidP="001235AD">
            <w:pPr>
              <w:widowControl w:val="0"/>
              <w:tabs>
                <w:tab w:val="left" w:pos="0"/>
              </w:tabs>
              <w:ind w:firstLine="0"/>
              <w:jc w:val="center"/>
              <w:rPr>
                <w:sz w:val="20"/>
                <w:szCs w:val="20"/>
                <w:lang w:eastAsia="ru-RU"/>
              </w:rPr>
            </w:pPr>
          </w:p>
        </w:tc>
        <w:tc>
          <w:tcPr>
            <w:tcW w:w="811" w:type="dxa"/>
          </w:tcPr>
          <w:p w:rsidR="00B434D7" w:rsidRPr="002A330D" w:rsidRDefault="00B434D7" w:rsidP="001235AD">
            <w:pPr>
              <w:widowControl w:val="0"/>
              <w:tabs>
                <w:tab w:val="left" w:pos="0"/>
              </w:tabs>
              <w:ind w:firstLine="0"/>
              <w:jc w:val="center"/>
              <w:rPr>
                <w:sz w:val="16"/>
                <w:szCs w:val="16"/>
                <w:lang w:eastAsia="ru-RU"/>
              </w:rPr>
            </w:pPr>
            <w:r w:rsidRPr="002A330D">
              <w:rPr>
                <w:sz w:val="16"/>
                <w:szCs w:val="16"/>
                <w:lang w:eastAsia="ru-RU"/>
              </w:rPr>
              <w:t>ИДК</w:t>
            </w:r>
            <w:r w:rsidRPr="002A330D">
              <w:rPr>
                <w:sz w:val="16"/>
                <w:szCs w:val="16"/>
                <w:vertAlign w:val="subscript"/>
                <w:lang w:eastAsia="ru-RU"/>
              </w:rPr>
              <w:t>УК1.1</w:t>
            </w:r>
          </w:p>
        </w:tc>
        <w:tc>
          <w:tcPr>
            <w:tcW w:w="810" w:type="dxa"/>
          </w:tcPr>
          <w:p w:rsidR="00B434D7" w:rsidRPr="002A330D" w:rsidRDefault="00B434D7" w:rsidP="0004735A">
            <w:pPr>
              <w:widowControl w:val="0"/>
              <w:tabs>
                <w:tab w:val="left" w:pos="0"/>
              </w:tabs>
              <w:ind w:firstLine="0"/>
              <w:jc w:val="center"/>
              <w:rPr>
                <w:sz w:val="16"/>
                <w:szCs w:val="16"/>
                <w:lang w:eastAsia="ru-RU"/>
              </w:rPr>
            </w:pPr>
            <w:r w:rsidRPr="002A330D">
              <w:rPr>
                <w:sz w:val="16"/>
                <w:szCs w:val="16"/>
                <w:lang w:eastAsia="ru-RU"/>
              </w:rPr>
              <w:t>ИДК</w:t>
            </w:r>
            <w:r w:rsidRPr="002A330D">
              <w:rPr>
                <w:sz w:val="16"/>
                <w:szCs w:val="16"/>
                <w:vertAlign w:val="subscript"/>
                <w:lang w:eastAsia="ru-RU"/>
              </w:rPr>
              <w:t>УК2.1</w:t>
            </w:r>
          </w:p>
        </w:tc>
        <w:tc>
          <w:tcPr>
            <w:tcW w:w="810" w:type="dxa"/>
          </w:tcPr>
          <w:p w:rsidR="00B434D7" w:rsidRPr="002A330D" w:rsidRDefault="00B434D7" w:rsidP="001235AD">
            <w:pPr>
              <w:widowControl w:val="0"/>
              <w:tabs>
                <w:tab w:val="left" w:pos="0"/>
              </w:tabs>
              <w:ind w:firstLine="0"/>
              <w:jc w:val="center"/>
              <w:rPr>
                <w:sz w:val="24"/>
                <w:szCs w:val="24"/>
                <w:lang w:eastAsia="ru-RU"/>
              </w:rPr>
            </w:pPr>
          </w:p>
        </w:tc>
        <w:tc>
          <w:tcPr>
            <w:tcW w:w="579" w:type="dxa"/>
          </w:tcPr>
          <w:p w:rsidR="00B434D7" w:rsidRPr="002A330D" w:rsidRDefault="00B434D7" w:rsidP="001235AD">
            <w:pPr>
              <w:widowControl w:val="0"/>
              <w:tabs>
                <w:tab w:val="left" w:pos="0"/>
              </w:tabs>
              <w:ind w:firstLine="0"/>
              <w:jc w:val="center"/>
              <w:rPr>
                <w:sz w:val="24"/>
                <w:szCs w:val="24"/>
                <w:lang w:eastAsia="ru-RU"/>
              </w:rPr>
            </w:pPr>
          </w:p>
        </w:tc>
        <w:tc>
          <w:tcPr>
            <w:tcW w:w="709" w:type="dxa"/>
          </w:tcPr>
          <w:p w:rsidR="00B434D7" w:rsidRPr="002A330D" w:rsidRDefault="00B434D7" w:rsidP="001235AD">
            <w:pPr>
              <w:widowControl w:val="0"/>
              <w:tabs>
                <w:tab w:val="left" w:pos="0"/>
              </w:tabs>
              <w:ind w:firstLine="0"/>
              <w:jc w:val="center"/>
              <w:rPr>
                <w:sz w:val="24"/>
                <w:szCs w:val="24"/>
                <w:lang w:eastAsia="ru-RU"/>
              </w:rPr>
            </w:pPr>
          </w:p>
        </w:tc>
        <w:tc>
          <w:tcPr>
            <w:tcW w:w="708" w:type="dxa"/>
          </w:tcPr>
          <w:p w:rsidR="00B434D7" w:rsidRPr="002A330D" w:rsidRDefault="00B434D7" w:rsidP="001235AD">
            <w:pPr>
              <w:widowControl w:val="0"/>
              <w:tabs>
                <w:tab w:val="left" w:pos="0"/>
              </w:tabs>
              <w:ind w:firstLine="0"/>
              <w:jc w:val="center"/>
              <w:rPr>
                <w:sz w:val="24"/>
                <w:szCs w:val="24"/>
                <w:lang w:eastAsia="ru-RU"/>
              </w:rPr>
            </w:pPr>
          </w:p>
        </w:tc>
        <w:tc>
          <w:tcPr>
            <w:tcW w:w="909" w:type="dxa"/>
          </w:tcPr>
          <w:p w:rsidR="00B434D7" w:rsidRPr="002A330D" w:rsidRDefault="00B434D7" w:rsidP="001235AD">
            <w:pPr>
              <w:widowControl w:val="0"/>
              <w:tabs>
                <w:tab w:val="left" w:pos="0"/>
              </w:tabs>
              <w:ind w:firstLine="0"/>
              <w:jc w:val="center"/>
              <w:rPr>
                <w:sz w:val="16"/>
                <w:szCs w:val="16"/>
                <w:lang w:eastAsia="ru-RU"/>
              </w:rPr>
            </w:pPr>
            <w:r w:rsidRPr="002A330D">
              <w:rPr>
                <w:sz w:val="16"/>
                <w:szCs w:val="16"/>
                <w:lang w:eastAsia="ru-RU"/>
              </w:rPr>
              <w:t>ИДК</w:t>
            </w:r>
            <w:r w:rsidRPr="002A330D">
              <w:rPr>
                <w:sz w:val="16"/>
                <w:szCs w:val="16"/>
                <w:vertAlign w:val="subscript"/>
                <w:lang w:eastAsia="ru-RU"/>
              </w:rPr>
              <w:t>ОПК1.1</w:t>
            </w:r>
          </w:p>
        </w:tc>
        <w:tc>
          <w:tcPr>
            <w:tcW w:w="934" w:type="dxa"/>
          </w:tcPr>
          <w:p w:rsidR="00B434D7" w:rsidRPr="002A330D" w:rsidRDefault="00B434D7" w:rsidP="001235AD">
            <w:pPr>
              <w:widowControl w:val="0"/>
              <w:tabs>
                <w:tab w:val="left" w:pos="0"/>
              </w:tabs>
              <w:ind w:firstLine="0"/>
              <w:jc w:val="center"/>
              <w:rPr>
                <w:sz w:val="24"/>
                <w:szCs w:val="24"/>
                <w:lang w:eastAsia="ru-RU"/>
              </w:rPr>
            </w:pPr>
          </w:p>
        </w:tc>
        <w:tc>
          <w:tcPr>
            <w:tcW w:w="884" w:type="dxa"/>
          </w:tcPr>
          <w:p w:rsidR="00B434D7" w:rsidRPr="002A330D" w:rsidRDefault="00B434D7" w:rsidP="001235AD">
            <w:pPr>
              <w:widowControl w:val="0"/>
              <w:tabs>
                <w:tab w:val="left" w:pos="0"/>
              </w:tabs>
              <w:ind w:firstLine="0"/>
              <w:jc w:val="center"/>
              <w:rPr>
                <w:sz w:val="24"/>
                <w:szCs w:val="24"/>
                <w:lang w:eastAsia="ru-RU"/>
              </w:rPr>
            </w:pPr>
          </w:p>
        </w:tc>
        <w:tc>
          <w:tcPr>
            <w:tcW w:w="817" w:type="dxa"/>
          </w:tcPr>
          <w:p w:rsidR="00B434D7" w:rsidRPr="002A330D" w:rsidRDefault="00B434D7" w:rsidP="001235AD">
            <w:pPr>
              <w:widowControl w:val="0"/>
              <w:tabs>
                <w:tab w:val="left" w:pos="0"/>
              </w:tabs>
              <w:ind w:firstLine="0"/>
              <w:jc w:val="center"/>
              <w:rPr>
                <w:sz w:val="24"/>
                <w:szCs w:val="24"/>
                <w:lang w:eastAsia="ru-RU"/>
              </w:rPr>
            </w:pPr>
          </w:p>
        </w:tc>
        <w:tc>
          <w:tcPr>
            <w:tcW w:w="992" w:type="dxa"/>
          </w:tcPr>
          <w:p w:rsidR="00B434D7" w:rsidRDefault="00B434D7" w:rsidP="001235AD">
            <w:pPr>
              <w:widowControl w:val="0"/>
              <w:tabs>
                <w:tab w:val="left" w:pos="0"/>
              </w:tabs>
              <w:ind w:firstLine="0"/>
              <w:jc w:val="center"/>
              <w:rPr>
                <w:sz w:val="24"/>
                <w:szCs w:val="24"/>
                <w:lang w:eastAsia="ru-RU"/>
              </w:rPr>
            </w:pPr>
          </w:p>
        </w:tc>
        <w:tc>
          <w:tcPr>
            <w:tcW w:w="567" w:type="dxa"/>
          </w:tcPr>
          <w:p w:rsidR="00B434D7" w:rsidRDefault="00B434D7" w:rsidP="001235AD">
            <w:pPr>
              <w:widowControl w:val="0"/>
              <w:tabs>
                <w:tab w:val="left" w:pos="0"/>
              </w:tabs>
              <w:ind w:firstLine="0"/>
              <w:jc w:val="center"/>
              <w:rPr>
                <w:sz w:val="24"/>
                <w:szCs w:val="24"/>
                <w:lang w:eastAsia="ru-RU"/>
              </w:rPr>
            </w:pPr>
          </w:p>
        </w:tc>
        <w:tc>
          <w:tcPr>
            <w:tcW w:w="963" w:type="dxa"/>
          </w:tcPr>
          <w:p w:rsidR="00B434D7" w:rsidRDefault="00B434D7" w:rsidP="001235AD">
            <w:pPr>
              <w:widowControl w:val="0"/>
              <w:tabs>
                <w:tab w:val="left" w:pos="0"/>
              </w:tabs>
              <w:ind w:firstLine="0"/>
              <w:jc w:val="center"/>
              <w:rPr>
                <w:sz w:val="24"/>
                <w:szCs w:val="24"/>
                <w:lang w:eastAsia="ru-RU"/>
              </w:rPr>
            </w:pPr>
          </w:p>
        </w:tc>
        <w:tc>
          <w:tcPr>
            <w:tcW w:w="668"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r>
      <w:tr w:rsidR="00B434D7" w:rsidTr="00B434D7">
        <w:tc>
          <w:tcPr>
            <w:tcW w:w="2485" w:type="dxa"/>
          </w:tcPr>
          <w:p w:rsidR="00B434D7" w:rsidRPr="00B23A86" w:rsidRDefault="00B434D7" w:rsidP="001235AD">
            <w:pPr>
              <w:widowControl w:val="0"/>
              <w:tabs>
                <w:tab w:val="left" w:pos="0"/>
              </w:tabs>
              <w:ind w:firstLine="0"/>
              <w:jc w:val="center"/>
              <w:rPr>
                <w:sz w:val="20"/>
                <w:szCs w:val="20"/>
                <w:lang w:eastAsia="ru-RU"/>
              </w:rPr>
            </w:pPr>
          </w:p>
        </w:tc>
        <w:tc>
          <w:tcPr>
            <w:tcW w:w="811" w:type="dxa"/>
          </w:tcPr>
          <w:p w:rsidR="00B434D7" w:rsidRPr="002A330D" w:rsidRDefault="00B434D7" w:rsidP="0004735A">
            <w:pPr>
              <w:widowControl w:val="0"/>
              <w:tabs>
                <w:tab w:val="left" w:pos="0"/>
              </w:tabs>
              <w:ind w:firstLine="0"/>
              <w:jc w:val="center"/>
              <w:rPr>
                <w:sz w:val="16"/>
                <w:szCs w:val="16"/>
                <w:lang w:eastAsia="ru-RU"/>
              </w:rPr>
            </w:pPr>
            <w:r w:rsidRPr="002A330D">
              <w:rPr>
                <w:sz w:val="16"/>
                <w:szCs w:val="16"/>
                <w:lang w:eastAsia="ru-RU"/>
              </w:rPr>
              <w:t>ИДК</w:t>
            </w:r>
            <w:r w:rsidRPr="002A330D">
              <w:rPr>
                <w:sz w:val="16"/>
                <w:szCs w:val="16"/>
                <w:vertAlign w:val="subscript"/>
                <w:lang w:eastAsia="ru-RU"/>
              </w:rPr>
              <w:t>УК1.2</w:t>
            </w:r>
          </w:p>
        </w:tc>
        <w:tc>
          <w:tcPr>
            <w:tcW w:w="810" w:type="dxa"/>
          </w:tcPr>
          <w:p w:rsidR="00B434D7" w:rsidRPr="002A330D" w:rsidRDefault="00B434D7" w:rsidP="001235AD">
            <w:pPr>
              <w:widowControl w:val="0"/>
              <w:tabs>
                <w:tab w:val="left" w:pos="0"/>
              </w:tabs>
              <w:ind w:firstLine="0"/>
              <w:jc w:val="center"/>
              <w:rPr>
                <w:sz w:val="24"/>
                <w:szCs w:val="24"/>
                <w:lang w:eastAsia="ru-RU"/>
              </w:rPr>
            </w:pPr>
          </w:p>
        </w:tc>
        <w:tc>
          <w:tcPr>
            <w:tcW w:w="810" w:type="dxa"/>
          </w:tcPr>
          <w:p w:rsidR="00B434D7" w:rsidRPr="002A330D" w:rsidRDefault="00B434D7" w:rsidP="001235AD">
            <w:pPr>
              <w:widowControl w:val="0"/>
              <w:tabs>
                <w:tab w:val="left" w:pos="0"/>
              </w:tabs>
              <w:ind w:firstLine="0"/>
              <w:jc w:val="center"/>
              <w:rPr>
                <w:sz w:val="24"/>
                <w:szCs w:val="24"/>
                <w:lang w:eastAsia="ru-RU"/>
              </w:rPr>
            </w:pPr>
          </w:p>
        </w:tc>
        <w:tc>
          <w:tcPr>
            <w:tcW w:w="579" w:type="dxa"/>
          </w:tcPr>
          <w:p w:rsidR="00B434D7" w:rsidRPr="002A330D" w:rsidRDefault="00B434D7" w:rsidP="001235AD">
            <w:pPr>
              <w:widowControl w:val="0"/>
              <w:tabs>
                <w:tab w:val="left" w:pos="0"/>
              </w:tabs>
              <w:ind w:firstLine="0"/>
              <w:jc w:val="center"/>
              <w:rPr>
                <w:sz w:val="24"/>
                <w:szCs w:val="24"/>
                <w:lang w:eastAsia="ru-RU"/>
              </w:rPr>
            </w:pPr>
          </w:p>
        </w:tc>
        <w:tc>
          <w:tcPr>
            <w:tcW w:w="709" w:type="dxa"/>
          </w:tcPr>
          <w:p w:rsidR="00B434D7" w:rsidRPr="002A330D" w:rsidRDefault="00B434D7" w:rsidP="001235AD">
            <w:pPr>
              <w:widowControl w:val="0"/>
              <w:tabs>
                <w:tab w:val="left" w:pos="0"/>
              </w:tabs>
              <w:ind w:firstLine="0"/>
              <w:jc w:val="center"/>
              <w:rPr>
                <w:sz w:val="24"/>
                <w:szCs w:val="24"/>
                <w:lang w:eastAsia="ru-RU"/>
              </w:rPr>
            </w:pPr>
          </w:p>
        </w:tc>
        <w:tc>
          <w:tcPr>
            <w:tcW w:w="708" w:type="dxa"/>
          </w:tcPr>
          <w:p w:rsidR="00B434D7" w:rsidRPr="002A330D" w:rsidRDefault="00B434D7" w:rsidP="001235AD">
            <w:pPr>
              <w:widowControl w:val="0"/>
              <w:tabs>
                <w:tab w:val="left" w:pos="0"/>
              </w:tabs>
              <w:ind w:firstLine="0"/>
              <w:jc w:val="center"/>
              <w:rPr>
                <w:sz w:val="24"/>
                <w:szCs w:val="24"/>
                <w:lang w:eastAsia="ru-RU"/>
              </w:rPr>
            </w:pPr>
          </w:p>
        </w:tc>
        <w:tc>
          <w:tcPr>
            <w:tcW w:w="909" w:type="dxa"/>
          </w:tcPr>
          <w:p w:rsidR="00B434D7" w:rsidRPr="002A330D" w:rsidRDefault="00B434D7" w:rsidP="001235AD">
            <w:pPr>
              <w:widowControl w:val="0"/>
              <w:tabs>
                <w:tab w:val="left" w:pos="0"/>
              </w:tabs>
              <w:ind w:firstLine="0"/>
              <w:jc w:val="center"/>
              <w:rPr>
                <w:sz w:val="24"/>
                <w:szCs w:val="24"/>
                <w:lang w:eastAsia="ru-RU"/>
              </w:rPr>
            </w:pPr>
            <w:r w:rsidRPr="002A330D">
              <w:rPr>
                <w:sz w:val="16"/>
                <w:szCs w:val="16"/>
                <w:lang w:eastAsia="ru-RU"/>
              </w:rPr>
              <w:t>ИДК</w:t>
            </w:r>
            <w:r w:rsidRPr="002A330D">
              <w:rPr>
                <w:sz w:val="16"/>
                <w:szCs w:val="16"/>
                <w:vertAlign w:val="subscript"/>
                <w:lang w:eastAsia="ru-RU"/>
              </w:rPr>
              <w:t>ОПК1..2</w:t>
            </w:r>
          </w:p>
        </w:tc>
        <w:tc>
          <w:tcPr>
            <w:tcW w:w="934" w:type="dxa"/>
          </w:tcPr>
          <w:p w:rsidR="00B434D7" w:rsidRPr="002A330D" w:rsidRDefault="00B434D7" w:rsidP="001235AD">
            <w:pPr>
              <w:widowControl w:val="0"/>
              <w:tabs>
                <w:tab w:val="left" w:pos="0"/>
              </w:tabs>
              <w:ind w:firstLine="0"/>
              <w:jc w:val="center"/>
              <w:rPr>
                <w:sz w:val="24"/>
                <w:szCs w:val="24"/>
                <w:lang w:eastAsia="ru-RU"/>
              </w:rPr>
            </w:pPr>
          </w:p>
        </w:tc>
        <w:tc>
          <w:tcPr>
            <w:tcW w:w="884" w:type="dxa"/>
          </w:tcPr>
          <w:p w:rsidR="00B434D7" w:rsidRPr="002A330D" w:rsidRDefault="00B434D7" w:rsidP="001235AD">
            <w:pPr>
              <w:widowControl w:val="0"/>
              <w:tabs>
                <w:tab w:val="left" w:pos="0"/>
              </w:tabs>
              <w:ind w:firstLine="0"/>
              <w:jc w:val="center"/>
              <w:rPr>
                <w:sz w:val="24"/>
                <w:szCs w:val="24"/>
                <w:lang w:eastAsia="ru-RU"/>
              </w:rPr>
            </w:pPr>
          </w:p>
        </w:tc>
        <w:tc>
          <w:tcPr>
            <w:tcW w:w="817" w:type="dxa"/>
          </w:tcPr>
          <w:p w:rsidR="00B434D7" w:rsidRPr="002A330D" w:rsidRDefault="00B434D7" w:rsidP="001235AD">
            <w:pPr>
              <w:widowControl w:val="0"/>
              <w:tabs>
                <w:tab w:val="left" w:pos="0"/>
              </w:tabs>
              <w:ind w:firstLine="0"/>
              <w:jc w:val="center"/>
              <w:rPr>
                <w:sz w:val="24"/>
                <w:szCs w:val="24"/>
                <w:lang w:eastAsia="ru-RU"/>
              </w:rPr>
            </w:pPr>
          </w:p>
        </w:tc>
        <w:tc>
          <w:tcPr>
            <w:tcW w:w="992" w:type="dxa"/>
          </w:tcPr>
          <w:p w:rsidR="00B434D7" w:rsidRDefault="00B434D7" w:rsidP="001235AD">
            <w:pPr>
              <w:widowControl w:val="0"/>
              <w:tabs>
                <w:tab w:val="left" w:pos="0"/>
              </w:tabs>
              <w:ind w:firstLine="0"/>
              <w:jc w:val="center"/>
              <w:rPr>
                <w:sz w:val="24"/>
                <w:szCs w:val="24"/>
                <w:lang w:eastAsia="ru-RU"/>
              </w:rPr>
            </w:pPr>
          </w:p>
        </w:tc>
        <w:tc>
          <w:tcPr>
            <w:tcW w:w="567" w:type="dxa"/>
          </w:tcPr>
          <w:p w:rsidR="00B434D7" w:rsidRDefault="00B434D7" w:rsidP="001235AD">
            <w:pPr>
              <w:widowControl w:val="0"/>
              <w:tabs>
                <w:tab w:val="left" w:pos="0"/>
              </w:tabs>
              <w:ind w:firstLine="0"/>
              <w:jc w:val="center"/>
              <w:rPr>
                <w:sz w:val="24"/>
                <w:szCs w:val="24"/>
                <w:lang w:eastAsia="ru-RU"/>
              </w:rPr>
            </w:pPr>
          </w:p>
        </w:tc>
        <w:tc>
          <w:tcPr>
            <w:tcW w:w="963" w:type="dxa"/>
          </w:tcPr>
          <w:p w:rsidR="00B434D7" w:rsidRDefault="00B434D7" w:rsidP="001235AD">
            <w:pPr>
              <w:widowControl w:val="0"/>
              <w:tabs>
                <w:tab w:val="left" w:pos="0"/>
              </w:tabs>
              <w:ind w:firstLine="0"/>
              <w:jc w:val="center"/>
              <w:rPr>
                <w:sz w:val="24"/>
                <w:szCs w:val="24"/>
                <w:lang w:eastAsia="ru-RU"/>
              </w:rPr>
            </w:pPr>
          </w:p>
        </w:tc>
        <w:tc>
          <w:tcPr>
            <w:tcW w:w="668"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r>
      <w:tr w:rsidR="00B434D7" w:rsidTr="00B434D7">
        <w:tc>
          <w:tcPr>
            <w:tcW w:w="2485" w:type="dxa"/>
          </w:tcPr>
          <w:p w:rsidR="00B434D7" w:rsidRPr="00B23A86" w:rsidRDefault="00B434D7" w:rsidP="001235AD">
            <w:pPr>
              <w:widowControl w:val="0"/>
              <w:tabs>
                <w:tab w:val="left" w:pos="0"/>
              </w:tabs>
              <w:ind w:right="-108" w:firstLine="0"/>
              <w:rPr>
                <w:i/>
                <w:sz w:val="20"/>
                <w:szCs w:val="20"/>
                <w:lang w:eastAsia="ru-RU"/>
              </w:rPr>
            </w:pPr>
            <w:r w:rsidRPr="00B23A86">
              <w:rPr>
                <w:i/>
                <w:sz w:val="20"/>
                <w:szCs w:val="20"/>
                <w:lang w:eastAsia="ru-RU"/>
              </w:rPr>
              <w:t>Часть, формируемая участниками образовательных отношений</w:t>
            </w:r>
          </w:p>
        </w:tc>
        <w:tc>
          <w:tcPr>
            <w:tcW w:w="811" w:type="dxa"/>
          </w:tcPr>
          <w:p w:rsidR="00B434D7" w:rsidRPr="002A330D" w:rsidRDefault="00B434D7" w:rsidP="001235AD">
            <w:pPr>
              <w:widowControl w:val="0"/>
              <w:tabs>
                <w:tab w:val="left" w:pos="0"/>
              </w:tabs>
              <w:ind w:firstLine="0"/>
              <w:jc w:val="center"/>
              <w:rPr>
                <w:sz w:val="24"/>
                <w:szCs w:val="24"/>
                <w:lang w:eastAsia="ru-RU"/>
              </w:rPr>
            </w:pPr>
          </w:p>
        </w:tc>
        <w:tc>
          <w:tcPr>
            <w:tcW w:w="810" w:type="dxa"/>
          </w:tcPr>
          <w:p w:rsidR="00B434D7" w:rsidRPr="002A330D" w:rsidRDefault="00B434D7" w:rsidP="001235AD">
            <w:pPr>
              <w:widowControl w:val="0"/>
              <w:tabs>
                <w:tab w:val="left" w:pos="0"/>
              </w:tabs>
              <w:ind w:firstLine="0"/>
              <w:jc w:val="center"/>
              <w:rPr>
                <w:sz w:val="24"/>
                <w:szCs w:val="24"/>
                <w:lang w:eastAsia="ru-RU"/>
              </w:rPr>
            </w:pPr>
          </w:p>
        </w:tc>
        <w:tc>
          <w:tcPr>
            <w:tcW w:w="810" w:type="dxa"/>
          </w:tcPr>
          <w:p w:rsidR="00B434D7" w:rsidRPr="002A330D" w:rsidRDefault="00B434D7" w:rsidP="001235AD">
            <w:pPr>
              <w:widowControl w:val="0"/>
              <w:tabs>
                <w:tab w:val="left" w:pos="0"/>
              </w:tabs>
              <w:ind w:firstLine="0"/>
              <w:jc w:val="center"/>
              <w:rPr>
                <w:sz w:val="24"/>
                <w:szCs w:val="24"/>
                <w:lang w:eastAsia="ru-RU"/>
              </w:rPr>
            </w:pPr>
          </w:p>
        </w:tc>
        <w:tc>
          <w:tcPr>
            <w:tcW w:w="579" w:type="dxa"/>
          </w:tcPr>
          <w:p w:rsidR="00B434D7" w:rsidRPr="002A330D" w:rsidRDefault="00B434D7" w:rsidP="001235AD">
            <w:pPr>
              <w:widowControl w:val="0"/>
              <w:tabs>
                <w:tab w:val="left" w:pos="0"/>
              </w:tabs>
              <w:ind w:firstLine="0"/>
              <w:jc w:val="center"/>
              <w:rPr>
                <w:sz w:val="24"/>
                <w:szCs w:val="24"/>
                <w:lang w:eastAsia="ru-RU"/>
              </w:rPr>
            </w:pPr>
          </w:p>
        </w:tc>
        <w:tc>
          <w:tcPr>
            <w:tcW w:w="709" w:type="dxa"/>
          </w:tcPr>
          <w:p w:rsidR="00B434D7" w:rsidRPr="002A330D" w:rsidRDefault="00B434D7" w:rsidP="001235AD">
            <w:pPr>
              <w:widowControl w:val="0"/>
              <w:tabs>
                <w:tab w:val="left" w:pos="0"/>
              </w:tabs>
              <w:ind w:firstLine="0"/>
              <w:jc w:val="center"/>
              <w:rPr>
                <w:sz w:val="24"/>
                <w:szCs w:val="24"/>
                <w:lang w:eastAsia="ru-RU"/>
              </w:rPr>
            </w:pPr>
          </w:p>
        </w:tc>
        <w:tc>
          <w:tcPr>
            <w:tcW w:w="708" w:type="dxa"/>
          </w:tcPr>
          <w:p w:rsidR="00B434D7" w:rsidRPr="002A330D" w:rsidRDefault="00B434D7" w:rsidP="001235AD">
            <w:pPr>
              <w:widowControl w:val="0"/>
              <w:tabs>
                <w:tab w:val="left" w:pos="0"/>
              </w:tabs>
              <w:ind w:firstLine="0"/>
              <w:jc w:val="center"/>
              <w:rPr>
                <w:sz w:val="24"/>
                <w:szCs w:val="24"/>
                <w:lang w:eastAsia="ru-RU"/>
              </w:rPr>
            </w:pPr>
          </w:p>
        </w:tc>
        <w:tc>
          <w:tcPr>
            <w:tcW w:w="909" w:type="dxa"/>
          </w:tcPr>
          <w:p w:rsidR="00B434D7" w:rsidRPr="002A330D" w:rsidRDefault="00B434D7" w:rsidP="001235AD">
            <w:pPr>
              <w:widowControl w:val="0"/>
              <w:tabs>
                <w:tab w:val="left" w:pos="0"/>
              </w:tabs>
              <w:ind w:firstLine="0"/>
              <w:jc w:val="center"/>
              <w:rPr>
                <w:sz w:val="24"/>
                <w:szCs w:val="24"/>
                <w:lang w:eastAsia="ru-RU"/>
              </w:rPr>
            </w:pPr>
          </w:p>
        </w:tc>
        <w:tc>
          <w:tcPr>
            <w:tcW w:w="934" w:type="dxa"/>
          </w:tcPr>
          <w:p w:rsidR="00B434D7" w:rsidRPr="002A330D" w:rsidRDefault="00B434D7" w:rsidP="001235AD">
            <w:pPr>
              <w:widowControl w:val="0"/>
              <w:tabs>
                <w:tab w:val="left" w:pos="0"/>
              </w:tabs>
              <w:ind w:firstLine="0"/>
              <w:jc w:val="center"/>
              <w:rPr>
                <w:sz w:val="24"/>
                <w:szCs w:val="24"/>
                <w:lang w:eastAsia="ru-RU"/>
              </w:rPr>
            </w:pPr>
          </w:p>
        </w:tc>
        <w:tc>
          <w:tcPr>
            <w:tcW w:w="884" w:type="dxa"/>
          </w:tcPr>
          <w:p w:rsidR="00B434D7" w:rsidRPr="002A330D" w:rsidRDefault="00B434D7" w:rsidP="001235AD">
            <w:pPr>
              <w:widowControl w:val="0"/>
              <w:tabs>
                <w:tab w:val="left" w:pos="0"/>
              </w:tabs>
              <w:ind w:firstLine="0"/>
              <w:jc w:val="center"/>
              <w:rPr>
                <w:sz w:val="24"/>
                <w:szCs w:val="24"/>
                <w:lang w:eastAsia="ru-RU"/>
              </w:rPr>
            </w:pPr>
          </w:p>
        </w:tc>
        <w:tc>
          <w:tcPr>
            <w:tcW w:w="817" w:type="dxa"/>
          </w:tcPr>
          <w:p w:rsidR="00B434D7" w:rsidRPr="002A330D" w:rsidRDefault="00B434D7" w:rsidP="001235AD">
            <w:pPr>
              <w:widowControl w:val="0"/>
              <w:tabs>
                <w:tab w:val="left" w:pos="0"/>
              </w:tabs>
              <w:ind w:firstLine="0"/>
              <w:jc w:val="center"/>
              <w:rPr>
                <w:sz w:val="24"/>
                <w:szCs w:val="24"/>
                <w:lang w:eastAsia="ru-RU"/>
              </w:rPr>
            </w:pPr>
          </w:p>
        </w:tc>
        <w:tc>
          <w:tcPr>
            <w:tcW w:w="992" w:type="dxa"/>
          </w:tcPr>
          <w:p w:rsidR="00B434D7" w:rsidRDefault="00B434D7" w:rsidP="001235AD">
            <w:pPr>
              <w:widowControl w:val="0"/>
              <w:tabs>
                <w:tab w:val="left" w:pos="0"/>
              </w:tabs>
              <w:ind w:firstLine="0"/>
              <w:jc w:val="center"/>
              <w:rPr>
                <w:sz w:val="24"/>
                <w:szCs w:val="24"/>
                <w:lang w:eastAsia="ru-RU"/>
              </w:rPr>
            </w:pPr>
          </w:p>
        </w:tc>
        <w:tc>
          <w:tcPr>
            <w:tcW w:w="567" w:type="dxa"/>
          </w:tcPr>
          <w:p w:rsidR="00B434D7" w:rsidRDefault="00B434D7" w:rsidP="001235AD">
            <w:pPr>
              <w:widowControl w:val="0"/>
              <w:tabs>
                <w:tab w:val="left" w:pos="0"/>
              </w:tabs>
              <w:ind w:firstLine="0"/>
              <w:jc w:val="center"/>
              <w:rPr>
                <w:sz w:val="24"/>
                <w:szCs w:val="24"/>
                <w:lang w:eastAsia="ru-RU"/>
              </w:rPr>
            </w:pPr>
          </w:p>
        </w:tc>
        <w:tc>
          <w:tcPr>
            <w:tcW w:w="963" w:type="dxa"/>
          </w:tcPr>
          <w:p w:rsidR="00B434D7" w:rsidRDefault="00B434D7" w:rsidP="001235AD">
            <w:pPr>
              <w:widowControl w:val="0"/>
              <w:tabs>
                <w:tab w:val="left" w:pos="0"/>
              </w:tabs>
              <w:ind w:firstLine="0"/>
              <w:jc w:val="center"/>
              <w:rPr>
                <w:sz w:val="24"/>
                <w:szCs w:val="24"/>
                <w:lang w:eastAsia="ru-RU"/>
              </w:rPr>
            </w:pPr>
          </w:p>
        </w:tc>
        <w:tc>
          <w:tcPr>
            <w:tcW w:w="668"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r>
      <w:tr w:rsidR="00B434D7" w:rsidTr="00B434D7">
        <w:tc>
          <w:tcPr>
            <w:tcW w:w="2485" w:type="dxa"/>
          </w:tcPr>
          <w:p w:rsidR="00B434D7" w:rsidRPr="00B23A86" w:rsidRDefault="00B434D7" w:rsidP="001235AD">
            <w:pPr>
              <w:widowControl w:val="0"/>
              <w:tabs>
                <w:tab w:val="left" w:pos="0"/>
              </w:tabs>
              <w:ind w:firstLine="0"/>
              <w:jc w:val="center"/>
              <w:rPr>
                <w:sz w:val="20"/>
                <w:szCs w:val="20"/>
                <w:lang w:eastAsia="ru-RU"/>
              </w:rPr>
            </w:pPr>
          </w:p>
        </w:tc>
        <w:tc>
          <w:tcPr>
            <w:tcW w:w="811" w:type="dxa"/>
          </w:tcPr>
          <w:p w:rsidR="00B434D7" w:rsidRPr="002A330D" w:rsidRDefault="00B434D7" w:rsidP="0004735A">
            <w:pPr>
              <w:widowControl w:val="0"/>
              <w:tabs>
                <w:tab w:val="left" w:pos="0"/>
              </w:tabs>
              <w:ind w:firstLine="0"/>
              <w:jc w:val="center"/>
              <w:rPr>
                <w:sz w:val="16"/>
                <w:szCs w:val="16"/>
                <w:lang w:eastAsia="ru-RU"/>
              </w:rPr>
            </w:pPr>
            <w:r w:rsidRPr="002A330D">
              <w:rPr>
                <w:sz w:val="16"/>
                <w:szCs w:val="16"/>
                <w:lang w:eastAsia="ru-RU"/>
              </w:rPr>
              <w:t>ИДК</w:t>
            </w:r>
            <w:r w:rsidRPr="002A330D">
              <w:rPr>
                <w:sz w:val="16"/>
                <w:szCs w:val="16"/>
                <w:vertAlign w:val="subscript"/>
                <w:lang w:eastAsia="ru-RU"/>
              </w:rPr>
              <w:t>УК1.3</w:t>
            </w:r>
          </w:p>
        </w:tc>
        <w:tc>
          <w:tcPr>
            <w:tcW w:w="810" w:type="dxa"/>
          </w:tcPr>
          <w:p w:rsidR="00B434D7" w:rsidRPr="002A330D" w:rsidRDefault="00B434D7" w:rsidP="001235AD">
            <w:pPr>
              <w:widowControl w:val="0"/>
              <w:tabs>
                <w:tab w:val="left" w:pos="0"/>
              </w:tabs>
              <w:ind w:firstLine="0"/>
              <w:jc w:val="center"/>
              <w:rPr>
                <w:sz w:val="24"/>
                <w:szCs w:val="24"/>
                <w:lang w:eastAsia="ru-RU"/>
              </w:rPr>
            </w:pPr>
          </w:p>
        </w:tc>
        <w:tc>
          <w:tcPr>
            <w:tcW w:w="810" w:type="dxa"/>
          </w:tcPr>
          <w:p w:rsidR="00B434D7" w:rsidRPr="002A330D" w:rsidRDefault="00B434D7" w:rsidP="001235AD">
            <w:pPr>
              <w:widowControl w:val="0"/>
              <w:tabs>
                <w:tab w:val="left" w:pos="0"/>
              </w:tabs>
              <w:ind w:firstLine="0"/>
              <w:jc w:val="center"/>
              <w:rPr>
                <w:sz w:val="24"/>
                <w:szCs w:val="24"/>
                <w:lang w:eastAsia="ru-RU"/>
              </w:rPr>
            </w:pPr>
          </w:p>
        </w:tc>
        <w:tc>
          <w:tcPr>
            <w:tcW w:w="579" w:type="dxa"/>
          </w:tcPr>
          <w:p w:rsidR="00B434D7" w:rsidRPr="002A330D" w:rsidRDefault="00B434D7" w:rsidP="001235AD">
            <w:pPr>
              <w:widowControl w:val="0"/>
              <w:tabs>
                <w:tab w:val="left" w:pos="0"/>
              </w:tabs>
              <w:ind w:firstLine="0"/>
              <w:jc w:val="center"/>
              <w:rPr>
                <w:sz w:val="24"/>
                <w:szCs w:val="24"/>
                <w:lang w:eastAsia="ru-RU"/>
              </w:rPr>
            </w:pPr>
          </w:p>
        </w:tc>
        <w:tc>
          <w:tcPr>
            <w:tcW w:w="709" w:type="dxa"/>
          </w:tcPr>
          <w:p w:rsidR="00B434D7" w:rsidRPr="002A330D" w:rsidRDefault="00B434D7" w:rsidP="001235AD">
            <w:pPr>
              <w:widowControl w:val="0"/>
              <w:tabs>
                <w:tab w:val="left" w:pos="0"/>
              </w:tabs>
              <w:ind w:firstLine="0"/>
              <w:jc w:val="center"/>
              <w:rPr>
                <w:sz w:val="24"/>
                <w:szCs w:val="24"/>
                <w:lang w:eastAsia="ru-RU"/>
              </w:rPr>
            </w:pPr>
          </w:p>
        </w:tc>
        <w:tc>
          <w:tcPr>
            <w:tcW w:w="708" w:type="dxa"/>
          </w:tcPr>
          <w:p w:rsidR="00B434D7" w:rsidRPr="002A330D" w:rsidRDefault="00B434D7" w:rsidP="001235AD">
            <w:pPr>
              <w:widowControl w:val="0"/>
              <w:tabs>
                <w:tab w:val="left" w:pos="0"/>
              </w:tabs>
              <w:ind w:firstLine="0"/>
              <w:jc w:val="center"/>
              <w:rPr>
                <w:sz w:val="24"/>
                <w:szCs w:val="24"/>
                <w:lang w:eastAsia="ru-RU"/>
              </w:rPr>
            </w:pPr>
          </w:p>
        </w:tc>
        <w:tc>
          <w:tcPr>
            <w:tcW w:w="909" w:type="dxa"/>
          </w:tcPr>
          <w:p w:rsidR="00B434D7" w:rsidRPr="002A330D" w:rsidRDefault="00B434D7" w:rsidP="001235AD">
            <w:pPr>
              <w:widowControl w:val="0"/>
              <w:tabs>
                <w:tab w:val="left" w:pos="0"/>
              </w:tabs>
              <w:ind w:firstLine="0"/>
              <w:jc w:val="center"/>
              <w:rPr>
                <w:sz w:val="24"/>
                <w:szCs w:val="24"/>
                <w:lang w:eastAsia="ru-RU"/>
              </w:rPr>
            </w:pPr>
          </w:p>
        </w:tc>
        <w:tc>
          <w:tcPr>
            <w:tcW w:w="934" w:type="dxa"/>
          </w:tcPr>
          <w:p w:rsidR="00B434D7" w:rsidRPr="002A330D" w:rsidRDefault="00B434D7" w:rsidP="001235AD">
            <w:pPr>
              <w:widowControl w:val="0"/>
              <w:tabs>
                <w:tab w:val="left" w:pos="0"/>
              </w:tabs>
              <w:ind w:firstLine="0"/>
              <w:jc w:val="center"/>
              <w:rPr>
                <w:sz w:val="24"/>
                <w:szCs w:val="24"/>
                <w:lang w:eastAsia="ru-RU"/>
              </w:rPr>
            </w:pPr>
          </w:p>
        </w:tc>
        <w:tc>
          <w:tcPr>
            <w:tcW w:w="884" w:type="dxa"/>
          </w:tcPr>
          <w:p w:rsidR="00B434D7" w:rsidRPr="002A330D" w:rsidRDefault="00B434D7" w:rsidP="001235AD">
            <w:pPr>
              <w:widowControl w:val="0"/>
              <w:tabs>
                <w:tab w:val="left" w:pos="0"/>
              </w:tabs>
              <w:ind w:firstLine="0"/>
              <w:jc w:val="center"/>
              <w:rPr>
                <w:sz w:val="24"/>
                <w:szCs w:val="24"/>
                <w:lang w:eastAsia="ru-RU"/>
              </w:rPr>
            </w:pPr>
          </w:p>
        </w:tc>
        <w:tc>
          <w:tcPr>
            <w:tcW w:w="817" w:type="dxa"/>
          </w:tcPr>
          <w:p w:rsidR="00B434D7" w:rsidRPr="002A330D" w:rsidRDefault="00B434D7" w:rsidP="001235AD">
            <w:pPr>
              <w:widowControl w:val="0"/>
              <w:tabs>
                <w:tab w:val="left" w:pos="0"/>
              </w:tabs>
              <w:ind w:firstLine="0"/>
              <w:jc w:val="center"/>
              <w:rPr>
                <w:sz w:val="24"/>
                <w:szCs w:val="24"/>
                <w:lang w:eastAsia="ru-RU"/>
              </w:rPr>
            </w:pPr>
          </w:p>
        </w:tc>
        <w:tc>
          <w:tcPr>
            <w:tcW w:w="992" w:type="dxa"/>
          </w:tcPr>
          <w:p w:rsidR="00B434D7" w:rsidRDefault="00B434D7" w:rsidP="001235AD">
            <w:pPr>
              <w:widowControl w:val="0"/>
              <w:tabs>
                <w:tab w:val="left" w:pos="0"/>
              </w:tabs>
              <w:ind w:firstLine="0"/>
              <w:jc w:val="center"/>
              <w:rPr>
                <w:sz w:val="24"/>
                <w:szCs w:val="24"/>
                <w:lang w:eastAsia="ru-RU"/>
              </w:rPr>
            </w:pPr>
          </w:p>
        </w:tc>
        <w:tc>
          <w:tcPr>
            <w:tcW w:w="567" w:type="dxa"/>
          </w:tcPr>
          <w:p w:rsidR="00B434D7" w:rsidRDefault="00B434D7" w:rsidP="001235AD">
            <w:pPr>
              <w:widowControl w:val="0"/>
              <w:tabs>
                <w:tab w:val="left" w:pos="0"/>
              </w:tabs>
              <w:ind w:firstLine="0"/>
              <w:jc w:val="center"/>
              <w:rPr>
                <w:sz w:val="24"/>
                <w:szCs w:val="24"/>
                <w:lang w:eastAsia="ru-RU"/>
              </w:rPr>
            </w:pPr>
          </w:p>
        </w:tc>
        <w:tc>
          <w:tcPr>
            <w:tcW w:w="963" w:type="dxa"/>
          </w:tcPr>
          <w:p w:rsidR="00B434D7" w:rsidRDefault="00B434D7" w:rsidP="001235AD">
            <w:pPr>
              <w:widowControl w:val="0"/>
              <w:tabs>
                <w:tab w:val="left" w:pos="0"/>
              </w:tabs>
              <w:ind w:firstLine="0"/>
              <w:jc w:val="center"/>
              <w:rPr>
                <w:sz w:val="24"/>
                <w:szCs w:val="24"/>
                <w:lang w:eastAsia="ru-RU"/>
              </w:rPr>
            </w:pPr>
          </w:p>
        </w:tc>
        <w:tc>
          <w:tcPr>
            <w:tcW w:w="668"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r>
      <w:tr w:rsidR="00B434D7" w:rsidTr="00B434D7">
        <w:tc>
          <w:tcPr>
            <w:tcW w:w="2485" w:type="dxa"/>
          </w:tcPr>
          <w:p w:rsidR="00B434D7" w:rsidRPr="00B23A86" w:rsidRDefault="00B434D7" w:rsidP="001235AD">
            <w:pPr>
              <w:widowControl w:val="0"/>
              <w:tabs>
                <w:tab w:val="left" w:pos="0"/>
              </w:tabs>
              <w:ind w:firstLine="0"/>
              <w:jc w:val="center"/>
              <w:rPr>
                <w:sz w:val="20"/>
                <w:szCs w:val="20"/>
                <w:lang w:eastAsia="ru-RU"/>
              </w:rPr>
            </w:pPr>
          </w:p>
        </w:tc>
        <w:tc>
          <w:tcPr>
            <w:tcW w:w="811" w:type="dxa"/>
          </w:tcPr>
          <w:p w:rsidR="00B434D7" w:rsidRPr="002A330D" w:rsidRDefault="00B434D7" w:rsidP="001235AD">
            <w:pPr>
              <w:widowControl w:val="0"/>
              <w:tabs>
                <w:tab w:val="left" w:pos="0"/>
              </w:tabs>
              <w:ind w:firstLine="0"/>
              <w:jc w:val="center"/>
              <w:rPr>
                <w:sz w:val="24"/>
                <w:szCs w:val="24"/>
                <w:lang w:eastAsia="ru-RU"/>
              </w:rPr>
            </w:pPr>
          </w:p>
        </w:tc>
        <w:tc>
          <w:tcPr>
            <w:tcW w:w="810" w:type="dxa"/>
          </w:tcPr>
          <w:p w:rsidR="00B434D7" w:rsidRPr="002A330D" w:rsidRDefault="00B434D7" w:rsidP="001235AD">
            <w:pPr>
              <w:widowControl w:val="0"/>
              <w:tabs>
                <w:tab w:val="left" w:pos="0"/>
              </w:tabs>
              <w:ind w:firstLine="0"/>
              <w:jc w:val="center"/>
              <w:rPr>
                <w:sz w:val="24"/>
                <w:szCs w:val="24"/>
                <w:lang w:eastAsia="ru-RU"/>
              </w:rPr>
            </w:pPr>
          </w:p>
        </w:tc>
        <w:tc>
          <w:tcPr>
            <w:tcW w:w="810" w:type="dxa"/>
          </w:tcPr>
          <w:p w:rsidR="00B434D7" w:rsidRPr="002A330D" w:rsidRDefault="00B434D7" w:rsidP="001235AD">
            <w:pPr>
              <w:widowControl w:val="0"/>
              <w:tabs>
                <w:tab w:val="left" w:pos="0"/>
              </w:tabs>
              <w:ind w:firstLine="0"/>
              <w:jc w:val="center"/>
              <w:rPr>
                <w:sz w:val="24"/>
                <w:szCs w:val="24"/>
                <w:lang w:eastAsia="ru-RU"/>
              </w:rPr>
            </w:pPr>
          </w:p>
        </w:tc>
        <w:tc>
          <w:tcPr>
            <w:tcW w:w="579" w:type="dxa"/>
          </w:tcPr>
          <w:p w:rsidR="00B434D7" w:rsidRPr="002A330D" w:rsidRDefault="00B434D7" w:rsidP="001235AD">
            <w:pPr>
              <w:widowControl w:val="0"/>
              <w:tabs>
                <w:tab w:val="left" w:pos="0"/>
              </w:tabs>
              <w:ind w:firstLine="0"/>
              <w:jc w:val="center"/>
              <w:rPr>
                <w:sz w:val="24"/>
                <w:szCs w:val="24"/>
                <w:lang w:eastAsia="ru-RU"/>
              </w:rPr>
            </w:pPr>
          </w:p>
        </w:tc>
        <w:tc>
          <w:tcPr>
            <w:tcW w:w="709" w:type="dxa"/>
          </w:tcPr>
          <w:p w:rsidR="00B434D7" w:rsidRPr="002A330D" w:rsidRDefault="00B434D7" w:rsidP="001235AD">
            <w:pPr>
              <w:widowControl w:val="0"/>
              <w:tabs>
                <w:tab w:val="left" w:pos="0"/>
              </w:tabs>
              <w:ind w:firstLine="0"/>
              <w:jc w:val="center"/>
              <w:rPr>
                <w:sz w:val="24"/>
                <w:szCs w:val="24"/>
                <w:lang w:eastAsia="ru-RU"/>
              </w:rPr>
            </w:pPr>
          </w:p>
        </w:tc>
        <w:tc>
          <w:tcPr>
            <w:tcW w:w="708" w:type="dxa"/>
          </w:tcPr>
          <w:p w:rsidR="00B434D7" w:rsidRPr="002A330D" w:rsidRDefault="00B434D7" w:rsidP="001235AD">
            <w:pPr>
              <w:widowControl w:val="0"/>
              <w:tabs>
                <w:tab w:val="left" w:pos="0"/>
              </w:tabs>
              <w:ind w:firstLine="0"/>
              <w:jc w:val="center"/>
              <w:rPr>
                <w:sz w:val="24"/>
                <w:szCs w:val="24"/>
                <w:lang w:eastAsia="ru-RU"/>
              </w:rPr>
            </w:pPr>
          </w:p>
        </w:tc>
        <w:tc>
          <w:tcPr>
            <w:tcW w:w="909" w:type="dxa"/>
          </w:tcPr>
          <w:p w:rsidR="00B434D7" w:rsidRPr="002A330D" w:rsidRDefault="00B434D7" w:rsidP="001235AD">
            <w:pPr>
              <w:widowControl w:val="0"/>
              <w:tabs>
                <w:tab w:val="left" w:pos="0"/>
              </w:tabs>
              <w:ind w:firstLine="0"/>
              <w:jc w:val="center"/>
              <w:rPr>
                <w:sz w:val="24"/>
                <w:szCs w:val="24"/>
                <w:lang w:eastAsia="ru-RU"/>
              </w:rPr>
            </w:pPr>
          </w:p>
        </w:tc>
        <w:tc>
          <w:tcPr>
            <w:tcW w:w="934" w:type="dxa"/>
          </w:tcPr>
          <w:p w:rsidR="00B434D7" w:rsidRPr="002A330D" w:rsidRDefault="00B434D7" w:rsidP="001235AD">
            <w:pPr>
              <w:widowControl w:val="0"/>
              <w:tabs>
                <w:tab w:val="left" w:pos="0"/>
              </w:tabs>
              <w:ind w:firstLine="0"/>
              <w:jc w:val="center"/>
              <w:rPr>
                <w:sz w:val="24"/>
                <w:szCs w:val="24"/>
                <w:lang w:eastAsia="ru-RU"/>
              </w:rPr>
            </w:pPr>
          </w:p>
        </w:tc>
        <w:tc>
          <w:tcPr>
            <w:tcW w:w="884" w:type="dxa"/>
          </w:tcPr>
          <w:p w:rsidR="00B434D7" w:rsidRPr="002A330D" w:rsidRDefault="00B434D7" w:rsidP="001235AD">
            <w:pPr>
              <w:widowControl w:val="0"/>
              <w:tabs>
                <w:tab w:val="left" w:pos="0"/>
              </w:tabs>
              <w:ind w:firstLine="0"/>
              <w:jc w:val="center"/>
              <w:rPr>
                <w:sz w:val="24"/>
                <w:szCs w:val="24"/>
                <w:lang w:eastAsia="ru-RU"/>
              </w:rPr>
            </w:pPr>
          </w:p>
        </w:tc>
        <w:tc>
          <w:tcPr>
            <w:tcW w:w="817" w:type="dxa"/>
          </w:tcPr>
          <w:p w:rsidR="00B434D7" w:rsidRPr="002A330D" w:rsidRDefault="00B434D7" w:rsidP="001235AD">
            <w:pPr>
              <w:widowControl w:val="0"/>
              <w:tabs>
                <w:tab w:val="left" w:pos="0"/>
              </w:tabs>
              <w:ind w:firstLine="0"/>
              <w:jc w:val="center"/>
              <w:rPr>
                <w:sz w:val="24"/>
                <w:szCs w:val="24"/>
                <w:lang w:eastAsia="ru-RU"/>
              </w:rPr>
            </w:pPr>
          </w:p>
        </w:tc>
        <w:tc>
          <w:tcPr>
            <w:tcW w:w="992" w:type="dxa"/>
          </w:tcPr>
          <w:p w:rsidR="00B434D7" w:rsidRDefault="00B434D7" w:rsidP="001235AD">
            <w:pPr>
              <w:widowControl w:val="0"/>
              <w:tabs>
                <w:tab w:val="left" w:pos="0"/>
              </w:tabs>
              <w:ind w:firstLine="0"/>
              <w:jc w:val="center"/>
              <w:rPr>
                <w:sz w:val="24"/>
                <w:szCs w:val="24"/>
                <w:lang w:eastAsia="ru-RU"/>
              </w:rPr>
            </w:pPr>
          </w:p>
        </w:tc>
        <w:tc>
          <w:tcPr>
            <w:tcW w:w="567" w:type="dxa"/>
          </w:tcPr>
          <w:p w:rsidR="00B434D7" w:rsidRDefault="00B434D7" w:rsidP="001235AD">
            <w:pPr>
              <w:widowControl w:val="0"/>
              <w:tabs>
                <w:tab w:val="left" w:pos="0"/>
              </w:tabs>
              <w:ind w:firstLine="0"/>
              <w:jc w:val="center"/>
              <w:rPr>
                <w:sz w:val="24"/>
                <w:szCs w:val="24"/>
                <w:lang w:eastAsia="ru-RU"/>
              </w:rPr>
            </w:pPr>
          </w:p>
        </w:tc>
        <w:tc>
          <w:tcPr>
            <w:tcW w:w="963" w:type="dxa"/>
          </w:tcPr>
          <w:p w:rsidR="00B434D7" w:rsidRDefault="00B434D7" w:rsidP="001235AD">
            <w:pPr>
              <w:widowControl w:val="0"/>
              <w:tabs>
                <w:tab w:val="left" w:pos="0"/>
              </w:tabs>
              <w:ind w:firstLine="0"/>
              <w:jc w:val="center"/>
              <w:rPr>
                <w:sz w:val="24"/>
                <w:szCs w:val="24"/>
                <w:lang w:eastAsia="ru-RU"/>
              </w:rPr>
            </w:pPr>
          </w:p>
        </w:tc>
        <w:tc>
          <w:tcPr>
            <w:tcW w:w="668"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r>
      <w:tr w:rsidR="00B434D7" w:rsidTr="00B434D7">
        <w:tc>
          <w:tcPr>
            <w:tcW w:w="2485" w:type="dxa"/>
          </w:tcPr>
          <w:p w:rsidR="00B434D7" w:rsidRPr="00B23A86" w:rsidRDefault="00B434D7" w:rsidP="001235AD">
            <w:pPr>
              <w:widowControl w:val="0"/>
              <w:tabs>
                <w:tab w:val="left" w:pos="0"/>
              </w:tabs>
              <w:ind w:firstLine="0"/>
              <w:jc w:val="left"/>
              <w:rPr>
                <w:b/>
                <w:sz w:val="20"/>
                <w:szCs w:val="20"/>
                <w:lang w:eastAsia="ru-RU"/>
              </w:rPr>
            </w:pPr>
            <w:r w:rsidRPr="00B23A86">
              <w:rPr>
                <w:b/>
                <w:sz w:val="20"/>
                <w:szCs w:val="20"/>
                <w:lang w:eastAsia="ru-RU"/>
              </w:rPr>
              <w:t>Б2 Практика</w:t>
            </w:r>
          </w:p>
        </w:tc>
        <w:tc>
          <w:tcPr>
            <w:tcW w:w="811" w:type="dxa"/>
          </w:tcPr>
          <w:p w:rsidR="00B434D7" w:rsidRPr="002A330D" w:rsidRDefault="00B434D7" w:rsidP="001235AD">
            <w:pPr>
              <w:widowControl w:val="0"/>
              <w:tabs>
                <w:tab w:val="left" w:pos="0"/>
              </w:tabs>
              <w:ind w:firstLine="0"/>
              <w:jc w:val="center"/>
              <w:rPr>
                <w:sz w:val="24"/>
                <w:szCs w:val="24"/>
                <w:lang w:eastAsia="ru-RU"/>
              </w:rPr>
            </w:pPr>
          </w:p>
        </w:tc>
        <w:tc>
          <w:tcPr>
            <w:tcW w:w="810" w:type="dxa"/>
          </w:tcPr>
          <w:p w:rsidR="00B434D7" w:rsidRPr="002A330D" w:rsidRDefault="00B434D7" w:rsidP="001235AD">
            <w:pPr>
              <w:widowControl w:val="0"/>
              <w:tabs>
                <w:tab w:val="left" w:pos="0"/>
              </w:tabs>
              <w:ind w:firstLine="0"/>
              <w:jc w:val="center"/>
              <w:rPr>
                <w:sz w:val="24"/>
                <w:szCs w:val="24"/>
                <w:lang w:eastAsia="ru-RU"/>
              </w:rPr>
            </w:pPr>
          </w:p>
        </w:tc>
        <w:tc>
          <w:tcPr>
            <w:tcW w:w="810" w:type="dxa"/>
          </w:tcPr>
          <w:p w:rsidR="00B434D7" w:rsidRPr="002A330D" w:rsidRDefault="00B434D7" w:rsidP="001235AD">
            <w:pPr>
              <w:widowControl w:val="0"/>
              <w:tabs>
                <w:tab w:val="left" w:pos="0"/>
              </w:tabs>
              <w:ind w:firstLine="0"/>
              <w:jc w:val="center"/>
              <w:rPr>
                <w:sz w:val="24"/>
                <w:szCs w:val="24"/>
                <w:lang w:eastAsia="ru-RU"/>
              </w:rPr>
            </w:pPr>
          </w:p>
        </w:tc>
        <w:tc>
          <w:tcPr>
            <w:tcW w:w="579" w:type="dxa"/>
          </w:tcPr>
          <w:p w:rsidR="00B434D7" w:rsidRPr="002A330D" w:rsidRDefault="00B434D7" w:rsidP="001235AD">
            <w:pPr>
              <w:widowControl w:val="0"/>
              <w:tabs>
                <w:tab w:val="left" w:pos="0"/>
              </w:tabs>
              <w:ind w:firstLine="0"/>
              <w:jc w:val="center"/>
              <w:rPr>
                <w:sz w:val="24"/>
                <w:szCs w:val="24"/>
                <w:lang w:eastAsia="ru-RU"/>
              </w:rPr>
            </w:pPr>
          </w:p>
        </w:tc>
        <w:tc>
          <w:tcPr>
            <w:tcW w:w="709" w:type="dxa"/>
          </w:tcPr>
          <w:p w:rsidR="00B434D7" w:rsidRPr="002A330D" w:rsidRDefault="00B434D7" w:rsidP="001235AD">
            <w:pPr>
              <w:widowControl w:val="0"/>
              <w:tabs>
                <w:tab w:val="left" w:pos="0"/>
              </w:tabs>
              <w:ind w:firstLine="0"/>
              <w:jc w:val="center"/>
              <w:rPr>
                <w:sz w:val="24"/>
                <w:szCs w:val="24"/>
                <w:lang w:eastAsia="ru-RU"/>
              </w:rPr>
            </w:pPr>
          </w:p>
        </w:tc>
        <w:tc>
          <w:tcPr>
            <w:tcW w:w="708" w:type="dxa"/>
          </w:tcPr>
          <w:p w:rsidR="00B434D7" w:rsidRPr="002A330D" w:rsidRDefault="00B434D7" w:rsidP="001235AD">
            <w:pPr>
              <w:widowControl w:val="0"/>
              <w:tabs>
                <w:tab w:val="left" w:pos="0"/>
              </w:tabs>
              <w:ind w:firstLine="0"/>
              <w:jc w:val="center"/>
              <w:rPr>
                <w:sz w:val="24"/>
                <w:szCs w:val="24"/>
                <w:lang w:eastAsia="ru-RU"/>
              </w:rPr>
            </w:pPr>
          </w:p>
        </w:tc>
        <w:tc>
          <w:tcPr>
            <w:tcW w:w="909" w:type="dxa"/>
          </w:tcPr>
          <w:p w:rsidR="00B434D7" w:rsidRPr="002A330D" w:rsidRDefault="00B434D7" w:rsidP="001235AD">
            <w:pPr>
              <w:widowControl w:val="0"/>
              <w:tabs>
                <w:tab w:val="left" w:pos="0"/>
              </w:tabs>
              <w:ind w:firstLine="0"/>
              <w:jc w:val="center"/>
              <w:rPr>
                <w:sz w:val="24"/>
                <w:szCs w:val="24"/>
                <w:lang w:eastAsia="ru-RU"/>
              </w:rPr>
            </w:pPr>
          </w:p>
        </w:tc>
        <w:tc>
          <w:tcPr>
            <w:tcW w:w="934" w:type="dxa"/>
          </w:tcPr>
          <w:p w:rsidR="00B434D7" w:rsidRPr="002A330D" w:rsidRDefault="00B434D7" w:rsidP="001235AD">
            <w:pPr>
              <w:widowControl w:val="0"/>
              <w:tabs>
                <w:tab w:val="left" w:pos="0"/>
              </w:tabs>
              <w:ind w:firstLine="0"/>
              <w:jc w:val="center"/>
              <w:rPr>
                <w:sz w:val="24"/>
                <w:szCs w:val="24"/>
                <w:lang w:eastAsia="ru-RU"/>
              </w:rPr>
            </w:pPr>
          </w:p>
        </w:tc>
        <w:tc>
          <w:tcPr>
            <w:tcW w:w="884" w:type="dxa"/>
          </w:tcPr>
          <w:p w:rsidR="00B434D7" w:rsidRPr="002A330D" w:rsidRDefault="00B434D7" w:rsidP="001235AD">
            <w:pPr>
              <w:widowControl w:val="0"/>
              <w:tabs>
                <w:tab w:val="left" w:pos="0"/>
              </w:tabs>
              <w:ind w:firstLine="0"/>
              <w:jc w:val="center"/>
              <w:rPr>
                <w:sz w:val="24"/>
                <w:szCs w:val="24"/>
                <w:lang w:eastAsia="ru-RU"/>
              </w:rPr>
            </w:pPr>
          </w:p>
        </w:tc>
        <w:tc>
          <w:tcPr>
            <w:tcW w:w="817" w:type="dxa"/>
          </w:tcPr>
          <w:p w:rsidR="00B434D7" w:rsidRPr="002A330D" w:rsidRDefault="00B434D7" w:rsidP="001235AD">
            <w:pPr>
              <w:widowControl w:val="0"/>
              <w:tabs>
                <w:tab w:val="left" w:pos="0"/>
              </w:tabs>
              <w:ind w:firstLine="0"/>
              <w:jc w:val="center"/>
              <w:rPr>
                <w:sz w:val="24"/>
                <w:szCs w:val="24"/>
                <w:lang w:eastAsia="ru-RU"/>
              </w:rPr>
            </w:pPr>
          </w:p>
        </w:tc>
        <w:tc>
          <w:tcPr>
            <w:tcW w:w="992" w:type="dxa"/>
          </w:tcPr>
          <w:p w:rsidR="00B434D7" w:rsidRDefault="00B434D7" w:rsidP="001235AD">
            <w:pPr>
              <w:widowControl w:val="0"/>
              <w:tabs>
                <w:tab w:val="left" w:pos="0"/>
              </w:tabs>
              <w:ind w:firstLine="0"/>
              <w:jc w:val="center"/>
              <w:rPr>
                <w:sz w:val="24"/>
                <w:szCs w:val="24"/>
                <w:lang w:eastAsia="ru-RU"/>
              </w:rPr>
            </w:pPr>
          </w:p>
        </w:tc>
        <w:tc>
          <w:tcPr>
            <w:tcW w:w="567" w:type="dxa"/>
          </w:tcPr>
          <w:p w:rsidR="00B434D7" w:rsidRDefault="00B434D7" w:rsidP="001235AD">
            <w:pPr>
              <w:widowControl w:val="0"/>
              <w:tabs>
                <w:tab w:val="left" w:pos="0"/>
              </w:tabs>
              <w:ind w:firstLine="0"/>
              <w:jc w:val="center"/>
              <w:rPr>
                <w:sz w:val="24"/>
                <w:szCs w:val="24"/>
                <w:lang w:eastAsia="ru-RU"/>
              </w:rPr>
            </w:pPr>
          </w:p>
        </w:tc>
        <w:tc>
          <w:tcPr>
            <w:tcW w:w="963" w:type="dxa"/>
          </w:tcPr>
          <w:p w:rsidR="00B434D7" w:rsidRDefault="00B434D7" w:rsidP="001235AD">
            <w:pPr>
              <w:widowControl w:val="0"/>
              <w:tabs>
                <w:tab w:val="left" w:pos="0"/>
              </w:tabs>
              <w:ind w:firstLine="0"/>
              <w:jc w:val="center"/>
              <w:rPr>
                <w:sz w:val="24"/>
                <w:szCs w:val="24"/>
                <w:lang w:eastAsia="ru-RU"/>
              </w:rPr>
            </w:pPr>
          </w:p>
        </w:tc>
        <w:tc>
          <w:tcPr>
            <w:tcW w:w="668"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r>
      <w:tr w:rsidR="00B434D7" w:rsidTr="00B434D7">
        <w:tc>
          <w:tcPr>
            <w:tcW w:w="2485" w:type="dxa"/>
          </w:tcPr>
          <w:p w:rsidR="00B434D7" w:rsidRPr="00B23A86" w:rsidRDefault="00B434D7" w:rsidP="001235AD">
            <w:pPr>
              <w:widowControl w:val="0"/>
              <w:tabs>
                <w:tab w:val="left" w:pos="0"/>
              </w:tabs>
              <w:ind w:firstLine="0"/>
              <w:rPr>
                <w:i/>
                <w:sz w:val="20"/>
                <w:szCs w:val="20"/>
                <w:lang w:eastAsia="ru-RU"/>
              </w:rPr>
            </w:pPr>
            <w:r w:rsidRPr="00B23A86">
              <w:rPr>
                <w:i/>
                <w:sz w:val="20"/>
                <w:szCs w:val="20"/>
                <w:lang w:eastAsia="ru-RU"/>
              </w:rPr>
              <w:t>Обязательная часть</w:t>
            </w:r>
          </w:p>
        </w:tc>
        <w:tc>
          <w:tcPr>
            <w:tcW w:w="811" w:type="dxa"/>
          </w:tcPr>
          <w:p w:rsidR="00B434D7" w:rsidRPr="002A330D" w:rsidRDefault="00B434D7" w:rsidP="001235AD">
            <w:pPr>
              <w:widowControl w:val="0"/>
              <w:tabs>
                <w:tab w:val="left" w:pos="0"/>
              </w:tabs>
              <w:ind w:firstLine="0"/>
              <w:jc w:val="center"/>
              <w:rPr>
                <w:sz w:val="24"/>
                <w:szCs w:val="24"/>
                <w:lang w:eastAsia="ru-RU"/>
              </w:rPr>
            </w:pPr>
          </w:p>
        </w:tc>
        <w:tc>
          <w:tcPr>
            <w:tcW w:w="810" w:type="dxa"/>
          </w:tcPr>
          <w:p w:rsidR="00B434D7" w:rsidRPr="002A330D" w:rsidRDefault="00B434D7" w:rsidP="001235AD">
            <w:pPr>
              <w:widowControl w:val="0"/>
              <w:tabs>
                <w:tab w:val="left" w:pos="0"/>
              </w:tabs>
              <w:ind w:firstLine="0"/>
              <w:jc w:val="center"/>
              <w:rPr>
                <w:sz w:val="24"/>
                <w:szCs w:val="24"/>
                <w:lang w:eastAsia="ru-RU"/>
              </w:rPr>
            </w:pPr>
          </w:p>
        </w:tc>
        <w:tc>
          <w:tcPr>
            <w:tcW w:w="810" w:type="dxa"/>
          </w:tcPr>
          <w:p w:rsidR="00B434D7" w:rsidRPr="002A330D" w:rsidRDefault="00B434D7" w:rsidP="001235AD">
            <w:pPr>
              <w:widowControl w:val="0"/>
              <w:tabs>
                <w:tab w:val="left" w:pos="0"/>
              </w:tabs>
              <w:ind w:firstLine="0"/>
              <w:jc w:val="center"/>
              <w:rPr>
                <w:sz w:val="24"/>
                <w:szCs w:val="24"/>
                <w:lang w:eastAsia="ru-RU"/>
              </w:rPr>
            </w:pPr>
          </w:p>
        </w:tc>
        <w:tc>
          <w:tcPr>
            <w:tcW w:w="579" w:type="dxa"/>
          </w:tcPr>
          <w:p w:rsidR="00B434D7" w:rsidRPr="002A330D" w:rsidRDefault="00B434D7" w:rsidP="001235AD">
            <w:pPr>
              <w:widowControl w:val="0"/>
              <w:tabs>
                <w:tab w:val="left" w:pos="0"/>
              </w:tabs>
              <w:ind w:firstLine="0"/>
              <w:jc w:val="center"/>
              <w:rPr>
                <w:sz w:val="24"/>
                <w:szCs w:val="24"/>
                <w:lang w:eastAsia="ru-RU"/>
              </w:rPr>
            </w:pPr>
          </w:p>
        </w:tc>
        <w:tc>
          <w:tcPr>
            <w:tcW w:w="709" w:type="dxa"/>
          </w:tcPr>
          <w:p w:rsidR="00B434D7" w:rsidRPr="002A330D" w:rsidRDefault="00B434D7" w:rsidP="001235AD">
            <w:pPr>
              <w:widowControl w:val="0"/>
              <w:tabs>
                <w:tab w:val="left" w:pos="0"/>
              </w:tabs>
              <w:ind w:firstLine="0"/>
              <w:jc w:val="center"/>
              <w:rPr>
                <w:sz w:val="24"/>
                <w:szCs w:val="24"/>
                <w:lang w:eastAsia="ru-RU"/>
              </w:rPr>
            </w:pPr>
          </w:p>
        </w:tc>
        <w:tc>
          <w:tcPr>
            <w:tcW w:w="708" w:type="dxa"/>
          </w:tcPr>
          <w:p w:rsidR="00B434D7" w:rsidRPr="002A330D" w:rsidRDefault="00B434D7" w:rsidP="001235AD">
            <w:pPr>
              <w:widowControl w:val="0"/>
              <w:tabs>
                <w:tab w:val="left" w:pos="0"/>
              </w:tabs>
              <w:ind w:firstLine="0"/>
              <w:jc w:val="center"/>
              <w:rPr>
                <w:sz w:val="24"/>
                <w:szCs w:val="24"/>
                <w:lang w:eastAsia="ru-RU"/>
              </w:rPr>
            </w:pPr>
          </w:p>
        </w:tc>
        <w:tc>
          <w:tcPr>
            <w:tcW w:w="909" w:type="dxa"/>
          </w:tcPr>
          <w:p w:rsidR="00B434D7" w:rsidRPr="002A330D" w:rsidRDefault="00B434D7" w:rsidP="001235AD">
            <w:pPr>
              <w:widowControl w:val="0"/>
              <w:tabs>
                <w:tab w:val="left" w:pos="0"/>
              </w:tabs>
              <w:ind w:firstLine="0"/>
              <w:jc w:val="center"/>
              <w:rPr>
                <w:sz w:val="24"/>
                <w:szCs w:val="24"/>
                <w:lang w:eastAsia="ru-RU"/>
              </w:rPr>
            </w:pPr>
          </w:p>
        </w:tc>
        <w:tc>
          <w:tcPr>
            <w:tcW w:w="934" w:type="dxa"/>
          </w:tcPr>
          <w:p w:rsidR="00B434D7" w:rsidRPr="002A330D" w:rsidRDefault="00B434D7" w:rsidP="001235AD">
            <w:pPr>
              <w:widowControl w:val="0"/>
              <w:tabs>
                <w:tab w:val="left" w:pos="0"/>
              </w:tabs>
              <w:ind w:firstLine="0"/>
              <w:jc w:val="center"/>
              <w:rPr>
                <w:sz w:val="24"/>
                <w:szCs w:val="24"/>
                <w:lang w:eastAsia="ru-RU"/>
              </w:rPr>
            </w:pPr>
          </w:p>
        </w:tc>
        <w:tc>
          <w:tcPr>
            <w:tcW w:w="884" w:type="dxa"/>
          </w:tcPr>
          <w:p w:rsidR="00B434D7" w:rsidRPr="002A330D" w:rsidRDefault="00B434D7" w:rsidP="001235AD">
            <w:pPr>
              <w:widowControl w:val="0"/>
              <w:tabs>
                <w:tab w:val="left" w:pos="0"/>
              </w:tabs>
              <w:ind w:firstLine="0"/>
              <w:jc w:val="center"/>
              <w:rPr>
                <w:sz w:val="24"/>
                <w:szCs w:val="24"/>
                <w:lang w:eastAsia="ru-RU"/>
              </w:rPr>
            </w:pPr>
          </w:p>
        </w:tc>
        <w:tc>
          <w:tcPr>
            <w:tcW w:w="817" w:type="dxa"/>
          </w:tcPr>
          <w:p w:rsidR="00B434D7" w:rsidRPr="002A330D" w:rsidRDefault="00B434D7" w:rsidP="001235AD">
            <w:pPr>
              <w:widowControl w:val="0"/>
              <w:tabs>
                <w:tab w:val="left" w:pos="0"/>
              </w:tabs>
              <w:ind w:firstLine="0"/>
              <w:jc w:val="center"/>
              <w:rPr>
                <w:sz w:val="24"/>
                <w:szCs w:val="24"/>
                <w:lang w:eastAsia="ru-RU"/>
              </w:rPr>
            </w:pPr>
          </w:p>
        </w:tc>
        <w:tc>
          <w:tcPr>
            <w:tcW w:w="992" w:type="dxa"/>
          </w:tcPr>
          <w:p w:rsidR="00B434D7" w:rsidRDefault="00B434D7" w:rsidP="001235AD">
            <w:pPr>
              <w:widowControl w:val="0"/>
              <w:tabs>
                <w:tab w:val="left" w:pos="0"/>
              </w:tabs>
              <w:ind w:firstLine="0"/>
              <w:jc w:val="center"/>
              <w:rPr>
                <w:sz w:val="24"/>
                <w:szCs w:val="24"/>
                <w:lang w:eastAsia="ru-RU"/>
              </w:rPr>
            </w:pPr>
          </w:p>
        </w:tc>
        <w:tc>
          <w:tcPr>
            <w:tcW w:w="567" w:type="dxa"/>
          </w:tcPr>
          <w:p w:rsidR="00B434D7" w:rsidRDefault="00B434D7" w:rsidP="001235AD">
            <w:pPr>
              <w:widowControl w:val="0"/>
              <w:tabs>
                <w:tab w:val="left" w:pos="0"/>
              </w:tabs>
              <w:ind w:firstLine="0"/>
              <w:jc w:val="center"/>
              <w:rPr>
                <w:sz w:val="24"/>
                <w:szCs w:val="24"/>
                <w:lang w:eastAsia="ru-RU"/>
              </w:rPr>
            </w:pPr>
          </w:p>
        </w:tc>
        <w:tc>
          <w:tcPr>
            <w:tcW w:w="963" w:type="dxa"/>
          </w:tcPr>
          <w:p w:rsidR="00B434D7" w:rsidRDefault="00B434D7" w:rsidP="001235AD">
            <w:pPr>
              <w:widowControl w:val="0"/>
              <w:tabs>
                <w:tab w:val="left" w:pos="0"/>
              </w:tabs>
              <w:ind w:firstLine="0"/>
              <w:jc w:val="center"/>
              <w:rPr>
                <w:sz w:val="24"/>
                <w:szCs w:val="24"/>
                <w:lang w:eastAsia="ru-RU"/>
              </w:rPr>
            </w:pPr>
          </w:p>
        </w:tc>
        <w:tc>
          <w:tcPr>
            <w:tcW w:w="668"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r>
      <w:tr w:rsidR="00B434D7" w:rsidTr="00B434D7">
        <w:tc>
          <w:tcPr>
            <w:tcW w:w="2485" w:type="dxa"/>
          </w:tcPr>
          <w:p w:rsidR="00B434D7" w:rsidRPr="00B23A86" w:rsidRDefault="00B434D7" w:rsidP="001235AD">
            <w:pPr>
              <w:widowControl w:val="0"/>
              <w:tabs>
                <w:tab w:val="left" w:pos="0"/>
              </w:tabs>
              <w:ind w:firstLine="0"/>
              <w:jc w:val="center"/>
              <w:rPr>
                <w:sz w:val="20"/>
                <w:szCs w:val="20"/>
                <w:lang w:eastAsia="ru-RU"/>
              </w:rPr>
            </w:pPr>
          </w:p>
        </w:tc>
        <w:tc>
          <w:tcPr>
            <w:tcW w:w="811" w:type="dxa"/>
          </w:tcPr>
          <w:p w:rsidR="00B434D7" w:rsidRPr="002A330D" w:rsidRDefault="00B434D7" w:rsidP="001235AD">
            <w:pPr>
              <w:widowControl w:val="0"/>
              <w:tabs>
                <w:tab w:val="left" w:pos="0"/>
              </w:tabs>
              <w:ind w:firstLine="0"/>
              <w:jc w:val="center"/>
              <w:rPr>
                <w:sz w:val="24"/>
                <w:szCs w:val="24"/>
                <w:lang w:eastAsia="ru-RU"/>
              </w:rPr>
            </w:pPr>
          </w:p>
        </w:tc>
        <w:tc>
          <w:tcPr>
            <w:tcW w:w="810" w:type="dxa"/>
          </w:tcPr>
          <w:p w:rsidR="00B434D7" w:rsidRPr="002A330D" w:rsidRDefault="00B434D7" w:rsidP="001235AD">
            <w:pPr>
              <w:widowControl w:val="0"/>
              <w:tabs>
                <w:tab w:val="left" w:pos="0"/>
              </w:tabs>
              <w:ind w:firstLine="0"/>
              <w:jc w:val="center"/>
              <w:rPr>
                <w:sz w:val="24"/>
                <w:szCs w:val="24"/>
                <w:lang w:eastAsia="ru-RU"/>
              </w:rPr>
            </w:pPr>
          </w:p>
        </w:tc>
        <w:tc>
          <w:tcPr>
            <w:tcW w:w="810" w:type="dxa"/>
          </w:tcPr>
          <w:p w:rsidR="00B434D7" w:rsidRPr="002A330D" w:rsidRDefault="00B434D7" w:rsidP="001235AD">
            <w:pPr>
              <w:widowControl w:val="0"/>
              <w:tabs>
                <w:tab w:val="left" w:pos="0"/>
              </w:tabs>
              <w:ind w:firstLine="0"/>
              <w:jc w:val="center"/>
              <w:rPr>
                <w:sz w:val="24"/>
                <w:szCs w:val="24"/>
                <w:lang w:eastAsia="ru-RU"/>
              </w:rPr>
            </w:pPr>
          </w:p>
        </w:tc>
        <w:tc>
          <w:tcPr>
            <w:tcW w:w="579" w:type="dxa"/>
          </w:tcPr>
          <w:p w:rsidR="00B434D7" w:rsidRPr="002A330D" w:rsidRDefault="00B434D7" w:rsidP="001235AD">
            <w:pPr>
              <w:widowControl w:val="0"/>
              <w:tabs>
                <w:tab w:val="left" w:pos="0"/>
              </w:tabs>
              <w:ind w:firstLine="0"/>
              <w:jc w:val="center"/>
              <w:rPr>
                <w:sz w:val="24"/>
                <w:szCs w:val="24"/>
                <w:lang w:eastAsia="ru-RU"/>
              </w:rPr>
            </w:pPr>
          </w:p>
        </w:tc>
        <w:tc>
          <w:tcPr>
            <w:tcW w:w="709" w:type="dxa"/>
          </w:tcPr>
          <w:p w:rsidR="00B434D7" w:rsidRPr="002A330D" w:rsidRDefault="00B434D7" w:rsidP="001235AD">
            <w:pPr>
              <w:widowControl w:val="0"/>
              <w:tabs>
                <w:tab w:val="left" w:pos="0"/>
              </w:tabs>
              <w:ind w:firstLine="0"/>
              <w:jc w:val="center"/>
              <w:rPr>
                <w:sz w:val="24"/>
                <w:szCs w:val="24"/>
                <w:lang w:eastAsia="ru-RU"/>
              </w:rPr>
            </w:pPr>
          </w:p>
        </w:tc>
        <w:tc>
          <w:tcPr>
            <w:tcW w:w="708" w:type="dxa"/>
          </w:tcPr>
          <w:p w:rsidR="00B434D7" w:rsidRPr="002A330D" w:rsidRDefault="00B434D7" w:rsidP="001235AD">
            <w:pPr>
              <w:widowControl w:val="0"/>
              <w:tabs>
                <w:tab w:val="left" w:pos="0"/>
              </w:tabs>
              <w:ind w:firstLine="0"/>
              <w:jc w:val="center"/>
              <w:rPr>
                <w:sz w:val="24"/>
                <w:szCs w:val="24"/>
                <w:lang w:eastAsia="ru-RU"/>
              </w:rPr>
            </w:pPr>
          </w:p>
        </w:tc>
        <w:tc>
          <w:tcPr>
            <w:tcW w:w="909" w:type="dxa"/>
          </w:tcPr>
          <w:p w:rsidR="00B434D7" w:rsidRPr="002A330D" w:rsidRDefault="00B434D7" w:rsidP="001235AD">
            <w:pPr>
              <w:widowControl w:val="0"/>
              <w:tabs>
                <w:tab w:val="left" w:pos="0"/>
              </w:tabs>
              <w:ind w:firstLine="0"/>
              <w:jc w:val="center"/>
              <w:rPr>
                <w:sz w:val="24"/>
                <w:szCs w:val="24"/>
                <w:lang w:eastAsia="ru-RU"/>
              </w:rPr>
            </w:pPr>
          </w:p>
        </w:tc>
        <w:tc>
          <w:tcPr>
            <w:tcW w:w="934" w:type="dxa"/>
          </w:tcPr>
          <w:p w:rsidR="00B434D7" w:rsidRPr="002A330D" w:rsidRDefault="00B434D7" w:rsidP="001235AD">
            <w:pPr>
              <w:widowControl w:val="0"/>
              <w:tabs>
                <w:tab w:val="left" w:pos="0"/>
              </w:tabs>
              <w:ind w:firstLine="0"/>
              <w:jc w:val="center"/>
              <w:rPr>
                <w:sz w:val="24"/>
                <w:szCs w:val="24"/>
                <w:lang w:eastAsia="ru-RU"/>
              </w:rPr>
            </w:pPr>
          </w:p>
        </w:tc>
        <w:tc>
          <w:tcPr>
            <w:tcW w:w="884" w:type="dxa"/>
          </w:tcPr>
          <w:p w:rsidR="00B434D7" w:rsidRPr="002A330D" w:rsidRDefault="00B434D7" w:rsidP="0004735A">
            <w:pPr>
              <w:widowControl w:val="0"/>
              <w:tabs>
                <w:tab w:val="left" w:pos="0"/>
              </w:tabs>
              <w:ind w:firstLine="0"/>
              <w:jc w:val="center"/>
              <w:rPr>
                <w:sz w:val="24"/>
                <w:szCs w:val="24"/>
                <w:lang w:eastAsia="ru-RU"/>
              </w:rPr>
            </w:pPr>
            <w:r w:rsidRPr="002A330D">
              <w:rPr>
                <w:sz w:val="16"/>
                <w:szCs w:val="16"/>
                <w:lang w:eastAsia="ru-RU"/>
              </w:rPr>
              <w:t>ИДК</w:t>
            </w:r>
            <w:r w:rsidRPr="002A330D">
              <w:rPr>
                <w:sz w:val="16"/>
                <w:szCs w:val="16"/>
                <w:vertAlign w:val="subscript"/>
                <w:lang w:eastAsia="ru-RU"/>
              </w:rPr>
              <w:t>ОПК3.1</w:t>
            </w:r>
          </w:p>
        </w:tc>
        <w:tc>
          <w:tcPr>
            <w:tcW w:w="817" w:type="dxa"/>
          </w:tcPr>
          <w:p w:rsidR="00B434D7" w:rsidRPr="002A330D" w:rsidRDefault="00B434D7" w:rsidP="001235AD">
            <w:pPr>
              <w:widowControl w:val="0"/>
              <w:tabs>
                <w:tab w:val="left" w:pos="0"/>
              </w:tabs>
              <w:ind w:firstLine="0"/>
              <w:jc w:val="center"/>
              <w:rPr>
                <w:sz w:val="24"/>
                <w:szCs w:val="24"/>
                <w:lang w:eastAsia="ru-RU"/>
              </w:rPr>
            </w:pPr>
          </w:p>
        </w:tc>
        <w:tc>
          <w:tcPr>
            <w:tcW w:w="992" w:type="dxa"/>
          </w:tcPr>
          <w:p w:rsidR="00B434D7" w:rsidRDefault="00B434D7" w:rsidP="001235AD">
            <w:pPr>
              <w:widowControl w:val="0"/>
              <w:tabs>
                <w:tab w:val="left" w:pos="0"/>
              </w:tabs>
              <w:ind w:firstLine="0"/>
              <w:jc w:val="center"/>
              <w:rPr>
                <w:sz w:val="24"/>
                <w:szCs w:val="24"/>
                <w:lang w:eastAsia="ru-RU"/>
              </w:rPr>
            </w:pPr>
          </w:p>
        </w:tc>
        <w:tc>
          <w:tcPr>
            <w:tcW w:w="567" w:type="dxa"/>
          </w:tcPr>
          <w:p w:rsidR="00B434D7" w:rsidRDefault="00B434D7" w:rsidP="001235AD">
            <w:pPr>
              <w:widowControl w:val="0"/>
              <w:tabs>
                <w:tab w:val="left" w:pos="0"/>
              </w:tabs>
              <w:ind w:firstLine="0"/>
              <w:jc w:val="center"/>
              <w:rPr>
                <w:sz w:val="24"/>
                <w:szCs w:val="24"/>
                <w:lang w:eastAsia="ru-RU"/>
              </w:rPr>
            </w:pPr>
          </w:p>
        </w:tc>
        <w:tc>
          <w:tcPr>
            <w:tcW w:w="963" w:type="dxa"/>
          </w:tcPr>
          <w:p w:rsidR="00B434D7" w:rsidRDefault="00B434D7" w:rsidP="001235AD">
            <w:pPr>
              <w:widowControl w:val="0"/>
              <w:tabs>
                <w:tab w:val="left" w:pos="0"/>
              </w:tabs>
              <w:ind w:firstLine="0"/>
              <w:jc w:val="center"/>
              <w:rPr>
                <w:sz w:val="24"/>
                <w:szCs w:val="24"/>
                <w:lang w:eastAsia="ru-RU"/>
              </w:rPr>
            </w:pPr>
          </w:p>
        </w:tc>
        <w:tc>
          <w:tcPr>
            <w:tcW w:w="668"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r>
      <w:tr w:rsidR="00B434D7" w:rsidTr="00B434D7">
        <w:tc>
          <w:tcPr>
            <w:tcW w:w="2485" w:type="dxa"/>
          </w:tcPr>
          <w:p w:rsidR="00B434D7" w:rsidRPr="00B23A86" w:rsidRDefault="00B434D7" w:rsidP="001235AD">
            <w:pPr>
              <w:widowControl w:val="0"/>
              <w:tabs>
                <w:tab w:val="left" w:pos="0"/>
              </w:tabs>
              <w:ind w:firstLine="0"/>
              <w:jc w:val="center"/>
              <w:rPr>
                <w:sz w:val="20"/>
                <w:szCs w:val="20"/>
                <w:lang w:eastAsia="ru-RU"/>
              </w:rPr>
            </w:pPr>
            <w:r>
              <w:rPr>
                <w:sz w:val="20"/>
                <w:szCs w:val="20"/>
                <w:lang w:eastAsia="ru-RU"/>
              </w:rPr>
              <w:t>Преддипломная практика</w:t>
            </w:r>
          </w:p>
        </w:tc>
        <w:tc>
          <w:tcPr>
            <w:tcW w:w="811" w:type="dxa"/>
          </w:tcPr>
          <w:p w:rsidR="00B434D7" w:rsidRPr="002A330D" w:rsidRDefault="00B434D7" w:rsidP="001235AD">
            <w:pPr>
              <w:widowControl w:val="0"/>
              <w:tabs>
                <w:tab w:val="left" w:pos="0"/>
              </w:tabs>
              <w:ind w:firstLine="0"/>
              <w:jc w:val="center"/>
              <w:rPr>
                <w:sz w:val="24"/>
                <w:szCs w:val="24"/>
                <w:lang w:eastAsia="ru-RU"/>
              </w:rPr>
            </w:pPr>
          </w:p>
        </w:tc>
        <w:tc>
          <w:tcPr>
            <w:tcW w:w="810" w:type="dxa"/>
          </w:tcPr>
          <w:p w:rsidR="00B434D7" w:rsidRPr="002A330D" w:rsidRDefault="00B434D7" w:rsidP="001235AD">
            <w:pPr>
              <w:widowControl w:val="0"/>
              <w:tabs>
                <w:tab w:val="left" w:pos="0"/>
              </w:tabs>
              <w:ind w:firstLine="0"/>
              <w:jc w:val="center"/>
              <w:rPr>
                <w:sz w:val="24"/>
                <w:szCs w:val="24"/>
                <w:lang w:eastAsia="ru-RU"/>
              </w:rPr>
            </w:pPr>
          </w:p>
        </w:tc>
        <w:tc>
          <w:tcPr>
            <w:tcW w:w="810" w:type="dxa"/>
          </w:tcPr>
          <w:p w:rsidR="00B434D7" w:rsidRPr="002A330D" w:rsidRDefault="00B434D7" w:rsidP="0004735A">
            <w:pPr>
              <w:widowControl w:val="0"/>
              <w:tabs>
                <w:tab w:val="left" w:pos="0"/>
              </w:tabs>
              <w:ind w:firstLine="0"/>
              <w:jc w:val="center"/>
              <w:rPr>
                <w:sz w:val="24"/>
                <w:szCs w:val="24"/>
                <w:lang w:eastAsia="ru-RU"/>
              </w:rPr>
            </w:pPr>
            <w:r w:rsidRPr="002A330D">
              <w:rPr>
                <w:sz w:val="16"/>
                <w:szCs w:val="16"/>
                <w:lang w:eastAsia="ru-RU"/>
              </w:rPr>
              <w:t>ИДК</w:t>
            </w:r>
            <w:r w:rsidRPr="002A330D">
              <w:rPr>
                <w:sz w:val="16"/>
                <w:szCs w:val="16"/>
                <w:vertAlign w:val="subscript"/>
                <w:lang w:eastAsia="ru-RU"/>
              </w:rPr>
              <w:t>УК3.1</w:t>
            </w:r>
          </w:p>
        </w:tc>
        <w:tc>
          <w:tcPr>
            <w:tcW w:w="579" w:type="dxa"/>
          </w:tcPr>
          <w:p w:rsidR="00B434D7" w:rsidRPr="002A330D" w:rsidRDefault="00B434D7" w:rsidP="001235AD">
            <w:pPr>
              <w:widowControl w:val="0"/>
              <w:tabs>
                <w:tab w:val="left" w:pos="0"/>
              </w:tabs>
              <w:ind w:firstLine="0"/>
              <w:jc w:val="center"/>
              <w:rPr>
                <w:sz w:val="24"/>
                <w:szCs w:val="24"/>
                <w:lang w:eastAsia="ru-RU"/>
              </w:rPr>
            </w:pPr>
          </w:p>
        </w:tc>
        <w:tc>
          <w:tcPr>
            <w:tcW w:w="709" w:type="dxa"/>
          </w:tcPr>
          <w:p w:rsidR="00B434D7" w:rsidRPr="002A330D" w:rsidRDefault="00B434D7" w:rsidP="001235AD">
            <w:pPr>
              <w:widowControl w:val="0"/>
              <w:tabs>
                <w:tab w:val="left" w:pos="0"/>
              </w:tabs>
              <w:ind w:firstLine="0"/>
              <w:jc w:val="center"/>
              <w:rPr>
                <w:sz w:val="24"/>
                <w:szCs w:val="24"/>
                <w:lang w:eastAsia="ru-RU"/>
              </w:rPr>
            </w:pPr>
          </w:p>
        </w:tc>
        <w:tc>
          <w:tcPr>
            <w:tcW w:w="708" w:type="dxa"/>
          </w:tcPr>
          <w:p w:rsidR="00B434D7" w:rsidRPr="002A330D" w:rsidRDefault="00B434D7" w:rsidP="001235AD">
            <w:pPr>
              <w:widowControl w:val="0"/>
              <w:tabs>
                <w:tab w:val="left" w:pos="0"/>
              </w:tabs>
              <w:ind w:firstLine="0"/>
              <w:jc w:val="center"/>
              <w:rPr>
                <w:sz w:val="24"/>
                <w:szCs w:val="24"/>
                <w:lang w:eastAsia="ru-RU"/>
              </w:rPr>
            </w:pPr>
          </w:p>
        </w:tc>
        <w:tc>
          <w:tcPr>
            <w:tcW w:w="909" w:type="dxa"/>
          </w:tcPr>
          <w:p w:rsidR="00B434D7" w:rsidRPr="002A330D" w:rsidRDefault="00B434D7" w:rsidP="001235AD">
            <w:pPr>
              <w:widowControl w:val="0"/>
              <w:tabs>
                <w:tab w:val="left" w:pos="0"/>
              </w:tabs>
              <w:ind w:firstLine="0"/>
              <w:jc w:val="center"/>
              <w:rPr>
                <w:sz w:val="16"/>
                <w:szCs w:val="16"/>
                <w:vertAlign w:val="subscript"/>
                <w:lang w:eastAsia="ru-RU"/>
              </w:rPr>
            </w:pPr>
            <w:r w:rsidRPr="002A330D">
              <w:rPr>
                <w:sz w:val="16"/>
                <w:szCs w:val="16"/>
                <w:lang w:eastAsia="ru-RU"/>
              </w:rPr>
              <w:t>ИДК</w:t>
            </w:r>
            <w:r w:rsidRPr="002A330D">
              <w:rPr>
                <w:sz w:val="16"/>
                <w:szCs w:val="16"/>
                <w:vertAlign w:val="subscript"/>
                <w:lang w:eastAsia="ru-RU"/>
              </w:rPr>
              <w:t>ОПК1.2</w:t>
            </w:r>
          </w:p>
        </w:tc>
        <w:tc>
          <w:tcPr>
            <w:tcW w:w="934" w:type="dxa"/>
          </w:tcPr>
          <w:p w:rsidR="00B434D7" w:rsidRPr="002A330D" w:rsidRDefault="00B434D7" w:rsidP="001235AD">
            <w:pPr>
              <w:widowControl w:val="0"/>
              <w:tabs>
                <w:tab w:val="left" w:pos="0"/>
              </w:tabs>
              <w:ind w:firstLine="0"/>
              <w:jc w:val="center"/>
              <w:rPr>
                <w:sz w:val="16"/>
                <w:szCs w:val="16"/>
                <w:vertAlign w:val="subscript"/>
                <w:lang w:eastAsia="ru-RU"/>
              </w:rPr>
            </w:pPr>
          </w:p>
        </w:tc>
        <w:tc>
          <w:tcPr>
            <w:tcW w:w="884" w:type="dxa"/>
          </w:tcPr>
          <w:p w:rsidR="00B434D7" w:rsidRPr="002A330D" w:rsidRDefault="00B434D7" w:rsidP="001235AD">
            <w:pPr>
              <w:widowControl w:val="0"/>
              <w:tabs>
                <w:tab w:val="left" w:pos="0"/>
              </w:tabs>
              <w:ind w:firstLine="0"/>
              <w:jc w:val="center"/>
              <w:rPr>
                <w:sz w:val="24"/>
                <w:szCs w:val="24"/>
                <w:lang w:eastAsia="ru-RU"/>
              </w:rPr>
            </w:pPr>
          </w:p>
        </w:tc>
        <w:tc>
          <w:tcPr>
            <w:tcW w:w="817" w:type="dxa"/>
          </w:tcPr>
          <w:p w:rsidR="00B434D7" w:rsidRPr="002A330D" w:rsidRDefault="00B434D7" w:rsidP="001235AD">
            <w:pPr>
              <w:widowControl w:val="0"/>
              <w:tabs>
                <w:tab w:val="left" w:pos="0"/>
              </w:tabs>
              <w:ind w:firstLine="0"/>
              <w:jc w:val="center"/>
              <w:rPr>
                <w:sz w:val="24"/>
                <w:szCs w:val="24"/>
                <w:lang w:eastAsia="ru-RU"/>
              </w:rPr>
            </w:pPr>
          </w:p>
        </w:tc>
        <w:tc>
          <w:tcPr>
            <w:tcW w:w="992" w:type="dxa"/>
          </w:tcPr>
          <w:p w:rsidR="00B434D7" w:rsidRDefault="00B434D7" w:rsidP="001235AD">
            <w:pPr>
              <w:widowControl w:val="0"/>
              <w:tabs>
                <w:tab w:val="left" w:pos="0"/>
              </w:tabs>
              <w:ind w:firstLine="0"/>
              <w:jc w:val="center"/>
              <w:rPr>
                <w:sz w:val="24"/>
                <w:szCs w:val="24"/>
                <w:lang w:eastAsia="ru-RU"/>
              </w:rPr>
            </w:pPr>
          </w:p>
        </w:tc>
        <w:tc>
          <w:tcPr>
            <w:tcW w:w="567" w:type="dxa"/>
          </w:tcPr>
          <w:p w:rsidR="00B434D7" w:rsidRDefault="00B434D7" w:rsidP="001235AD">
            <w:pPr>
              <w:widowControl w:val="0"/>
              <w:tabs>
                <w:tab w:val="left" w:pos="0"/>
              </w:tabs>
              <w:ind w:firstLine="0"/>
              <w:jc w:val="center"/>
              <w:rPr>
                <w:sz w:val="24"/>
                <w:szCs w:val="24"/>
                <w:lang w:eastAsia="ru-RU"/>
              </w:rPr>
            </w:pPr>
          </w:p>
        </w:tc>
        <w:tc>
          <w:tcPr>
            <w:tcW w:w="963" w:type="dxa"/>
          </w:tcPr>
          <w:p w:rsidR="00B434D7" w:rsidRDefault="00B434D7" w:rsidP="001235AD">
            <w:pPr>
              <w:widowControl w:val="0"/>
              <w:tabs>
                <w:tab w:val="left" w:pos="0"/>
              </w:tabs>
              <w:ind w:firstLine="0"/>
              <w:jc w:val="center"/>
              <w:rPr>
                <w:sz w:val="24"/>
                <w:szCs w:val="24"/>
                <w:lang w:eastAsia="ru-RU"/>
              </w:rPr>
            </w:pPr>
          </w:p>
        </w:tc>
        <w:tc>
          <w:tcPr>
            <w:tcW w:w="668"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r>
      <w:tr w:rsidR="00B434D7" w:rsidTr="00B434D7">
        <w:tc>
          <w:tcPr>
            <w:tcW w:w="2485" w:type="dxa"/>
          </w:tcPr>
          <w:p w:rsidR="00B434D7" w:rsidRPr="00B23A86" w:rsidRDefault="00B434D7" w:rsidP="001235AD">
            <w:pPr>
              <w:widowControl w:val="0"/>
              <w:tabs>
                <w:tab w:val="left" w:pos="0"/>
              </w:tabs>
              <w:ind w:right="-108" w:firstLine="0"/>
              <w:rPr>
                <w:i/>
                <w:sz w:val="20"/>
                <w:szCs w:val="20"/>
                <w:lang w:eastAsia="ru-RU"/>
              </w:rPr>
            </w:pPr>
            <w:r w:rsidRPr="00B23A86">
              <w:rPr>
                <w:i/>
                <w:sz w:val="20"/>
                <w:szCs w:val="20"/>
                <w:lang w:eastAsia="ru-RU"/>
              </w:rPr>
              <w:t>Часть, формируемая участниками образовательных отношений</w:t>
            </w:r>
          </w:p>
        </w:tc>
        <w:tc>
          <w:tcPr>
            <w:tcW w:w="811" w:type="dxa"/>
          </w:tcPr>
          <w:p w:rsidR="00B434D7" w:rsidRPr="002A330D" w:rsidRDefault="00B434D7" w:rsidP="001235AD">
            <w:pPr>
              <w:widowControl w:val="0"/>
              <w:tabs>
                <w:tab w:val="left" w:pos="0"/>
              </w:tabs>
              <w:ind w:firstLine="0"/>
              <w:jc w:val="center"/>
              <w:rPr>
                <w:sz w:val="24"/>
                <w:szCs w:val="24"/>
                <w:lang w:eastAsia="ru-RU"/>
              </w:rPr>
            </w:pPr>
          </w:p>
        </w:tc>
        <w:tc>
          <w:tcPr>
            <w:tcW w:w="810" w:type="dxa"/>
          </w:tcPr>
          <w:p w:rsidR="00B434D7" w:rsidRPr="002A330D" w:rsidRDefault="00B434D7" w:rsidP="001235AD">
            <w:pPr>
              <w:widowControl w:val="0"/>
              <w:tabs>
                <w:tab w:val="left" w:pos="0"/>
              </w:tabs>
              <w:ind w:firstLine="0"/>
              <w:jc w:val="center"/>
              <w:rPr>
                <w:sz w:val="24"/>
                <w:szCs w:val="24"/>
                <w:lang w:eastAsia="ru-RU"/>
              </w:rPr>
            </w:pPr>
          </w:p>
        </w:tc>
        <w:tc>
          <w:tcPr>
            <w:tcW w:w="810" w:type="dxa"/>
          </w:tcPr>
          <w:p w:rsidR="00B434D7" w:rsidRPr="002A330D" w:rsidRDefault="00B434D7" w:rsidP="001235AD">
            <w:pPr>
              <w:widowControl w:val="0"/>
              <w:tabs>
                <w:tab w:val="left" w:pos="0"/>
              </w:tabs>
              <w:ind w:firstLine="0"/>
              <w:jc w:val="center"/>
              <w:rPr>
                <w:sz w:val="24"/>
                <w:szCs w:val="24"/>
                <w:lang w:eastAsia="ru-RU"/>
              </w:rPr>
            </w:pPr>
          </w:p>
        </w:tc>
        <w:tc>
          <w:tcPr>
            <w:tcW w:w="579" w:type="dxa"/>
          </w:tcPr>
          <w:p w:rsidR="00B434D7" w:rsidRPr="002A330D" w:rsidRDefault="00B434D7" w:rsidP="001235AD">
            <w:pPr>
              <w:widowControl w:val="0"/>
              <w:tabs>
                <w:tab w:val="left" w:pos="0"/>
              </w:tabs>
              <w:ind w:firstLine="0"/>
              <w:jc w:val="center"/>
              <w:rPr>
                <w:sz w:val="24"/>
                <w:szCs w:val="24"/>
                <w:lang w:eastAsia="ru-RU"/>
              </w:rPr>
            </w:pPr>
          </w:p>
        </w:tc>
        <w:tc>
          <w:tcPr>
            <w:tcW w:w="709" w:type="dxa"/>
          </w:tcPr>
          <w:p w:rsidR="00B434D7" w:rsidRPr="002A330D" w:rsidRDefault="00B434D7" w:rsidP="001235AD">
            <w:pPr>
              <w:widowControl w:val="0"/>
              <w:tabs>
                <w:tab w:val="left" w:pos="0"/>
              </w:tabs>
              <w:ind w:firstLine="0"/>
              <w:jc w:val="center"/>
              <w:rPr>
                <w:sz w:val="24"/>
                <w:szCs w:val="24"/>
                <w:lang w:eastAsia="ru-RU"/>
              </w:rPr>
            </w:pPr>
          </w:p>
        </w:tc>
        <w:tc>
          <w:tcPr>
            <w:tcW w:w="708" w:type="dxa"/>
          </w:tcPr>
          <w:p w:rsidR="00B434D7" w:rsidRPr="002A330D" w:rsidRDefault="00B434D7" w:rsidP="001235AD">
            <w:pPr>
              <w:widowControl w:val="0"/>
              <w:tabs>
                <w:tab w:val="left" w:pos="0"/>
              </w:tabs>
              <w:ind w:firstLine="0"/>
              <w:jc w:val="center"/>
              <w:rPr>
                <w:sz w:val="24"/>
                <w:szCs w:val="24"/>
                <w:lang w:eastAsia="ru-RU"/>
              </w:rPr>
            </w:pPr>
          </w:p>
        </w:tc>
        <w:tc>
          <w:tcPr>
            <w:tcW w:w="909" w:type="dxa"/>
          </w:tcPr>
          <w:p w:rsidR="00B434D7" w:rsidRPr="002A330D" w:rsidRDefault="00B434D7" w:rsidP="001235AD">
            <w:pPr>
              <w:widowControl w:val="0"/>
              <w:tabs>
                <w:tab w:val="left" w:pos="0"/>
              </w:tabs>
              <w:ind w:firstLine="0"/>
              <w:jc w:val="center"/>
              <w:rPr>
                <w:sz w:val="24"/>
                <w:szCs w:val="24"/>
                <w:lang w:eastAsia="ru-RU"/>
              </w:rPr>
            </w:pPr>
          </w:p>
        </w:tc>
        <w:tc>
          <w:tcPr>
            <w:tcW w:w="934" w:type="dxa"/>
          </w:tcPr>
          <w:p w:rsidR="00B434D7" w:rsidRPr="002A330D" w:rsidRDefault="00B434D7" w:rsidP="001235AD">
            <w:pPr>
              <w:widowControl w:val="0"/>
              <w:tabs>
                <w:tab w:val="left" w:pos="0"/>
              </w:tabs>
              <w:ind w:firstLine="0"/>
              <w:jc w:val="center"/>
              <w:rPr>
                <w:sz w:val="24"/>
                <w:szCs w:val="24"/>
                <w:lang w:eastAsia="ru-RU"/>
              </w:rPr>
            </w:pPr>
          </w:p>
        </w:tc>
        <w:tc>
          <w:tcPr>
            <w:tcW w:w="884" w:type="dxa"/>
          </w:tcPr>
          <w:p w:rsidR="00B434D7" w:rsidRPr="002A330D" w:rsidRDefault="00B434D7" w:rsidP="001235AD">
            <w:pPr>
              <w:widowControl w:val="0"/>
              <w:tabs>
                <w:tab w:val="left" w:pos="0"/>
              </w:tabs>
              <w:ind w:firstLine="0"/>
              <w:jc w:val="center"/>
              <w:rPr>
                <w:sz w:val="24"/>
                <w:szCs w:val="24"/>
                <w:lang w:eastAsia="ru-RU"/>
              </w:rPr>
            </w:pPr>
          </w:p>
        </w:tc>
        <w:tc>
          <w:tcPr>
            <w:tcW w:w="817" w:type="dxa"/>
          </w:tcPr>
          <w:p w:rsidR="00B434D7" w:rsidRPr="002A330D" w:rsidRDefault="00B434D7" w:rsidP="001235AD">
            <w:pPr>
              <w:widowControl w:val="0"/>
              <w:tabs>
                <w:tab w:val="left" w:pos="0"/>
              </w:tabs>
              <w:ind w:firstLine="0"/>
              <w:jc w:val="center"/>
              <w:rPr>
                <w:sz w:val="24"/>
                <w:szCs w:val="24"/>
                <w:lang w:eastAsia="ru-RU"/>
              </w:rPr>
            </w:pPr>
          </w:p>
        </w:tc>
        <w:tc>
          <w:tcPr>
            <w:tcW w:w="992" w:type="dxa"/>
          </w:tcPr>
          <w:p w:rsidR="00B434D7" w:rsidRDefault="00B434D7" w:rsidP="001235AD">
            <w:pPr>
              <w:widowControl w:val="0"/>
              <w:tabs>
                <w:tab w:val="left" w:pos="0"/>
              </w:tabs>
              <w:ind w:firstLine="0"/>
              <w:jc w:val="center"/>
              <w:rPr>
                <w:sz w:val="24"/>
                <w:szCs w:val="24"/>
                <w:lang w:eastAsia="ru-RU"/>
              </w:rPr>
            </w:pPr>
          </w:p>
        </w:tc>
        <w:tc>
          <w:tcPr>
            <w:tcW w:w="567" w:type="dxa"/>
          </w:tcPr>
          <w:p w:rsidR="00B434D7" w:rsidRDefault="00B434D7" w:rsidP="001235AD">
            <w:pPr>
              <w:widowControl w:val="0"/>
              <w:tabs>
                <w:tab w:val="left" w:pos="0"/>
              </w:tabs>
              <w:ind w:firstLine="0"/>
              <w:jc w:val="center"/>
              <w:rPr>
                <w:sz w:val="24"/>
                <w:szCs w:val="24"/>
                <w:lang w:eastAsia="ru-RU"/>
              </w:rPr>
            </w:pPr>
          </w:p>
        </w:tc>
        <w:tc>
          <w:tcPr>
            <w:tcW w:w="963" w:type="dxa"/>
          </w:tcPr>
          <w:p w:rsidR="00B434D7" w:rsidRDefault="00B434D7" w:rsidP="001235AD">
            <w:pPr>
              <w:widowControl w:val="0"/>
              <w:tabs>
                <w:tab w:val="left" w:pos="0"/>
              </w:tabs>
              <w:ind w:firstLine="0"/>
              <w:jc w:val="center"/>
              <w:rPr>
                <w:sz w:val="24"/>
                <w:szCs w:val="24"/>
                <w:lang w:eastAsia="ru-RU"/>
              </w:rPr>
            </w:pPr>
          </w:p>
        </w:tc>
        <w:tc>
          <w:tcPr>
            <w:tcW w:w="668"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r>
      <w:tr w:rsidR="00B434D7" w:rsidTr="00B434D7">
        <w:tc>
          <w:tcPr>
            <w:tcW w:w="2485" w:type="dxa"/>
          </w:tcPr>
          <w:p w:rsidR="00B434D7" w:rsidRPr="00B23A86" w:rsidRDefault="00B434D7" w:rsidP="001235AD">
            <w:pPr>
              <w:widowControl w:val="0"/>
              <w:tabs>
                <w:tab w:val="left" w:pos="0"/>
              </w:tabs>
              <w:ind w:firstLine="0"/>
              <w:jc w:val="center"/>
              <w:rPr>
                <w:sz w:val="20"/>
                <w:szCs w:val="20"/>
                <w:lang w:eastAsia="ru-RU"/>
              </w:rPr>
            </w:pPr>
          </w:p>
        </w:tc>
        <w:tc>
          <w:tcPr>
            <w:tcW w:w="811" w:type="dxa"/>
          </w:tcPr>
          <w:p w:rsidR="00B434D7" w:rsidRDefault="00B434D7" w:rsidP="001235AD">
            <w:pPr>
              <w:widowControl w:val="0"/>
              <w:tabs>
                <w:tab w:val="left" w:pos="0"/>
              </w:tabs>
              <w:ind w:firstLine="0"/>
              <w:jc w:val="center"/>
              <w:rPr>
                <w:sz w:val="24"/>
                <w:szCs w:val="24"/>
                <w:lang w:eastAsia="ru-RU"/>
              </w:rPr>
            </w:pPr>
          </w:p>
        </w:tc>
        <w:tc>
          <w:tcPr>
            <w:tcW w:w="810" w:type="dxa"/>
          </w:tcPr>
          <w:p w:rsidR="00B434D7" w:rsidRDefault="00B434D7" w:rsidP="001235AD">
            <w:pPr>
              <w:widowControl w:val="0"/>
              <w:tabs>
                <w:tab w:val="left" w:pos="0"/>
              </w:tabs>
              <w:ind w:firstLine="0"/>
              <w:jc w:val="center"/>
              <w:rPr>
                <w:sz w:val="24"/>
                <w:szCs w:val="24"/>
                <w:lang w:eastAsia="ru-RU"/>
              </w:rPr>
            </w:pPr>
          </w:p>
        </w:tc>
        <w:tc>
          <w:tcPr>
            <w:tcW w:w="810" w:type="dxa"/>
          </w:tcPr>
          <w:p w:rsidR="00B434D7" w:rsidRDefault="00B434D7" w:rsidP="001235AD">
            <w:pPr>
              <w:widowControl w:val="0"/>
              <w:tabs>
                <w:tab w:val="left" w:pos="0"/>
              </w:tabs>
              <w:ind w:firstLine="0"/>
              <w:jc w:val="center"/>
              <w:rPr>
                <w:sz w:val="24"/>
                <w:szCs w:val="24"/>
                <w:lang w:eastAsia="ru-RU"/>
              </w:rPr>
            </w:pPr>
          </w:p>
        </w:tc>
        <w:tc>
          <w:tcPr>
            <w:tcW w:w="579" w:type="dxa"/>
          </w:tcPr>
          <w:p w:rsidR="00B434D7" w:rsidRDefault="00B434D7" w:rsidP="001235AD">
            <w:pPr>
              <w:widowControl w:val="0"/>
              <w:tabs>
                <w:tab w:val="left" w:pos="0"/>
              </w:tabs>
              <w:ind w:firstLine="0"/>
              <w:jc w:val="center"/>
              <w:rPr>
                <w:sz w:val="24"/>
                <w:szCs w:val="24"/>
                <w:lang w:eastAsia="ru-RU"/>
              </w:rPr>
            </w:pPr>
          </w:p>
        </w:tc>
        <w:tc>
          <w:tcPr>
            <w:tcW w:w="709" w:type="dxa"/>
          </w:tcPr>
          <w:p w:rsidR="00B434D7" w:rsidRDefault="00B434D7" w:rsidP="001235AD">
            <w:pPr>
              <w:widowControl w:val="0"/>
              <w:tabs>
                <w:tab w:val="left" w:pos="0"/>
              </w:tabs>
              <w:ind w:firstLine="0"/>
              <w:jc w:val="center"/>
              <w:rPr>
                <w:sz w:val="24"/>
                <w:szCs w:val="24"/>
                <w:lang w:eastAsia="ru-RU"/>
              </w:rPr>
            </w:pPr>
          </w:p>
        </w:tc>
        <w:tc>
          <w:tcPr>
            <w:tcW w:w="708" w:type="dxa"/>
          </w:tcPr>
          <w:p w:rsidR="00B434D7" w:rsidRDefault="00B434D7" w:rsidP="001235AD">
            <w:pPr>
              <w:widowControl w:val="0"/>
              <w:tabs>
                <w:tab w:val="left" w:pos="0"/>
              </w:tabs>
              <w:ind w:firstLine="0"/>
              <w:jc w:val="center"/>
              <w:rPr>
                <w:sz w:val="24"/>
                <w:szCs w:val="24"/>
                <w:lang w:eastAsia="ru-RU"/>
              </w:rPr>
            </w:pPr>
          </w:p>
        </w:tc>
        <w:tc>
          <w:tcPr>
            <w:tcW w:w="909" w:type="dxa"/>
          </w:tcPr>
          <w:p w:rsidR="00B434D7" w:rsidRDefault="00B434D7" w:rsidP="001235AD">
            <w:pPr>
              <w:widowControl w:val="0"/>
              <w:tabs>
                <w:tab w:val="left" w:pos="0"/>
              </w:tabs>
              <w:ind w:firstLine="0"/>
              <w:jc w:val="center"/>
              <w:rPr>
                <w:sz w:val="24"/>
                <w:szCs w:val="24"/>
                <w:lang w:eastAsia="ru-RU"/>
              </w:rPr>
            </w:pPr>
          </w:p>
        </w:tc>
        <w:tc>
          <w:tcPr>
            <w:tcW w:w="934" w:type="dxa"/>
          </w:tcPr>
          <w:p w:rsidR="00B434D7" w:rsidRDefault="00B434D7" w:rsidP="001235AD">
            <w:pPr>
              <w:widowControl w:val="0"/>
              <w:tabs>
                <w:tab w:val="left" w:pos="0"/>
              </w:tabs>
              <w:ind w:firstLine="0"/>
              <w:jc w:val="center"/>
              <w:rPr>
                <w:sz w:val="24"/>
                <w:szCs w:val="24"/>
                <w:lang w:eastAsia="ru-RU"/>
              </w:rPr>
            </w:pPr>
          </w:p>
        </w:tc>
        <w:tc>
          <w:tcPr>
            <w:tcW w:w="884" w:type="dxa"/>
          </w:tcPr>
          <w:p w:rsidR="00B434D7" w:rsidRDefault="00B434D7" w:rsidP="001235AD">
            <w:pPr>
              <w:widowControl w:val="0"/>
              <w:tabs>
                <w:tab w:val="left" w:pos="0"/>
              </w:tabs>
              <w:ind w:firstLine="0"/>
              <w:jc w:val="center"/>
              <w:rPr>
                <w:sz w:val="24"/>
                <w:szCs w:val="24"/>
                <w:lang w:eastAsia="ru-RU"/>
              </w:rPr>
            </w:pPr>
          </w:p>
        </w:tc>
        <w:tc>
          <w:tcPr>
            <w:tcW w:w="817" w:type="dxa"/>
          </w:tcPr>
          <w:p w:rsidR="00B434D7" w:rsidRDefault="00B434D7" w:rsidP="001235AD">
            <w:pPr>
              <w:widowControl w:val="0"/>
              <w:tabs>
                <w:tab w:val="left" w:pos="0"/>
              </w:tabs>
              <w:ind w:firstLine="0"/>
              <w:jc w:val="center"/>
              <w:rPr>
                <w:sz w:val="24"/>
                <w:szCs w:val="24"/>
                <w:lang w:eastAsia="ru-RU"/>
              </w:rPr>
            </w:pPr>
          </w:p>
        </w:tc>
        <w:tc>
          <w:tcPr>
            <w:tcW w:w="992" w:type="dxa"/>
          </w:tcPr>
          <w:p w:rsidR="00B434D7" w:rsidRDefault="00B434D7" w:rsidP="001235AD">
            <w:pPr>
              <w:widowControl w:val="0"/>
              <w:tabs>
                <w:tab w:val="left" w:pos="0"/>
              </w:tabs>
              <w:ind w:firstLine="0"/>
              <w:jc w:val="center"/>
              <w:rPr>
                <w:sz w:val="24"/>
                <w:szCs w:val="24"/>
                <w:lang w:eastAsia="ru-RU"/>
              </w:rPr>
            </w:pPr>
          </w:p>
        </w:tc>
        <w:tc>
          <w:tcPr>
            <w:tcW w:w="567" w:type="dxa"/>
          </w:tcPr>
          <w:p w:rsidR="00B434D7" w:rsidRDefault="00B434D7" w:rsidP="001235AD">
            <w:pPr>
              <w:widowControl w:val="0"/>
              <w:tabs>
                <w:tab w:val="left" w:pos="0"/>
              </w:tabs>
              <w:ind w:firstLine="0"/>
              <w:jc w:val="center"/>
              <w:rPr>
                <w:sz w:val="24"/>
                <w:szCs w:val="24"/>
                <w:lang w:eastAsia="ru-RU"/>
              </w:rPr>
            </w:pPr>
          </w:p>
        </w:tc>
        <w:tc>
          <w:tcPr>
            <w:tcW w:w="963" w:type="dxa"/>
          </w:tcPr>
          <w:p w:rsidR="00B434D7" w:rsidRDefault="00B434D7" w:rsidP="001235AD">
            <w:pPr>
              <w:widowControl w:val="0"/>
              <w:tabs>
                <w:tab w:val="left" w:pos="0"/>
              </w:tabs>
              <w:ind w:firstLine="0"/>
              <w:jc w:val="center"/>
              <w:rPr>
                <w:sz w:val="24"/>
                <w:szCs w:val="24"/>
                <w:lang w:eastAsia="ru-RU"/>
              </w:rPr>
            </w:pPr>
          </w:p>
        </w:tc>
        <w:tc>
          <w:tcPr>
            <w:tcW w:w="668"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r>
      <w:tr w:rsidR="00B434D7" w:rsidTr="00B434D7">
        <w:tc>
          <w:tcPr>
            <w:tcW w:w="2485" w:type="dxa"/>
          </w:tcPr>
          <w:p w:rsidR="00B434D7" w:rsidRPr="00B23A86" w:rsidRDefault="00B434D7" w:rsidP="001235AD">
            <w:pPr>
              <w:widowControl w:val="0"/>
              <w:tabs>
                <w:tab w:val="left" w:pos="0"/>
              </w:tabs>
              <w:ind w:firstLine="0"/>
              <w:jc w:val="center"/>
              <w:rPr>
                <w:sz w:val="20"/>
                <w:szCs w:val="20"/>
                <w:lang w:eastAsia="ru-RU"/>
              </w:rPr>
            </w:pPr>
          </w:p>
        </w:tc>
        <w:tc>
          <w:tcPr>
            <w:tcW w:w="811" w:type="dxa"/>
          </w:tcPr>
          <w:p w:rsidR="00B434D7" w:rsidRDefault="00B434D7" w:rsidP="001235AD">
            <w:pPr>
              <w:widowControl w:val="0"/>
              <w:tabs>
                <w:tab w:val="left" w:pos="0"/>
              </w:tabs>
              <w:ind w:firstLine="0"/>
              <w:jc w:val="center"/>
              <w:rPr>
                <w:sz w:val="24"/>
                <w:szCs w:val="24"/>
                <w:lang w:eastAsia="ru-RU"/>
              </w:rPr>
            </w:pPr>
          </w:p>
        </w:tc>
        <w:tc>
          <w:tcPr>
            <w:tcW w:w="810" w:type="dxa"/>
          </w:tcPr>
          <w:p w:rsidR="00B434D7" w:rsidRDefault="00B434D7" w:rsidP="001235AD">
            <w:pPr>
              <w:widowControl w:val="0"/>
              <w:tabs>
                <w:tab w:val="left" w:pos="0"/>
              </w:tabs>
              <w:ind w:firstLine="0"/>
              <w:jc w:val="center"/>
              <w:rPr>
                <w:sz w:val="24"/>
                <w:szCs w:val="24"/>
                <w:lang w:eastAsia="ru-RU"/>
              </w:rPr>
            </w:pPr>
          </w:p>
        </w:tc>
        <w:tc>
          <w:tcPr>
            <w:tcW w:w="810" w:type="dxa"/>
          </w:tcPr>
          <w:p w:rsidR="00B434D7" w:rsidRDefault="00B434D7" w:rsidP="001235AD">
            <w:pPr>
              <w:widowControl w:val="0"/>
              <w:tabs>
                <w:tab w:val="left" w:pos="0"/>
              </w:tabs>
              <w:ind w:firstLine="0"/>
              <w:jc w:val="center"/>
              <w:rPr>
                <w:sz w:val="24"/>
                <w:szCs w:val="24"/>
                <w:lang w:eastAsia="ru-RU"/>
              </w:rPr>
            </w:pPr>
          </w:p>
        </w:tc>
        <w:tc>
          <w:tcPr>
            <w:tcW w:w="579" w:type="dxa"/>
          </w:tcPr>
          <w:p w:rsidR="00B434D7" w:rsidRDefault="00B434D7" w:rsidP="001235AD">
            <w:pPr>
              <w:widowControl w:val="0"/>
              <w:tabs>
                <w:tab w:val="left" w:pos="0"/>
              </w:tabs>
              <w:ind w:firstLine="0"/>
              <w:jc w:val="center"/>
              <w:rPr>
                <w:sz w:val="24"/>
                <w:szCs w:val="24"/>
                <w:lang w:eastAsia="ru-RU"/>
              </w:rPr>
            </w:pPr>
          </w:p>
        </w:tc>
        <w:tc>
          <w:tcPr>
            <w:tcW w:w="709" w:type="dxa"/>
          </w:tcPr>
          <w:p w:rsidR="00B434D7" w:rsidRDefault="00B434D7" w:rsidP="001235AD">
            <w:pPr>
              <w:widowControl w:val="0"/>
              <w:tabs>
                <w:tab w:val="left" w:pos="0"/>
              </w:tabs>
              <w:ind w:firstLine="0"/>
              <w:jc w:val="center"/>
              <w:rPr>
                <w:sz w:val="24"/>
                <w:szCs w:val="24"/>
                <w:lang w:eastAsia="ru-RU"/>
              </w:rPr>
            </w:pPr>
          </w:p>
        </w:tc>
        <w:tc>
          <w:tcPr>
            <w:tcW w:w="708" w:type="dxa"/>
          </w:tcPr>
          <w:p w:rsidR="00B434D7" w:rsidRDefault="00B434D7" w:rsidP="001235AD">
            <w:pPr>
              <w:widowControl w:val="0"/>
              <w:tabs>
                <w:tab w:val="left" w:pos="0"/>
              </w:tabs>
              <w:ind w:firstLine="0"/>
              <w:jc w:val="center"/>
              <w:rPr>
                <w:sz w:val="24"/>
                <w:szCs w:val="24"/>
                <w:lang w:eastAsia="ru-RU"/>
              </w:rPr>
            </w:pPr>
          </w:p>
        </w:tc>
        <w:tc>
          <w:tcPr>
            <w:tcW w:w="909" w:type="dxa"/>
          </w:tcPr>
          <w:p w:rsidR="00B434D7" w:rsidRDefault="00B434D7" w:rsidP="001235AD">
            <w:pPr>
              <w:widowControl w:val="0"/>
              <w:tabs>
                <w:tab w:val="left" w:pos="0"/>
              </w:tabs>
              <w:ind w:firstLine="0"/>
              <w:jc w:val="center"/>
              <w:rPr>
                <w:sz w:val="24"/>
                <w:szCs w:val="24"/>
                <w:lang w:eastAsia="ru-RU"/>
              </w:rPr>
            </w:pPr>
          </w:p>
        </w:tc>
        <w:tc>
          <w:tcPr>
            <w:tcW w:w="934" w:type="dxa"/>
          </w:tcPr>
          <w:p w:rsidR="00B434D7" w:rsidRDefault="00B434D7" w:rsidP="001235AD">
            <w:pPr>
              <w:widowControl w:val="0"/>
              <w:tabs>
                <w:tab w:val="left" w:pos="0"/>
              </w:tabs>
              <w:ind w:firstLine="0"/>
              <w:jc w:val="center"/>
              <w:rPr>
                <w:sz w:val="24"/>
                <w:szCs w:val="24"/>
                <w:lang w:eastAsia="ru-RU"/>
              </w:rPr>
            </w:pPr>
          </w:p>
        </w:tc>
        <w:tc>
          <w:tcPr>
            <w:tcW w:w="884" w:type="dxa"/>
          </w:tcPr>
          <w:p w:rsidR="00B434D7" w:rsidRDefault="00B434D7" w:rsidP="001235AD">
            <w:pPr>
              <w:widowControl w:val="0"/>
              <w:tabs>
                <w:tab w:val="left" w:pos="0"/>
              </w:tabs>
              <w:ind w:firstLine="0"/>
              <w:jc w:val="center"/>
              <w:rPr>
                <w:sz w:val="24"/>
                <w:szCs w:val="24"/>
                <w:lang w:eastAsia="ru-RU"/>
              </w:rPr>
            </w:pPr>
          </w:p>
        </w:tc>
        <w:tc>
          <w:tcPr>
            <w:tcW w:w="817" w:type="dxa"/>
          </w:tcPr>
          <w:p w:rsidR="00B434D7" w:rsidRDefault="00B434D7" w:rsidP="001235AD">
            <w:pPr>
              <w:widowControl w:val="0"/>
              <w:tabs>
                <w:tab w:val="left" w:pos="0"/>
              </w:tabs>
              <w:ind w:firstLine="0"/>
              <w:jc w:val="center"/>
              <w:rPr>
                <w:sz w:val="24"/>
                <w:szCs w:val="24"/>
                <w:lang w:eastAsia="ru-RU"/>
              </w:rPr>
            </w:pPr>
          </w:p>
        </w:tc>
        <w:tc>
          <w:tcPr>
            <w:tcW w:w="992" w:type="dxa"/>
          </w:tcPr>
          <w:p w:rsidR="00B434D7" w:rsidRDefault="00B434D7" w:rsidP="001235AD">
            <w:pPr>
              <w:widowControl w:val="0"/>
              <w:tabs>
                <w:tab w:val="left" w:pos="0"/>
              </w:tabs>
              <w:ind w:firstLine="0"/>
              <w:jc w:val="center"/>
              <w:rPr>
                <w:sz w:val="24"/>
                <w:szCs w:val="24"/>
                <w:lang w:eastAsia="ru-RU"/>
              </w:rPr>
            </w:pPr>
          </w:p>
        </w:tc>
        <w:tc>
          <w:tcPr>
            <w:tcW w:w="567" w:type="dxa"/>
          </w:tcPr>
          <w:p w:rsidR="00B434D7" w:rsidRDefault="00B434D7" w:rsidP="001235AD">
            <w:pPr>
              <w:widowControl w:val="0"/>
              <w:tabs>
                <w:tab w:val="left" w:pos="0"/>
              </w:tabs>
              <w:ind w:firstLine="0"/>
              <w:jc w:val="center"/>
              <w:rPr>
                <w:sz w:val="24"/>
                <w:szCs w:val="24"/>
                <w:lang w:eastAsia="ru-RU"/>
              </w:rPr>
            </w:pPr>
          </w:p>
        </w:tc>
        <w:tc>
          <w:tcPr>
            <w:tcW w:w="963" w:type="dxa"/>
          </w:tcPr>
          <w:p w:rsidR="00B434D7" w:rsidRDefault="00B434D7" w:rsidP="001235AD">
            <w:pPr>
              <w:widowControl w:val="0"/>
              <w:tabs>
                <w:tab w:val="left" w:pos="0"/>
              </w:tabs>
              <w:ind w:firstLine="0"/>
              <w:jc w:val="center"/>
              <w:rPr>
                <w:sz w:val="24"/>
                <w:szCs w:val="24"/>
                <w:lang w:eastAsia="ru-RU"/>
              </w:rPr>
            </w:pPr>
          </w:p>
        </w:tc>
        <w:tc>
          <w:tcPr>
            <w:tcW w:w="668"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r>
      <w:tr w:rsidR="00B434D7" w:rsidTr="00B434D7">
        <w:tc>
          <w:tcPr>
            <w:tcW w:w="2485" w:type="dxa"/>
          </w:tcPr>
          <w:p w:rsidR="00B434D7" w:rsidRPr="00B23A86" w:rsidRDefault="00B434D7" w:rsidP="001235AD">
            <w:pPr>
              <w:widowControl w:val="0"/>
              <w:tabs>
                <w:tab w:val="left" w:pos="0"/>
              </w:tabs>
              <w:ind w:firstLine="0"/>
              <w:jc w:val="left"/>
              <w:rPr>
                <w:b/>
                <w:sz w:val="20"/>
                <w:szCs w:val="20"/>
                <w:lang w:eastAsia="ru-RU"/>
              </w:rPr>
            </w:pPr>
            <w:r w:rsidRPr="00B23A86">
              <w:rPr>
                <w:b/>
                <w:sz w:val="20"/>
                <w:szCs w:val="20"/>
                <w:lang w:eastAsia="ru-RU"/>
              </w:rPr>
              <w:t xml:space="preserve">Б3. </w:t>
            </w:r>
            <w:r>
              <w:rPr>
                <w:b/>
                <w:sz w:val="20"/>
                <w:szCs w:val="20"/>
                <w:lang w:eastAsia="ru-RU"/>
              </w:rPr>
              <w:t>Государственная итоговая аттестация</w:t>
            </w:r>
          </w:p>
        </w:tc>
        <w:tc>
          <w:tcPr>
            <w:tcW w:w="811" w:type="dxa"/>
          </w:tcPr>
          <w:p w:rsidR="00B434D7" w:rsidRDefault="00B434D7" w:rsidP="001235AD">
            <w:pPr>
              <w:widowControl w:val="0"/>
              <w:tabs>
                <w:tab w:val="left" w:pos="0"/>
              </w:tabs>
              <w:ind w:firstLine="0"/>
              <w:jc w:val="center"/>
              <w:rPr>
                <w:sz w:val="24"/>
                <w:szCs w:val="24"/>
                <w:lang w:eastAsia="ru-RU"/>
              </w:rPr>
            </w:pPr>
          </w:p>
        </w:tc>
        <w:tc>
          <w:tcPr>
            <w:tcW w:w="810" w:type="dxa"/>
          </w:tcPr>
          <w:p w:rsidR="00B434D7" w:rsidRDefault="00B434D7" w:rsidP="001235AD">
            <w:pPr>
              <w:widowControl w:val="0"/>
              <w:tabs>
                <w:tab w:val="left" w:pos="0"/>
              </w:tabs>
              <w:ind w:firstLine="0"/>
              <w:jc w:val="center"/>
              <w:rPr>
                <w:sz w:val="24"/>
                <w:szCs w:val="24"/>
                <w:lang w:eastAsia="ru-RU"/>
              </w:rPr>
            </w:pPr>
          </w:p>
        </w:tc>
        <w:tc>
          <w:tcPr>
            <w:tcW w:w="810" w:type="dxa"/>
          </w:tcPr>
          <w:p w:rsidR="00B434D7" w:rsidRDefault="00B434D7" w:rsidP="001235AD">
            <w:pPr>
              <w:widowControl w:val="0"/>
              <w:tabs>
                <w:tab w:val="left" w:pos="0"/>
              </w:tabs>
              <w:ind w:firstLine="0"/>
              <w:jc w:val="center"/>
              <w:rPr>
                <w:sz w:val="24"/>
                <w:szCs w:val="24"/>
                <w:lang w:eastAsia="ru-RU"/>
              </w:rPr>
            </w:pPr>
          </w:p>
        </w:tc>
        <w:tc>
          <w:tcPr>
            <w:tcW w:w="579" w:type="dxa"/>
          </w:tcPr>
          <w:p w:rsidR="00B434D7" w:rsidRDefault="00B434D7" w:rsidP="001235AD">
            <w:pPr>
              <w:widowControl w:val="0"/>
              <w:tabs>
                <w:tab w:val="left" w:pos="0"/>
              </w:tabs>
              <w:ind w:firstLine="0"/>
              <w:jc w:val="center"/>
              <w:rPr>
                <w:sz w:val="24"/>
                <w:szCs w:val="24"/>
                <w:lang w:eastAsia="ru-RU"/>
              </w:rPr>
            </w:pPr>
          </w:p>
        </w:tc>
        <w:tc>
          <w:tcPr>
            <w:tcW w:w="709" w:type="dxa"/>
          </w:tcPr>
          <w:p w:rsidR="00B434D7" w:rsidRDefault="00B434D7" w:rsidP="001235AD">
            <w:pPr>
              <w:widowControl w:val="0"/>
              <w:tabs>
                <w:tab w:val="left" w:pos="0"/>
              </w:tabs>
              <w:ind w:firstLine="0"/>
              <w:jc w:val="center"/>
              <w:rPr>
                <w:sz w:val="24"/>
                <w:szCs w:val="24"/>
                <w:lang w:eastAsia="ru-RU"/>
              </w:rPr>
            </w:pPr>
          </w:p>
        </w:tc>
        <w:tc>
          <w:tcPr>
            <w:tcW w:w="708" w:type="dxa"/>
          </w:tcPr>
          <w:p w:rsidR="00B434D7" w:rsidRDefault="00B434D7" w:rsidP="001235AD">
            <w:pPr>
              <w:widowControl w:val="0"/>
              <w:tabs>
                <w:tab w:val="left" w:pos="0"/>
              </w:tabs>
              <w:ind w:firstLine="0"/>
              <w:jc w:val="center"/>
              <w:rPr>
                <w:sz w:val="24"/>
                <w:szCs w:val="24"/>
                <w:lang w:eastAsia="ru-RU"/>
              </w:rPr>
            </w:pPr>
          </w:p>
        </w:tc>
        <w:tc>
          <w:tcPr>
            <w:tcW w:w="909" w:type="dxa"/>
          </w:tcPr>
          <w:p w:rsidR="00B434D7" w:rsidRDefault="00B434D7" w:rsidP="001235AD">
            <w:pPr>
              <w:widowControl w:val="0"/>
              <w:tabs>
                <w:tab w:val="left" w:pos="0"/>
              </w:tabs>
              <w:ind w:firstLine="0"/>
              <w:jc w:val="center"/>
              <w:rPr>
                <w:sz w:val="24"/>
                <w:szCs w:val="24"/>
                <w:lang w:eastAsia="ru-RU"/>
              </w:rPr>
            </w:pPr>
          </w:p>
        </w:tc>
        <w:tc>
          <w:tcPr>
            <w:tcW w:w="934" w:type="dxa"/>
          </w:tcPr>
          <w:p w:rsidR="00B434D7" w:rsidRDefault="00B434D7" w:rsidP="001235AD">
            <w:pPr>
              <w:widowControl w:val="0"/>
              <w:tabs>
                <w:tab w:val="left" w:pos="0"/>
              </w:tabs>
              <w:ind w:firstLine="0"/>
              <w:jc w:val="center"/>
              <w:rPr>
                <w:sz w:val="24"/>
                <w:szCs w:val="24"/>
                <w:lang w:eastAsia="ru-RU"/>
              </w:rPr>
            </w:pPr>
          </w:p>
        </w:tc>
        <w:tc>
          <w:tcPr>
            <w:tcW w:w="884" w:type="dxa"/>
          </w:tcPr>
          <w:p w:rsidR="00B434D7" w:rsidRDefault="00B434D7" w:rsidP="001235AD">
            <w:pPr>
              <w:widowControl w:val="0"/>
              <w:tabs>
                <w:tab w:val="left" w:pos="0"/>
              </w:tabs>
              <w:ind w:firstLine="0"/>
              <w:jc w:val="center"/>
              <w:rPr>
                <w:sz w:val="24"/>
                <w:szCs w:val="24"/>
                <w:lang w:eastAsia="ru-RU"/>
              </w:rPr>
            </w:pPr>
          </w:p>
        </w:tc>
        <w:tc>
          <w:tcPr>
            <w:tcW w:w="817" w:type="dxa"/>
          </w:tcPr>
          <w:p w:rsidR="00B434D7" w:rsidRDefault="00B434D7" w:rsidP="001235AD">
            <w:pPr>
              <w:widowControl w:val="0"/>
              <w:tabs>
                <w:tab w:val="left" w:pos="0"/>
              </w:tabs>
              <w:ind w:firstLine="0"/>
              <w:jc w:val="center"/>
              <w:rPr>
                <w:sz w:val="24"/>
                <w:szCs w:val="24"/>
                <w:lang w:eastAsia="ru-RU"/>
              </w:rPr>
            </w:pPr>
          </w:p>
        </w:tc>
        <w:tc>
          <w:tcPr>
            <w:tcW w:w="992" w:type="dxa"/>
          </w:tcPr>
          <w:p w:rsidR="00B434D7" w:rsidRDefault="00B434D7" w:rsidP="001235AD">
            <w:pPr>
              <w:widowControl w:val="0"/>
              <w:tabs>
                <w:tab w:val="left" w:pos="0"/>
              </w:tabs>
              <w:ind w:firstLine="0"/>
              <w:jc w:val="center"/>
              <w:rPr>
                <w:sz w:val="24"/>
                <w:szCs w:val="24"/>
                <w:lang w:eastAsia="ru-RU"/>
              </w:rPr>
            </w:pPr>
          </w:p>
        </w:tc>
        <w:tc>
          <w:tcPr>
            <w:tcW w:w="567" w:type="dxa"/>
          </w:tcPr>
          <w:p w:rsidR="00B434D7" w:rsidRDefault="00B434D7" w:rsidP="001235AD">
            <w:pPr>
              <w:widowControl w:val="0"/>
              <w:tabs>
                <w:tab w:val="left" w:pos="0"/>
              </w:tabs>
              <w:ind w:firstLine="0"/>
              <w:jc w:val="center"/>
              <w:rPr>
                <w:sz w:val="24"/>
                <w:szCs w:val="24"/>
                <w:lang w:eastAsia="ru-RU"/>
              </w:rPr>
            </w:pPr>
          </w:p>
        </w:tc>
        <w:tc>
          <w:tcPr>
            <w:tcW w:w="963" w:type="dxa"/>
          </w:tcPr>
          <w:p w:rsidR="00B434D7" w:rsidRDefault="00B434D7" w:rsidP="001235AD">
            <w:pPr>
              <w:widowControl w:val="0"/>
              <w:tabs>
                <w:tab w:val="left" w:pos="0"/>
              </w:tabs>
              <w:ind w:firstLine="0"/>
              <w:jc w:val="center"/>
              <w:rPr>
                <w:sz w:val="24"/>
                <w:szCs w:val="24"/>
                <w:lang w:eastAsia="ru-RU"/>
              </w:rPr>
            </w:pPr>
          </w:p>
        </w:tc>
        <w:tc>
          <w:tcPr>
            <w:tcW w:w="668"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r>
      <w:tr w:rsidR="00B434D7" w:rsidTr="00B434D7">
        <w:tc>
          <w:tcPr>
            <w:tcW w:w="2485" w:type="dxa"/>
          </w:tcPr>
          <w:p w:rsidR="00B434D7" w:rsidRPr="00B23A86" w:rsidRDefault="00B434D7" w:rsidP="001235AD">
            <w:pPr>
              <w:widowControl w:val="0"/>
              <w:tabs>
                <w:tab w:val="left" w:pos="0"/>
              </w:tabs>
              <w:ind w:right="-108" w:firstLine="0"/>
              <w:rPr>
                <w:sz w:val="20"/>
                <w:szCs w:val="20"/>
                <w:lang w:eastAsia="ru-RU"/>
              </w:rPr>
            </w:pPr>
            <w:r w:rsidRPr="00B23A86">
              <w:rPr>
                <w:sz w:val="20"/>
                <w:szCs w:val="20"/>
                <w:lang w:eastAsia="ru-RU"/>
              </w:rPr>
              <w:t>Подготовка к сдаче и сдача государственного экзамена (при наличии)</w:t>
            </w:r>
          </w:p>
        </w:tc>
        <w:tc>
          <w:tcPr>
            <w:tcW w:w="811" w:type="dxa"/>
          </w:tcPr>
          <w:p w:rsidR="00B434D7" w:rsidRDefault="00B434D7" w:rsidP="001235AD">
            <w:pPr>
              <w:widowControl w:val="0"/>
              <w:tabs>
                <w:tab w:val="left" w:pos="0"/>
              </w:tabs>
              <w:ind w:firstLine="0"/>
              <w:jc w:val="center"/>
              <w:rPr>
                <w:sz w:val="24"/>
                <w:szCs w:val="24"/>
                <w:lang w:eastAsia="ru-RU"/>
              </w:rPr>
            </w:pPr>
          </w:p>
        </w:tc>
        <w:tc>
          <w:tcPr>
            <w:tcW w:w="810" w:type="dxa"/>
          </w:tcPr>
          <w:p w:rsidR="00B434D7" w:rsidRDefault="00B434D7" w:rsidP="001235AD">
            <w:pPr>
              <w:widowControl w:val="0"/>
              <w:tabs>
                <w:tab w:val="left" w:pos="0"/>
              </w:tabs>
              <w:ind w:firstLine="0"/>
              <w:jc w:val="center"/>
              <w:rPr>
                <w:sz w:val="24"/>
                <w:szCs w:val="24"/>
                <w:lang w:eastAsia="ru-RU"/>
              </w:rPr>
            </w:pPr>
          </w:p>
        </w:tc>
        <w:tc>
          <w:tcPr>
            <w:tcW w:w="810" w:type="dxa"/>
          </w:tcPr>
          <w:p w:rsidR="00B434D7" w:rsidRDefault="00B434D7" w:rsidP="001235AD">
            <w:pPr>
              <w:widowControl w:val="0"/>
              <w:tabs>
                <w:tab w:val="left" w:pos="0"/>
              </w:tabs>
              <w:ind w:firstLine="0"/>
              <w:jc w:val="center"/>
              <w:rPr>
                <w:sz w:val="24"/>
                <w:szCs w:val="24"/>
                <w:lang w:eastAsia="ru-RU"/>
              </w:rPr>
            </w:pPr>
          </w:p>
        </w:tc>
        <w:tc>
          <w:tcPr>
            <w:tcW w:w="579" w:type="dxa"/>
          </w:tcPr>
          <w:p w:rsidR="00B434D7" w:rsidRDefault="00B434D7" w:rsidP="001235AD">
            <w:pPr>
              <w:widowControl w:val="0"/>
              <w:tabs>
                <w:tab w:val="left" w:pos="0"/>
              </w:tabs>
              <w:ind w:firstLine="0"/>
              <w:jc w:val="center"/>
              <w:rPr>
                <w:sz w:val="24"/>
                <w:szCs w:val="24"/>
                <w:lang w:eastAsia="ru-RU"/>
              </w:rPr>
            </w:pPr>
          </w:p>
        </w:tc>
        <w:tc>
          <w:tcPr>
            <w:tcW w:w="709" w:type="dxa"/>
          </w:tcPr>
          <w:p w:rsidR="00B434D7" w:rsidRDefault="00B434D7" w:rsidP="001235AD">
            <w:pPr>
              <w:widowControl w:val="0"/>
              <w:tabs>
                <w:tab w:val="left" w:pos="0"/>
              </w:tabs>
              <w:ind w:firstLine="0"/>
              <w:jc w:val="center"/>
              <w:rPr>
                <w:sz w:val="24"/>
                <w:szCs w:val="24"/>
                <w:lang w:eastAsia="ru-RU"/>
              </w:rPr>
            </w:pPr>
          </w:p>
        </w:tc>
        <w:tc>
          <w:tcPr>
            <w:tcW w:w="708" w:type="dxa"/>
          </w:tcPr>
          <w:p w:rsidR="00B434D7" w:rsidRDefault="00B434D7" w:rsidP="001235AD">
            <w:pPr>
              <w:widowControl w:val="0"/>
              <w:tabs>
                <w:tab w:val="left" w:pos="0"/>
              </w:tabs>
              <w:ind w:firstLine="0"/>
              <w:jc w:val="center"/>
              <w:rPr>
                <w:sz w:val="24"/>
                <w:szCs w:val="24"/>
                <w:lang w:eastAsia="ru-RU"/>
              </w:rPr>
            </w:pPr>
          </w:p>
        </w:tc>
        <w:tc>
          <w:tcPr>
            <w:tcW w:w="909" w:type="dxa"/>
          </w:tcPr>
          <w:p w:rsidR="00B434D7" w:rsidRDefault="00B434D7" w:rsidP="001235AD">
            <w:pPr>
              <w:widowControl w:val="0"/>
              <w:tabs>
                <w:tab w:val="left" w:pos="0"/>
              </w:tabs>
              <w:ind w:firstLine="0"/>
              <w:jc w:val="center"/>
              <w:rPr>
                <w:sz w:val="24"/>
                <w:szCs w:val="24"/>
                <w:lang w:eastAsia="ru-RU"/>
              </w:rPr>
            </w:pPr>
          </w:p>
        </w:tc>
        <w:tc>
          <w:tcPr>
            <w:tcW w:w="934" w:type="dxa"/>
          </w:tcPr>
          <w:p w:rsidR="00B434D7" w:rsidRDefault="00B434D7" w:rsidP="001235AD">
            <w:pPr>
              <w:widowControl w:val="0"/>
              <w:tabs>
                <w:tab w:val="left" w:pos="0"/>
              </w:tabs>
              <w:ind w:firstLine="0"/>
              <w:jc w:val="center"/>
              <w:rPr>
                <w:sz w:val="24"/>
                <w:szCs w:val="24"/>
                <w:lang w:eastAsia="ru-RU"/>
              </w:rPr>
            </w:pPr>
          </w:p>
        </w:tc>
        <w:tc>
          <w:tcPr>
            <w:tcW w:w="884" w:type="dxa"/>
          </w:tcPr>
          <w:p w:rsidR="00B434D7" w:rsidRDefault="00B434D7" w:rsidP="001235AD">
            <w:pPr>
              <w:widowControl w:val="0"/>
              <w:tabs>
                <w:tab w:val="left" w:pos="0"/>
              </w:tabs>
              <w:ind w:firstLine="0"/>
              <w:jc w:val="center"/>
              <w:rPr>
                <w:sz w:val="24"/>
                <w:szCs w:val="24"/>
                <w:lang w:eastAsia="ru-RU"/>
              </w:rPr>
            </w:pPr>
          </w:p>
        </w:tc>
        <w:tc>
          <w:tcPr>
            <w:tcW w:w="817" w:type="dxa"/>
          </w:tcPr>
          <w:p w:rsidR="00B434D7" w:rsidRDefault="00B434D7" w:rsidP="001235AD">
            <w:pPr>
              <w:widowControl w:val="0"/>
              <w:tabs>
                <w:tab w:val="left" w:pos="0"/>
              </w:tabs>
              <w:ind w:firstLine="0"/>
              <w:jc w:val="center"/>
              <w:rPr>
                <w:sz w:val="24"/>
                <w:szCs w:val="24"/>
                <w:lang w:eastAsia="ru-RU"/>
              </w:rPr>
            </w:pPr>
          </w:p>
        </w:tc>
        <w:tc>
          <w:tcPr>
            <w:tcW w:w="992" w:type="dxa"/>
          </w:tcPr>
          <w:p w:rsidR="00B434D7" w:rsidRDefault="00B434D7" w:rsidP="001235AD">
            <w:pPr>
              <w:widowControl w:val="0"/>
              <w:tabs>
                <w:tab w:val="left" w:pos="0"/>
              </w:tabs>
              <w:ind w:firstLine="0"/>
              <w:jc w:val="center"/>
              <w:rPr>
                <w:sz w:val="24"/>
                <w:szCs w:val="24"/>
                <w:lang w:eastAsia="ru-RU"/>
              </w:rPr>
            </w:pPr>
          </w:p>
        </w:tc>
        <w:tc>
          <w:tcPr>
            <w:tcW w:w="567" w:type="dxa"/>
          </w:tcPr>
          <w:p w:rsidR="00B434D7" w:rsidRDefault="00B434D7" w:rsidP="001235AD">
            <w:pPr>
              <w:widowControl w:val="0"/>
              <w:tabs>
                <w:tab w:val="left" w:pos="0"/>
              </w:tabs>
              <w:ind w:firstLine="0"/>
              <w:jc w:val="center"/>
              <w:rPr>
                <w:sz w:val="24"/>
                <w:szCs w:val="24"/>
                <w:lang w:eastAsia="ru-RU"/>
              </w:rPr>
            </w:pPr>
          </w:p>
        </w:tc>
        <w:tc>
          <w:tcPr>
            <w:tcW w:w="963" w:type="dxa"/>
          </w:tcPr>
          <w:p w:rsidR="00B434D7" w:rsidRDefault="00B434D7" w:rsidP="001235AD">
            <w:pPr>
              <w:widowControl w:val="0"/>
              <w:tabs>
                <w:tab w:val="left" w:pos="0"/>
              </w:tabs>
              <w:ind w:firstLine="0"/>
              <w:jc w:val="center"/>
              <w:rPr>
                <w:sz w:val="24"/>
                <w:szCs w:val="24"/>
                <w:lang w:eastAsia="ru-RU"/>
              </w:rPr>
            </w:pPr>
          </w:p>
        </w:tc>
        <w:tc>
          <w:tcPr>
            <w:tcW w:w="668"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r>
      <w:tr w:rsidR="00B434D7" w:rsidTr="00B434D7">
        <w:tc>
          <w:tcPr>
            <w:tcW w:w="2485" w:type="dxa"/>
          </w:tcPr>
          <w:p w:rsidR="00B434D7" w:rsidRPr="00B23A86" w:rsidRDefault="00B434D7" w:rsidP="001235AD">
            <w:pPr>
              <w:widowControl w:val="0"/>
              <w:tabs>
                <w:tab w:val="left" w:pos="0"/>
              </w:tabs>
              <w:ind w:firstLine="0"/>
              <w:rPr>
                <w:sz w:val="20"/>
                <w:szCs w:val="20"/>
                <w:lang w:eastAsia="ru-RU"/>
              </w:rPr>
            </w:pPr>
            <w:r w:rsidRPr="00B23A86">
              <w:rPr>
                <w:sz w:val="20"/>
                <w:szCs w:val="20"/>
              </w:rPr>
              <w:t>Выполнение и защита выпускной квалификационной работы</w:t>
            </w:r>
          </w:p>
        </w:tc>
        <w:tc>
          <w:tcPr>
            <w:tcW w:w="811" w:type="dxa"/>
          </w:tcPr>
          <w:p w:rsidR="00B434D7" w:rsidRDefault="00B434D7" w:rsidP="001235AD">
            <w:pPr>
              <w:widowControl w:val="0"/>
              <w:tabs>
                <w:tab w:val="left" w:pos="0"/>
              </w:tabs>
              <w:ind w:firstLine="0"/>
              <w:jc w:val="center"/>
              <w:rPr>
                <w:sz w:val="24"/>
                <w:szCs w:val="24"/>
                <w:lang w:eastAsia="ru-RU"/>
              </w:rPr>
            </w:pPr>
          </w:p>
        </w:tc>
        <w:tc>
          <w:tcPr>
            <w:tcW w:w="810" w:type="dxa"/>
          </w:tcPr>
          <w:p w:rsidR="00B434D7" w:rsidRDefault="00B434D7" w:rsidP="001235AD">
            <w:pPr>
              <w:widowControl w:val="0"/>
              <w:tabs>
                <w:tab w:val="left" w:pos="0"/>
              </w:tabs>
              <w:ind w:firstLine="0"/>
              <w:jc w:val="center"/>
              <w:rPr>
                <w:sz w:val="24"/>
                <w:szCs w:val="24"/>
                <w:lang w:eastAsia="ru-RU"/>
              </w:rPr>
            </w:pPr>
          </w:p>
        </w:tc>
        <w:tc>
          <w:tcPr>
            <w:tcW w:w="810" w:type="dxa"/>
          </w:tcPr>
          <w:p w:rsidR="00B434D7" w:rsidRDefault="00B434D7" w:rsidP="001235AD">
            <w:pPr>
              <w:widowControl w:val="0"/>
              <w:tabs>
                <w:tab w:val="left" w:pos="0"/>
              </w:tabs>
              <w:ind w:firstLine="0"/>
              <w:jc w:val="center"/>
              <w:rPr>
                <w:sz w:val="24"/>
                <w:szCs w:val="24"/>
                <w:lang w:eastAsia="ru-RU"/>
              </w:rPr>
            </w:pPr>
          </w:p>
        </w:tc>
        <w:tc>
          <w:tcPr>
            <w:tcW w:w="579" w:type="dxa"/>
          </w:tcPr>
          <w:p w:rsidR="00B434D7" w:rsidRDefault="00B434D7" w:rsidP="001235AD">
            <w:pPr>
              <w:widowControl w:val="0"/>
              <w:tabs>
                <w:tab w:val="left" w:pos="0"/>
              </w:tabs>
              <w:ind w:firstLine="0"/>
              <w:jc w:val="center"/>
              <w:rPr>
                <w:sz w:val="24"/>
                <w:szCs w:val="24"/>
                <w:lang w:eastAsia="ru-RU"/>
              </w:rPr>
            </w:pPr>
          </w:p>
        </w:tc>
        <w:tc>
          <w:tcPr>
            <w:tcW w:w="709" w:type="dxa"/>
          </w:tcPr>
          <w:p w:rsidR="00B434D7" w:rsidRDefault="00B434D7" w:rsidP="001235AD">
            <w:pPr>
              <w:widowControl w:val="0"/>
              <w:tabs>
                <w:tab w:val="left" w:pos="0"/>
              </w:tabs>
              <w:ind w:firstLine="0"/>
              <w:jc w:val="center"/>
              <w:rPr>
                <w:sz w:val="24"/>
                <w:szCs w:val="24"/>
                <w:lang w:eastAsia="ru-RU"/>
              </w:rPr>
            </w:pPr>
          </w:p>
        </w:tc>
        <w:tc>
          <w:tcPr>
            <w:tcW w:w="708" w:type="dxa"/>
          </w:tcPr>
          <w:p w:rsidR="00B434D7" w:rsidRDefault="00B434D7" w:rsidP="001235AD">
            <w:pPr>
              <w:widowControl w:val="0"/>
              <w:tabs>
                <w:tab w:val="left" w:pos="0"/>
              </w:tabs>
              <w:ind w:firstLine="0"/>
              <w:jc w:val="center"/>
              <w:rPr>
                <w:sz w:val="24"/>
                <w:szCs w:val="24"/>
                <w:lang w:eastAsia="ru-RU"/>
              </w:rPr>
            </w:pPr>
          </w:p>
        </w:tc>
        <w:tc>
          <w:tcPr>
            <w:tcW w:w="909" w:type="dxa"/>
          </w:tcPr>
          <w:p w:rsidR="00B434D7" w:rsidRDefault="00B434D7" w:rsidP="001235AD">
            <w:pPr>
              <w:widowControl w:val="0"/>
              <w:tabs>
                <w:tab w:val="left" w:pos="0"/>
              </w:tabs>
              <w:ind w:firstLine="0"/>
              <w:jc w:val="center"/>
              <w:rPr>
                <w:sz w:val="24"/>
                <w:szCs w:val="24"/>
                <w:lang w:eastAsia="ru-RU"/>
              </w:rPr>
            </w:pPr>
          </w:p>
        </w:tc>
        <w:tc>
          <w:tcPr>
            <w:tcW w:w="934" w:type="dxa"/>
          </w:tcPr>
          <w:p w:rsidR="00B434D7" w:rsidRDefault="00B434D7" w:rsidP="001235AD">
            <w:pPr>
              <w:widowControl w:val="0"/>
              <w:tabs>
                <w:tab w:val="left" w:pos="0"/>
              </w:tabs>
              <w:ind w:firstLine="0"/>
              <w:jc w:val="center"/>
              <w:rPr>
                <w:sz w:val="24"/>
                <w:szCs w:val="24"/>
                <w:lang w:eastAsia="ru-RU"/>
              </w:rPr>
            </w:pPr>
          </w:p>
        </w:tc>
        <w:tc>
          <w:tcPr>
            <w:tcW w:w="884" w:type="dxa"/>
          </w:tcPr>
          <w:p w:rsidR="00B434D7" w:rsidRDefault="00B434D7" w:rsidP="001235AD">
            <w:pPr>
              <w:widowControl w:val="0"/>
              <w:tabs>
                <w:tab w:val="left" w:pos="0"/>
              </w:tabs>
              <w:ind w:firstLine="0"/>
              <w:jc w:val="center"/>
              <w:rPr>
                <w:sz w:val="24"/>
                <w:szCs w:val="24"/>
                <w:lang w:eastAsia="ru-RU"/>
              </w:rPr>
            </w:pPr>
          </w:p>
        </w:tc>
        <w:tc>
          <w:tcPr>
            <w:tcW w:w="817" w:type="dxa"/>
          </w:tcPr>
          <w:p w:rsidR="00B434D7" w:rsidRDefault="00B434D7" w:rsidP="001235AD">
            <w:pPr>
              <w:widowControl w:val="0"/>
              <w:tabs>
                <w:tab w:val="left" w:pos="0"/>
              </w:tabs>
              <w:ind w:firstLine="0"/>
              <w:jc w:val="center"/>
              <w:rPr>
                <w:sz w:val="24"/>
                <w:szCs w:val="24"/>
                <w:lang w:eastAsia="ru-RU"/>
              </w:rPr>
            </w:pPr>
          </w:p>
        </w:tc>
        <w:tc>
          <w:tcPr>
            <w:tcW w:w="992" w:type="dxa"/>
          </w:tcPr>
          <w:p w:rsidR="00B434D7" w:rsidRDefault="00B434D7" w:rsidP="001235AD">
            <w:pPr>
              <w:widowControl w:val="0"/>
              <w:tabs>
                <w:tab w:val="left" w:pos="0"/>
              </w:tabs>
              <w:ind w:firstLine="0"/>
              <w:jc w:val="center"/>
              <w:rPr>
                <w:sz w:val="24"/>
                <w:szCs w:val="24"/>
                <w:lang w:eastAsia="ru-RU"/>
              </w:rPr>
            </w:pPr>
          </w:p>
        </w:tc>
        <w:tc>
          <w:tcPr>
            <w:tcW w:w="567" w:type="dxa"/>
          </w:tcPr>
          <w:p w:rsidR="00B434D7" w:rsidRDefault="00B434D7" w:rsidP="001235AD">
            <w:pPr>
              <w:widowControl w:val="0"/>
              <w:tabs>
                <w:tab w:val="left" w:pos="0"/>
              </w:tabs>
              <w:ind w:firstLine="0"/>
              <w:jc w:val="center"/>
              <w:rPr>
                <w:sz w:val="24"/>
                <w:szCs w:val="24"/>
                <w:lang w:eastAsia="ru-RU"/>
              </w:rPr>
            </w:pPr>
          </w:p>
        </w:tc>
        <w:tc>
          <w:tcPr>
            <w:tcW w:w="963" w:type="dxa"/>
          </w:tcPr>
          <w:p w:rsidR="00B434D7" w:rsidRDefault="00B434D7" w:rsidP="001235AD">
            <w:pPr>
              <w:widowControl w:val="0"/>
              <w:tabs>
                <w:tab w:val="left" w:pos="0"/>
              </w:tabs>
              <w:ind w:firstLine="0"/>
              <w:jc w:val="center"/>
              <w:rPr>
                <w:sz w:val="24"/>
                <w:szCs w:val="24"/>
                <w:lang w:eastAsia="ru-RU"/>
              </w:rPr>
            </w:pPr>
          </w:p>
        </w:tc>
        <w:tc>
          <w:tcPr>
            <w:tcW w:w="668"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c>
          <w:tcPr>
            <w:tcW w:w="570" w:type="dxa"/>
          </w:tcPr>
          <w:p w:rsidR="00B434D7" w:rsidRDefault="00B434D7" w:rsidP="001235AD">
            <w:pPr>
              <w:widowControl w:val="0"/>
              <w:tabs>
                <w:tab w:val="left" w:pos="0"/>
              </w:tabs>
              <w:ind w:firstLine="0"/>
              <w:jc w:val="center"/>
              <w:rPr>
                <w:sz w:val="24"/>
                <w:szCs w:val="24"/>
                <w:lang w:eastAsia="ru-RU"/>
              </w:rPr>
            </w:pPr>
          </w:p>
        </w:tc>
      </w:tr>
    </w:tbl>
    <w:p w:rsidR="001235AD" w:rsidRPr="000713FC" w:rsidRDefault="001235AD" w:rsidP="001235AD">
      <w:pPr>
        <w:widowControl w:val="0"/>
        <w:ind w:left="-540" w:firstLine="400"/>
        <w:jc w:val="center"/>
        <w:rPr>
          <w:b/>
          <w:sz w:val="24"/>
          <w:szCs w:val="24"/>
          <w:lang w:eastAsia="ru-RU"/>
        </w:rPr>
      </w:pPr>
    </w:p>
    <w:p w:rsidR="001235AD" w:rsidRDefault="001235AD" w:rsidP="001235AD">
      <w:pPr>
        <w:widowControl w:val="0"/>
        <w:ind w:firstLine="400"/>
        <w:jc w:val="center"/>
        <w:rPr>
          <w:b/>
          <w:szCs w:val="28"/>
          <w:lang w:eastAsia="ru-RU"/>
        </w:rPr>
        <w:sectPr w:rsidR="001235AD" w:rsidSect="001235AD">
          <w:pgSz w:w="16838" w:h="11906" w:orient="landscape"/>
          <w:pgMar w:top="851" w:right="1134" w:bottom="1701" w:left="1134" w:header="709" w:footer="709" w:gutter="0"/>
          <w:cols w:space="708"/>
          <w:docGrid w:linePitch="360"/>
        </w:sectPr>
      </w:pPr>
    </w:p>
    <w:p w:rsidR="001235AD" w:rsidRDefault="001235AD" w:rsidP="001235AD">
      <w:pPr>
        <w:widowControl w:val="0"/>
        <w:ind w:firstLine="400"/>
        <w:jc w:val="right"/>
        <w:rPr>
          <w:b/>
          <w:szCs w:val="28"/>
          <w:lang w:eastAsia="ru-RU"/>
        </w:rPr>
      </w:pPr>
      <w:r>
        <w:rPr>
          <w:b/>
          <w:szCs w:val="28"/>
          <w:lang w:eastAsia="ru-RU"/>
        </w:rPr>
        <w:t>Приложение 3</w:t>
      </w:r>
    </w:p>
    <w:p w:rsidR="001235AD" w:rsidRDefault="00F629C0" w:rsidP="001235AD">
      <w:pPr>
        <w:widowControl w:val="0"/>
        <w:ind w:firstLine="400"/>
        <w:jc w:val="center"/>
        <w:rPr>
          <w:b/>
          <w:szCs w:val="28"/>
          <w:lang w:eastAsia="ru-RU"/>
        </w:rPr>
      </w:pPr>
      <w:r>
        <w:rPr>
          <w:b/>
          <w:noProof/>
          <w:szCs w:val="28"/>
          <w:lang w:eastAsia="ru-RU"/>
        </w:rPr>
        <w:drawing>
          <wp:anchor distT="0" distB="0" distL="114300" distR="114300" simplePos="0" relativeHeight="251667456" behindDoc="0" locked="0" layoutInCell="1" allowOverlap="1">
            <wp:simplePos x="0" y="0"/>
            <wp:positionH relativeFrom="column">
              <wp:posOffset>2406015</wp:posOffset>
            </wp:positionH>
            <wp:positionV relativeFrom="paragraph">
              <wp:posOffset>113665</wp:posOffset>
            </wp:positionV>
            <wp:extent cx="1257300" cy="638175"/>
            <wp:effectExtent l="0" t="0" r="0" b="0"/>
            <wp:wrapNone/>
            <wp:docPr id="9" name="Рисунок 3" descr="ИГУ_чер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ГУ_черный"/>
                    <pic:cNvPicPr>
                      <a:picLocks noChangeAspect="1" noChangeArrowheads="1"/>
                    </pic:cNvPicPr>
                  </pic:nvPicPr>
                  <pic:blipFill>
                    <a:blip r:embed="rId9" cstate="print"/>
                    <a:srcRect b="38994"/>
                    <a:stretch>
                      <a:fillRect/>
                    </a:stretch>
                  </pic:blipFill>
                  <pic:spPr bwMode="auto">
                    <a:xfrm>
                      <a:off x="0" y="0"/>
                      <a:ext cx="1257300" cy="638175"/>
                    </a:xfrm>
                    <a:prstGeom prst="rect">
                      <a:avLst/>
                    </a:prstGeom>
                    <a:noFill/>
                    <a:ln w="9525">
                      <a:noFill/>
                      <a:miter lim="800000"/>
                      <a:headEnd/>
                      <a:tailEnd/>
                    </a:ln>
                  </pic:spPr>
                </pic:pic>
              </a:graphicData>
            </a:graphic>
          </wp:anchor>
        </w:drawing>
      </w:r>
    </w:p>
    <w:p w:rsidR="001235AD" w:rsidRDefault="001235AD" w:rsidP="001235AD">
      <w:pPr>
        <w:widowControl w:val="0"/>
        <w:ind w:firstLine="400"/>
        <w:jc w:val="center"/>
        <w:rPr>
          <w:b/>
          <w:szCs w:val="28"/>
          <w:lang w:eastAsia="ru-RU"/>
        </w:rPr>
      </w:pPr>
    </w:p>
    <w:p w:rsidR="001235AD" w:rsidRDefault="001235AD" w:rsidP="001235AD">
      <w:pPr>
        <w:widowControl w:val="0"/>
        <w:ind w:firstLine="400"/>
        <w:jc w:val="center"/>
        <w:rPr>
          <w:b/>
          <w:szCs w:val="28"/>
          <w:lang w:eastAsia="ru-RU"/>
        </w:rPr>
      </w:pPr>
    </w:p>
    <w:p w:rsidR="00F629C0" w:rsidRDefault="00F629C0" w:rsidP="001235AD">
      <w:pPr>
        <w:widowControl w:val="0"/>
        <w:ind w:firstLine="400"/>
        <w:jc w:val="center"/>
        <w:rPr>
          <w:b/>
          <w:szCs w:val="28"/>
          <w:lang w:eastAsia="ru-RU"/>
        </w:rPr>
      </w:pPr>
    </w:p>
    <w:p w:rsidR="001235AD" w:rsidRPr="00D55EEC" w:rsidRDefault="001235AD" w:rsidP="001235AD">
      <w:pPr>
        <w:widowControl w:val="0"/>
        <w:ind w:firstLine="400"/>
        <w:jc w:val="center"/>
        <w:rPr>
          <w:b/>
          <w:szCs w:val="28"/>
          <w:lang w:eastAsia="ru-RU"/>
        </w:rPr>
      </w:pPr>
      <w:r w:rsidRPr="00D55EEC">
        <w:rPr>
          <w:b/>
          <w:szCs w:val="28"/>
          <w:lang w:eastAsia="ru-RU"/>
        </w:rPr>
        <w:t>МИНОБРНАУКИ РОССИИ</w:t>
      </w:r>
    </w:p>
    <w:p w:rsidR="001235AD" w:rsidRPr="00D55EEC" w:rsidRDefault="001235AD" w:rsidP="001235AD">
      <w:pPr>
        <w:widowControl w:val="0"/>
        <w:ind w:firstLine="400"/>
        <w:jc w:val="center"/>
        <w:rPr>
          <w:sz w:val="24"/>
          <w:szCs w:val="24"/>
          <w:lang w:eastAsia="ru-RU"/>
        </w:rPr>
      </w:pPr>
      <w:r w:rsidRPr="00D55EEC">
        <w:rPr>
          <w:sz w:val="24"/>
          <w:szCs w:val="24"/>
          <w:lang w:eastAsia="ru-RU"/>
        </w:rPr>
        <w:t xml:space="preserve"> федеральное государственное бюджетное образовательное учреждение </w:t>
      </w:r>
    </w:p>
    <w:p w:rsidR="001235AD" w:rsidRPr="00D55EEC" w:rsidRDefault="001235AD" w:rsidP="001235AD">
      <w:pPr>
        <w:widowControl w:val="0"/>
        <w:ind w:firstLine="400"/>
        <w:jc w:val="center"/>
        <w:rPr>
          <w:sz w:val="24"/>
          <w:szCs w:val="24"/>
          <w:lang w:eastAsia="ru-RU"/>
        </w:rPr>
      </w:pPr>
      <w:r w:rsidRPr="00D55EEC">
        <w:rPr>
          <w:sz w:val="24"/>
          <w:szCs w:val="24"/>
          <w:lang w:eastAsia="ru-RU"/>
        </w:rPr>
        <w:t xml:space="preserve">высшего образования </w:t>
      </w:r>
    </w:p>
    <w:p w:rsidR="001235AD" w:rsidRPr="00D55EEC" w:rsidRDefault="001235AD" w:rsidP="001235AD">
      <w:pPr>
        <w:widowControl w:val="0"/>
        <w:ind w:firstLine="400"/>
        <w:jc w:val="center"/>
        <w:rPr>
          <w:b/>
          <w:sz w:val="24"/>
          <w:szCs w:val="24"/>
          <w:lang w:eastAsia="ru-RU"/>
        </w:rPr>
      </w:pPr>
      <w:r w:rsidRPr="00D55EEC">
        <w:rPr>
          <w:b/>
          <w:sz w:val="24"/>
          <w:szCs w:val="24"/>
          <w:lang w:eastAsia="ru-RU"/>
        </w:rPr>
        <w:t>«ИРКУТСКИЙ ГОСУДАРСТВЕННЫЙ  УНИВЕРСИТЕТ»</w:t>
      </w:r>
    </w:p>
    <w:p w:rsidR="001235AD" w:rsidRPr="00085EBA" w:rsidRDefault="001235AD" w:rsidP="001235AD">
      <w:pPr>
        <w:widowControl w:val="0"/>
        <w:ind w:firstLine="400"/>
        <w:jc w:val="center"/>
        <w:rPr>
          <w:sz w:val="24"/>
          <w:szCs w:val="24"/>
          <w:lang w:eastAsia="ru-RU"/>
        </w:rPr>
      </w:pPr>
      <w:r w:rsidRPr="00D55EEC">
        <w:rPr>
          <w:sz w:val="24"/>
          <w:szCs w:val="24"/>
          <w:lang w:eastAsia="ru-RU"/>
        </w:rPr>
        <w:t>ФГБОУ ВО «ИГУ»</w:t>
      </w:r>
    </w:p>
    <w:p w:rsidR="001235AD" w:rsidRPr="00085EBA" w:rsidRDefault="001235AD" w:rsidP="001235AD">
      <w:pPr>
        <w:widowControl w:val="0"/>
        <w:ind w:firstLine="400"/>
        <w:jc w:val="center"/>
        <w:rPr>
          <w:sz w:val="24"/>
          <w:szCs w:val="24"/>
          <w:lang w:eastAsia="ru-RU"/>
        </w:rPr>
      </w:pPr>
      <w:r w:rsidRPr="00085EBA">
        <w:rPr>
          <w:b/>
          <w:sz w:val="24"/>
          <w:szCs w:val="24"/>
          <w:lang w:eastAsia="ru-RU"/>
        </w:rPr>
        <w:t xml:space="preserve">Кафедра </w:t>
      </w:r>
      <w:r w:rsidRPr="00085EBA">
        <w:rPr>
          <w:sz w:val="24"/>
          <w:szCs w:val="24"/>
          <w:lang w:eastAsia="ru-RU"/>
        </w:rPr>
        <w:t>__________________________________________________________________</w:t>
      </w:r>
    </w:p>
    <w:p w:rsidR="001235AD" w:rsidRPr="00085EBA" w:rsidRDefault="001235AD" w:rsidP="001235AD">
      <w:pPr>
        <w:widowControl w:val="0"/>
        <w:ind w:firstLine="400"/>
        <w:jc w:val="center"/>
        <w:rPr>
          <w:sz w:val="24"/>
          <w:szCs w:val="24"/>
          <w:lang w:eastAsia="ru-RU"/>
        </w:rPr>
      </w:pPr>
    </w:p>
    <w:p w:rsidR="001235AD" w:rsidRPr="00085EBA" w:rsidRDefault="001235AD" w:rsidP="001235AD">
      <w:pPr>
        <w:widowControl w:val="0"/>
        <w:tabs>
          <w:tab w:val="left" w:pos="9180"/>
        </w:tabs>
        <w:ind w:firstLine="400"/>
        <w:jc w:val="center"/>
        <w:rPr>
          <w:sz w:val="24"/>
          <w:szCs w:val="24"/>
          <w:lang w:eastAsia="ru-RU"/>
        </w:rPr>
      </w:pPr>
    </w:p>
    <w:tbl>
      <w:tblPr>
        <w:tblW w:w="5018" w:type="pct"/>
        <w:tblLayout w:type="fixed"/>
        <w:tblLook w:val="0000" w:firstRow="0" w:lastRow="0" w:firstColumn="0" w:lastColumn="0" w:noHBand="0" w:noVBand="0"/>
      </w:tblPr>
      <w:tblGrid>
        <w:gridCol w:w="4643"/>
        <w:gridCol w:w="4961"/>
      </w:tblGrid>
      <w:tr w:rsidR="001235AD" w:rsidRPr="00085EBA" w:rsidTr="001235AD">
        <w:tc>
          <w:tcPr>
            <w:tcW w:w="2417" w:type="pct"/>
          </w:tcPr>
          <w:p w:rsidR="001235AD" w:rsidRPr="00085EBA" w:rsidRDefault="001235AD" w:rsidP="001235AD">
            <w:pPr>
              <w:widowControl w:val="0"/>
              <w:suppressLineNumbers/>
              <w:ind w:firstLine="400"/>
              <w:jc w:val="center"/>
              <w:rPr>
                <w:sz w:val="24"/>
                <w:szCs w:val="24"/>
                <w:lang w:eastAsia="ru-RU"/>
              </w:rPr>
            </w:pPr>
          </w:p>
        </w:tc>
        <w:tc>
          <w:tcPr>
            <w:tcW w:w="2583" w:type="pct"/>
          </w:tcPr>
          <w:p w:rsidR="001235AD" w:rsidRPr="00085EBA" w:rsidRDefault="001235AD" w:rsidP="001235AD">
            <w:pPr>
              <w:widowControl w:val="0"/>
              <w:suppressLineNumbers/>
              <w:ind w:firstLine="400"/>
              <w:jc w:val="center"/>
              <w:rPr>
                <w:sz w:val="24"/>
                <w:szCs w:val="24"/>
                <w:lang w:eastAsia="ru-RU"/>
              </w:rPr>
            </w:pPr>
            <w:r w:rsidRPr="00085EBA">
              <w:rPr>
                <w:caps/>
                <w:sz w:val="24"/>
                <w:szCs w:val="24"/>
                <w:lang w:eastAsia="ru-RU"/>
              </w:rPr>
              <w:t>Утверждаю</w:t>
            </w:r>
            <w:r w:rsidR="00767810">
              <w:rPr>
                <w:caps/>
                <w:sz w:val="24"/>
                <w:szCs w:val="24"/>
                <w:lang w:eastAsia="ru-RU"/>
              </w:rPr>
              <w:t>:</w:t>
            </w:r>
          </w:p>
          <w:p w:rsidR="001235AD" w:rsidRPr="00085EBA" w:rsidRDefault="001235AD" w:rsidP="001235AD">
            <w:pPr>
              <w:widowControl w:val="0"/>
              <w:ind w:firstLine="602"/>
              <w:rPr>
                <w:sz w:val="24"/>
                <w:szCs w:val="24"/>
              </w:rPr>
            </w:pPr>
            <w:r w:rsidRPr="00085EBA">
              <w:rPr>
                <w:sz w:val="24"/>
                <w:szCs w:val="24"/>
              </w:rPr>
              <w:t>________________________________</w:t>
            </w:r>
          </w:p>
          <w:p w:rsidR="001235AD" w:rsidRPr="00085EBA" w:rsidRDefault="001235AD" w:rsidP="001235AD">
            <w:pPr>
              <w:widowControl w:val="0"/>
              <w:suppressLineNumbers/>
              <w:ind w:firstLine="400"/>
              <w:jc w:val="center"/>
              <w:rPr>
                <w:sz w:val="24"/>
                <w:szCs w:val="24"/>
                <w:lang w:eastAsia="ru-RU"/>
              </w:rPr>
            </w:pPr>
            <w:r w:rsidRPr="00085EBA">
              <w:rPr>
                <w:sz w:val="24"/>
                <w:szCs w:val="24"/>
                <w:lang w:eastAsia="ru-RU"/>
              </w:rPr>
              <w:t>Декан (директор)</w:t>
            </w:r>
          </w:p>
          <w:p w:rsidR="001235AD" w:rsidRPr="00085EBA" w:rsidRDefault="001235AD" w:rsidP="001235AD">
            <w:pPr>
              <w:widowControl w:val="0"/>
              <w:ind w:firstLine="602"/>
              <w:rPr>
                <w:sz w:val="24"/>
                <w:szCs w:val="24"/>
              </w:rPr>
            </w:pPr>
          </w:p>
          <w:p w:rsidR="001235AD" w:rsidRPr="00085EBA" w:rsidRDefault="001235AD" w:rsidP="0051112F">
            <w:pPr>
              <w:widowControl w:val="0"/>
              <w:suppressLineNumbers/>
              <w:ind w:firstLine="400"/>
              <w:jc w:val="center"/>
              <w:rPr>
                <w:sz w:val="24"/>
                <w:szCs w:val="24"/>
                <w:lang w:eastAsia="ru-RU"/>
              </w:rPr>
            </w:pPr>
            <w:r w:rsidRPr="00085EBA">
              <w:rPr>
                <w:sz w:val="24"/>
                <w:szCs w:val="24"/>
                <w:lang w:eastAsia="ru-RU"/>
              </w:rPr>
              <w:t>“____”______________20__ г.</w:t>
            </w:r>
          </w:p>
        </w:tc>
      </w:tr>
    </w:tbl>
    <w:p w:rsidR="001235AD" w:rsidRPr="00085EBA" w:rsidRDefault="001235AD" w:rsidP="001235AD">
      <w:pPr>
        <w:widowControl w:val="0"/>
        <w:ind w:left="4680" w:firstLine="400"/>
        <w:rPr>
          <w:sz w:val="24"/>
          <w:szCs w:val="24"/>
          <w:lang w:eastAsia="ru-RU"/>
        </w:rPr>
      </w:pPr>
    </w:p>
    <w:p w:rsidR="001235AD" w:rsidRPr="00085EBA" w:rsidRDefault="001235AD" w:rsidP="001235AD">
      <w:pPr>
        <w:widowControl w:val="0"/>
        <w:ind w:firstLine="400"/>
        <w:jc w:val="center"/>
        <w:rPr>
          <w:b/>
          <w:sz w:val="24"/>
          <w:szCs w:val="24"/>
          <w:lang w:eastAsia="ru-RU"/>
        </w:rPr>
      </w:pPr>
      <w:r w:rsidRPr="00085EBA">
        <w:rPr>
          <w:b/>
          <w:sz w:val="24"/>
          <w:szCs w:val="24"/>
          <w:lang w:eastAsia="ru-RU"/>
        </w:rPr>
        <w:t>Рабочая программа дисциплины (модуля)</w:t>
      </w:r>
    </w:p>
    <w:p w:rsidR="001235AD" w:rsidRPr="00085EBA" w:rsidRDefault="001235AD" w:rsidP="001235AD">
      <w:pPr>
        <w:widowControl w:val="0"/>
        <w:ind w:firstLine="400"/>
        <w:rPr>
          <w:sz w:val="24"/>
          <w:szCs w:val="24"/>
          <w:lang w:eastAsia="ru-RU"/>
        </w:rPr>
      </w:pPr>
    </w:p>
    <w:p w:rsidR="001235AD" w:rsidRPr="00085EBA" w:rsidRDefault="001235AD" w:rsidP="001235AD">
      <w:pPr>
        <w:widowControl w:val="0"/>
        <w:ind w:firstLine="567"/>
        <w:rPr>
          <w:sz w:val="24"/>
          <w:szCs w:val="24"/>
          <w:lang w:eastAsia="ru-RU"/>
        </w:rPr>
      </w:pPr>
      <w:r w:rsidRPr="00085EBA">
        <w:rPr>
          <w:sz w:val="24"/>
          <w:szCs w:val="24"/>
          <w:lang w:eastAsia="ru-RU"/>
        </w:rPr>
        <w:t>Наименование дисциплины (модуля)_______________________________________</w:t>
      </w:r>
    </w:p>
    <w:p w:rsidR="001235AD" w:rsidRPr="00085EBA" w:rsidRDefault="001235AD" w:rsidP="001235AD">
      <w:pPr>
        <w:widowControl w:val="0"/>
        <w:ind w:firstLine="567"/>
        <w:rPr>
          <w:b/>
          <w:sz w:val="24"/>
          <w:szCs w:val="24"/>
          <w:lang w:eastAsia="ru-RU"/>
        </w:rPr>
      </w:pPr>
      <w:r w:rsidRPr="00085EBA">
        <w:rPr>
          <w:b/>
          <w:sz w:val="24"/>
          <w:szCs w:val="24"/>
          <w:lang w:eastAsia="ru-RU"/>
        </w:rPr>
        <w:t>________________________________________________________________________</w:t>
      </w:r>
    </w:p>
    <w:p w:rsidR="001235AD" w:rsidRPr="00517D18" w:rsidRDefault="001235AD" w:rsidP="001235AD">
      <w:pPr>
        <w:widowControl w:val="0"/>
        <w:ind w:firstLine="567"/>
        <w:rPr>
          <w:i/>
          <w:color w:val="C00000"/>
          <w:sz w:val="24"/>
          <w:szCs w:val="24"/>
          <w:lang w:eastAsia="ru-RU"/>
        </w:rPr>
      </w:pPr>
      <w:r w:rsidRPr="00517D18">
        <w:rPr>
          <w:i/>
          <w:color w:val="C00000"/>
          <w:sz w:val="24"/>
          <w:szCs w:val="24"/>
          <w:lang w:eastAsia="ru-RU"/>
        </w:rPr>
        <w:t>(индекс дисциплины по учебному плану, наименование дисциплины (модуля)).</w:t>
      </w:r>
    </w:p>
    <w:p w:rsidR="001235AD" w:rsidRPr="00085EBA" w:rsidRDefault="001235AD" w:rsidP="001235AD">
      <w:pPr>
        <w:widowControl w:val="0"/>
        <w:ind w:firstLine="567"/>
        <w:rPr>
          <w:sz w:val="24"/>
          <w:szCs w:val="24"/>
          <w:lang w:eastAsia="ru-RU"/>
        </w:rPr>
      </w:pPr>
    </w:p>
    <w:p w:rsidR="001235AD" w:rsidRPr="00085EBA" w:rsidRDefault="001235AD" w:rsidP="001235AD">
      <w:pPr>
        <w:widowControl w:val="0"/>
        <w:ind w:firstLine="567"/>
        <w:rPr>
          <w:b/>
          <w:sz w:val="24"/>
          <w:szCs w:val="24"/>
          <w:lang w:eastAsia="ru-RU"/>
        </w:rPr>
      </w:pPr>
      <w:r w:rsidRPr="00085EBA">
        <w:rPr>
          <w:sz w:val="24"/>
          <w:szCs w:val="24"/>
          <w:lang w:eastAsia="ru-RU"/>
        </w:rPr>
        <w:t>Направление подготовки __________________________________________________</w:t>
      </w:r>
    </w:p>
    <w:p w:rsidR="001235AD" w:rsidRPr="00517D18" w:rsidRDefault="001235AD" w:rsidP="001235AD">
      <w:pPr>
        <w:widowControl w:val="0"/>
        <w:ind w:firstLine="567"/>
        <w:rPr>
          <w:i/>
          <w:color w:val="C00000"/>
          <w:sz w:val="24"/>
          <w:szCs w:val="24"/>
          <w:lang w:eastAsia="ru-RU"/>
        </w:rPr>
      </w:pPr>
      <w:r>
        <w:rPr>
          <w:i/>
          <w:sz w:val="24"/>
          <w:szCs w:val="24"/>
          <w:lang w:eastAsia="ru-RU"/>
        </w:rPr>
        <w:t xml:space="preserve">                                                  </w:t>
      </w:r>
      <w:r w:rsidRPr="00085EBA">
        <w:rPr>
          <w:i/>
          <w:sz w:val="24"/>
          <w:szCs w:val="24"/>
          <w:lang w:eastAsia="ru-RU"/>
        </w:rPr>
        <w:t>(</w:t>
      </w:r>
      <w:r w:rsidRPr="00517D18">
        <w:rPr>
          <w:i/>
          <w:color w:val="C00000"/>
          <w:sz w:val="24"/>
          <w:szCs w:val="24"/>
          <w:lang w:eastAsia="ru-RU"/>
        </w:rPr>
        <w:t>код, наименование направления подготовки)</w:t>
      </w:r>
    </w:p>
    <w:p w:rsidR="001235AD" w:rsidRPr="00085EBA" w:rsidRDefault="001235AD" w:rsidP="001235AD">
      <w:pPr>
        <w:widowControl w:val="0"/>
        <w:ind w:firstLine="567"/>
        <w:rPr>
          <w:b/>
          <w:sz w:val="24"/>
          <w:szCs w:val="24"/>
          <w:lang w:eastAsia="ru-RU"/>
        </w:rPr>
      </w:pPr>
      <w:r w:rsidRPr="00085EBA">
        <w:rPr>
          <w:sz w:val="24"/>
          <w:szCs w:val="24"/>
          <w:lang w:eastAsia="ru-RU"/>
        </w:rPr>
        <w:t>Направленность (профиль) подготовки _______________________________________</w:t>
      </w:r>
    </w:p>
    <w:p w:rsidR="001235AD" w:rsidRPr="00517D18" w:rsidRDefault="001235AD" w:rsidP="001235AD">
      <w:pPr>
        <w:widowControl w:val="0"/>
        <w:ind w:left="4111" w:firstLine="567"/>
        <w:rPr>
          <w:i/>
          <w:color w:val="C00000"/>
          <w:sz w:val="24"/>
          <w:szCs w:val="24"/>
          <w:lang w:eastAsia="ru-RU"/>
        </w:rPr>
      </w:pPr>
      <w:r w:rsidRPr="00517D18">
        <w:rPr>
          <w:i/>
          <w:color w:val="C00000"/>
          <w:sz w:val="24"/>
          <w:szCs w:val="24"/>
          <w:lang w:eastAsia="ru-RU"/>
        </w:rPr>
        <w:t xml:space="preserve">                  (наименование профиля)</w:t>
      </w:r>
    </w:p>
    <w:p w:rsidR="001235AD" w:rsidRPr="00085EBA" w:rsidRDefault="001235AD" w:rsidP="001235AD">
      <w:pPr>
        <w:widowControl w:val="0"/>
        <w:ind w:firstLine="567"/>
        <w:rPr>
          <w:sz w:val="24"/>
          <w:szCs w:val="24"/>
          <w:lang w:eastAsia="ru-RU"/>
        </w:rPr>
      </w:pPr>
      <w:r w:rsidRPr="00085EBA">
        <w:rPr>
          <w:sz w:val="24"/>
          <w:szCs w:val="24"/>
          <w:lang w:eastAsia="ru-RU"/>
        </w:rPr>
        <w:t xml:space="preserve">Квалификация выпускника -    </w:t>
      </w:r>
      <w:r w:rsidR="00E01517">
        <w:rPr>
          <w:sz w:val="24"/>
          <w:szCs w:val="24"/>
          <w:lang w:eastAsia="ru-RU"/>
        </w:rPr>
        <w:t>магистр</w:t>
      </w:r>
    </w:p>
    <w:p w:rsidR="001235AD" w:rsidRPr="00085EBA" w:rsidRDefault="001235AD" w:rsidP="001235AD">
      <w:pPr>
        <w:widowControl w:val="0"/>
        <w:ind w:firstLine="567"/>
        <w:rPr>
          <w:sz w:val="24"/>
          <w:szCs w:val="24"/>
          <w:lang w:eastAsia="ru-RU"/>
        </w:rPr>
      </w:pPr>
    </w:p>
    <w:p w:rsidR="001235AD" w:rsidRPr="00085EBA" w:rsidRDefault="001235AD" w:rsidP="001235AD">
      <w:pPr>
        <w:widowControl w:val="0"/>
        <w:ind w:firstLine="567"/>
        <w:rPr>
          <w:sz w:val="24"/>
          <w:szCs w:val="24"/>
          <w:lang w:eastAsia="ru-RU"/>
        </w:rPr>
      </w:pPr>
      <w:r w:rsidRPr="00085EBA">
        <w:rPr>
          <w:sz w:val="24"/>
          <w:szCs w:val="24"/>
          <w:lang w:eastAsia="ru-RU"/>
        </w:rPr>
        <w:t>Форма обучения _________________________________________________________</w:t>
      </w:r>
    </w:p>
    <w:p w:rsidR="002A330D" w:rsidRPr="0010289B" w:rsidRDefault="002A330D" w:rsidP="002A330D">
      <w:pPr>
        <w:widowControl w:val="0"/>
        <w:ind w:firstLine="0"/>
        <w:rPr>
          <w:i/>
          <w:color w:val="FF0000"/>
          <w:sz w:val="20"/>
          <w:szCs w:val="20"/>
          <w:lang w:eastAsia="ru-RU"/>
        </w:rPr>
      </w:pPr>
      <w:r w:rsidRPr="0010289B">
        <w:rPr>
          <w:i/>
          <w:color w:val="FF0000"/>
          <w:sz w:val="20"/>
          <w:szCs w:val="20"/>
          <w:lang w:eastAsia="ru-RU"/>
        </w:rPr>
        <w:t xml:space="preserve">                                                                                (очная, заочная, очно-заочная)  </w:t>
      </w:r>
    </w:p>
    <w:p w:rsidR="002A330D" w:rsidRPr="00A749E0" w:rsidRDefault="002A330D" w:rsidP="002A330D">
      <w:pPr>
        <w:widowControl w:val="0"/>
        <w:ind w:firstLine="0"/>
        <w:rPr>
          <w:color w:val="C00000"/>
          <w:sz w:val="20"/>
          <w:szCs w:val="20"/>
          <w:lang w:eastAsia="ru-RU"/>
        </w:rPr>
      </w:pPr>
      <w:r w:rsidRPr="00A749E0">
        <w:rPr>
          <w:i/>
          <w:color w:val="C00000"/>
          <w:sz w:val="20"/>
          <w:szCs w:val="20"/>
          <w:highlight w:val="yellow"/>
          <w:lang w:eastAsia="ru-RU"/>
        </w:rPr>
        <w:t xml:space="preserve">(при необходимости указать, что программа реализуется с </w:t>
      </w:r>
      <w:r>
        <w:rPr>
          <w:i/>
          <w:color w:val="C00000"/>
          <w:sz w:val="20"/>
          <w:szCs w:val="20"/>
          <w:highlight w:val="yellow"/>
          <w:lang w:eastAsia="ru-RU"/>
        </w:rPr>
        <w:t>применением</w:t>
      </w:r>
      <w:r w:rsidRPr="00A749E0">
        <w:rPr>
          <w:i/>
          <w:color w:val="C00000"/>
          <w:sz w:val="20"/>
          <w:szCs w:val="20"/>
          <w:highlight w:val="yellow"/>
          <w:lang w:eastAsia="ru-RU"/>
        </w:rPr>
        <w:t xml:space="preserve"> электронного обучения</w:t>
      </w:r>
      <w:r>
        <w:rPr>
          <w:i/>
          <w:color w:val="C00000"/>
          <w:sz w:val="20"/>
          <w:szCs w:val="20"/>
          <w:highlight w:val="yellow"/>
          <w:lang w:eastAsia="ru-RU"/>
        </w:rPr>
        <w:t>,</w:t>
      </w:r>
      <w:r w:rsidRPr="00A749E0">
        <w:rPr>
          <w:i/>
          <w:color w:val="C00000"/>
          <w:sz w:val="20"/>
          <w:szCs w:val="20"/>
          <w:highlight w:val="yellow"/>
          <w:lang w:eastAsia="ru-RU"/>
        </w:rPr>
        <w:t xml:space="preserve"> дистанционных образовательных технологий</w:t>
      </w:r>
      <w:r>
        <w:rPr>
          <w:i/>
          <w:color w:val="C00000"/>
          <w:sz w:val="20"/>
          <w:szCs w:val="20"/>
          <w:highlight w:val="yellow"/>
          <w:lang w:eastAsia="ru-RU"/>
        </w:rPr>
        <w:t xml:space="preserve"> ИЛИ  с применением</w:t>
      </w:r>
      <w:r w:rsidRPr="00A749E0">
        <w:rPr>
          <w:i/>
          <w:color w:val="C00000"/>
          <w:sz w:val="20"/>
          <w:szCs w:val="20"/>
          <w:highlight w:val="yellow"/>
          <w:lang w:eastAsia="ru-RU"/>
        </w:rPr>
        <w:t xml:space="preserve"> </w:t>
      </w:r>
      <w:r w:rsidR="00B46276">
        <w:rPr>
          <w:i/>
          <w:color w:val="C00000"/>
          <w:sz w:val="20"/>
          <w:szCs w:val="20"/>
          <w:highlight w:val="yellow"/>
          <w:lang w:eastAsia="ru-RU"/>
        </w:rPr>
        <w:t>исключительно</w:t>
      </w:r>
      <w:r w:rsidR="00B46276" w:rsidRPr="00A749E0">
        <w:rPr>
          <w:i/>
          <w:color w:val="C00000"/>
          <w:sz w:val="20"/>
          <w:szCs w:val="20"/>
          <w:highlight w:val="yellow"/>
          <w:lang w:eastAsia="ru-RU"/>
        </w:rPr>
        <w:t xml:space="preserve"> </w:t>
      </w:r>
      <w:r w:rsidRPr="00A749E0">
        <w:rPr>
          <w:i/>
          <w:color w:val="C00000"/>
          <w:sz w:val="20"/>
          <w:szCs w:val="20"/>
          <w:highlight w:val="yellow"/>
          <w:lang w:eastAsia="ru-RU"/>
        </w:rPr>
        <w:t>электронного обучения</w:t>
      </w:r>
      <w:r>
        <w:rPr>
          <w:i/>
          <w:color w:val="C00000"/>
          <w:sz w:val="20"/>
          <w:szCs w:val="20"/>
          <w:highlight w:val="yellow"/>
          <w:lang w:eastAsia="ru-RU"/>
        </w:rPr>
        <w:t>,</w:t>
      </w:r>
      <w:r w:rsidRPr="00A749E0">
        <w:rPr>
          <w:i/>
          <w:color w:val="C00000"/>
          <w:sz w:val="20"/>
          <w:szCs w:val="20"/>
          <w:highlight w:val="yellow"/>
          <w:lang w:eastAsia="ru-RU"/>
        </w:rPr>
        <w:t xml:space="preserve"> дистанционных образовательных технологий) </w:t>
      </w:r>
    </w:p>
    <w:p w:rsidR="002A330D" w:rsidRPr="00E70726" w:rsidRDefault="002A330D" w:rsidP="002A330D">
      <w:pPr>
        <w:widowControl w:val="0"/>
        <w:ind w:left="4111" w:firstLine="0"/>
        <w:rPr>
          <w:sz w:val="24"/>
          <w:szCs w:val="24"/>
          <w:lang w:eastAsia="ru-RU"/>
        </w:rPr>
      </w:pPr>
    </w:p>
    <w:p w:rsidR="0002662A" w:rsidRPr="00E70726" w:rsidRDefault="0002662A" w:rsidP="0002662A">
      <w:pPr>
        <w:widowControl w:val="0"/>
        <w:ind w:left="4111" w:firstLine="0"/>
        <w:rPr>
          <w:sz w:val="24"/>
          <w:szCs w:val="24"/>
          <w:lang w:eastAsia="ru-RU"/>
        </w:rPr>
      </w:pPr>
    </w:p>
    <w:p w:rsidR="001235AD" w:rsidRPr="00085EBA" w:rsidRDefault="001235AD" w:rsidP="00D7695D">
      <w:pPr>
        <w:widowControl w:val="0"/>
        <w:ind w:firstLine="0"/>
        <w:rPr>
          <w:sz w:val="24"/>
          <w:szCs w:val="24"/>
          <w:lang w:eastAsia="ru-RU"/>
        </w:rPr>
      </w:pPr>
    </w:p>
    <w:tbl>
      <w:tblPr>
        <w:tblStyle w:val="13"/>
        <w:tblpPr w:leftFromText="180" w:rightFromText="180" w:vertAnchor="text" w:horzAnchor="margin" w:tblpY="31"/>
        <w:tblW w:w="10188" w:type="dxa"/>
        <w:tblLook w:val="0000" w:firstRow="0" w:lastRow="0" w:firstColumn="0" w:lastColumn="0" w:noHBand="0" w:noVBand="0"/>
      </w:tblPr>
      <w:tblGrid>
        <w:gridCol w:w="5148"/>
        <w:gridCol w:w="5040"/>
      </w:tblGrid>
      <w:tr w:rsidR="001235AD" w:rsidRPr="00085EBA" w:rsidTr="00767810">
        <w:trPr>
          <w:trHeight w:val="2700"/>
        </w:trPr>
        <w:tc>
          <w:tcPr>
            <w:tcW w:w="5148" w:type="dxa"/>
          </w:tcPr>
          <w:p w:rsidR="001235AD" w:rsidRPr="00085EBA" w:rsidRDefault="001235AD" w:rsidP="00767810">
            <w:pPr>
              <w:widowControl w:val="0"/>
              <w:tabs>
                <w:tab w:val="left" w:pos="1418"/>
              </w:tabs>
              <w:ind w:firstLine="0"/>
              <w:rPr>
                <w:sz w:val="24"/>
                <w:szCs w:val="24"/>
                <w:lang w:eastAsia="ru-RU"/>
              </w:rPr>
            </w:pPr>
            <w:r w:rsidRPr="00085EBA">
              <w:rPr>
                <w:sz w:val="24"/>
                <w:szCs w:val="24"/>
                <w:lang w:eastAsia="ru-RU"/>
              </w:rPr>
              <w:t>Согласовано с  УМК факультета (института) _____________________________________</w:t>
            </w:r>
          </w:p>
          <w:p w:rsidR="001235AD" w:rsidRPr="00085EBA" w:rsidRDefault="001235AD" w:rsidP="001235AD">
            <w:pPr>
              <w:widowControl w:val="0"/>
              <w:tabs>
                <w:tab w:val="left" w:pos="1418"/>
              </w:tabs>
              <w:ind w:firstLine="400"/>
              <w:rPr>
                <w:sz w:val="24"/>
                <w:szCs w:val="24"/>
                <w:lang w:eastAsia="ru-RU"/>
              </w:rPr>
            </w:pPr>
            <w:r w:rsidRPr="00085EBA">
              <w:rPr>
                <w:sz w:val="24"/>
                <w:szCs w:val="24"/>
                <w:lang w:eastAsia="ru-RU"/>
              </w:rPr>
              <w:t>Протокол  №__от «___»___________20__г.</w:t>
            </w:r>
          </w:p>
          <w:p w:rsidR="001235AD" w:rsidRDefault="001235AD" w:rsidP="001235AD">
            <w:pPr>
              <w:widowControl w:val="0"/>
              <w:ind w:firstLine="400"/>
              <w:rPr>
                <w:sz w:val="24"/>
                <w:szCs w:val="24"/>
                <w:lang w:eastAsia="ru-RU"/>
              </w:rPr>
            </w:pPr>
            <w:r w:rsidRPr="00085EBA">
              <w:rPr>
                <w:sz w:val="24"/>
                <w:szCs w:val="24"/>
                <w:lang w:eastAsia="ru-RU"/>
              </w:rPr>
              <w:t>Председатель _____________________</w:t>
            </w:r>
          </w:p>
          <w:p w:rsidR="00767810" w:rsidRPr="00085EBA" w:rsidRDefault="00767810" w:rsidP="00767810">
            <w:pPr>
              <w:widowControl w:val="0"/>
              <w:ind w:firstLine="400"/>
              <w:rPr>
                <w:sz w:val="24"/>
                <w:szCs w:val="24"/>
                <w:lang w:eastAsia="ru-RU"/>
              </w:rPr>
            </w:pPr>
            <w:r w:rsidRPr="00085EBA">
              <w:rPr>
                <w:sz w:val="24"/>
                <w:szCs w:val="24"/>
                <w:lang w:eastAsia="ru-RU"/>
              </w:rPr>
              <w:t xml:space="preserve">      </w:t>
            </w:r>
            <w:r>
              <w:rPr>
                <w:sz w:val="24"/>
                <w:szCs w:val="24"/>
                <w:lang w:eastAsia="ru-RU"/>
              </w:rPr>
              <w:t xml:space="preserve">                  </w:t>
            </w:r>
            <w:r w:rsidRPr="00085EBA">
              <w:rPr>
                <w:sz w:val="24"/>
                <w:szCs w:val="24"/>
                <w:lang w:eastAsia="ru-RU"/>
              </w:rPr>
              <w:t xml:space="preserve"> (</w:t>
            </w:r>
            <w:r w:rsidRPr="00085EBA">
              <w:rPr>
                <w:i/>
                <w:sz w:val="24"/>
                <w:szCs w:val="24"/>
                <w:lang w:eastAsia="ru-RU"/>
              </w:rPr>
              <w:t>Ф</w:t>
            </w:r>
            <w:r>
              <w:rPr>
                <w:i/>
                <w:sz w:val="24"/>
                <w:szCs w:val="24"/>
                <w:lang w:eastAsia="ru-RU"/>
              </w:rPr>
              <w:t>.</w:t>
            </w:r>
            <w:r w:rsidRPr="00085EBA">
              <w:rPr>
                <w:i/>
                <w:sz w:val="24"/>
                <w:szCs w:val="24"/>
                <w:lang w:eastAsia="ru-RU"/>
              </w:rPr>
              <w:t>И</w:t>
            </w:r>
            <w:r>
              <w:rPr>
                <w:i/>
                <w:sz w:val="24"/>
                <w:szCs w:val="24"/>
                <w:lang w:eastAsia="ru-RU"/>
              </w:rPr>
              <w:t>.</w:t>
            </w:r>
            <w:r w:rsidRPr="00085EBA">
              <w:rPr>
                <w:i/>
                <w:sz w:val="24"/>
                <w:szCs w:val="24"/>
                <w:lang w:eastAsia="ru-RU"/>
              </w:rPr>
              <w:t>О</w:t>
            </w:r>
            <w:r>
              <w:rPr>
                <w:i/>
                <w:sz w:val="24"/>
                <w:szCs w:val="24"/>
                <w:lang w:eastAsia="ru-RU"/>
              </w:rPr>
              <w:t>.</w:t>
            </w:r>
            <w:r w:rsidRPr="00085EBA">
              <w:rPr>
                <w:i/>
                <w:sz w:val="24"/>
                <w:szCs w:val="24"/>
                <w:lang w:eastAsia="ru-RU"/>
              </w:rPr>
              <w:t>, подпись</w:t>
            </w:r>
            <w:r w:rsidRPr="00085EBA">
              <w:rPr>
                <w:sz w:val="24"/>
                <w:szCs w:val="24"/>
                <w:lang w:eastAsia="ru-RU"/>
              </w:rPr>
              <w:t>)</w:t>
            </w:r>
          </w:p>
          <w:p w:rsidR="00767810" w:rsidRPr="00085EBA" w:rsidRDefault="00767810" w:rsidP="001235AD">
            <w:pPr>
              <w:widowControl w:val="0"/>
              <w:ind w:firstLine="400"/>
              <w:rPr>
                <w:b/>
                <w:sz w:val="24"/>
                <w:szCs w:val="24"/>
                <w:lang w:eastAsia="ru-RU"/>
              </w:rPr>
            </w:pPr>
          </w:p>
        </w:tc>
        <w:tc>
          <w:tcPr>
            <w:tcW w:w="5040" w:type="dxa"/>
          </w:tcPr>
          <w:p w:rsidR="001235AD" w:rsidRPr="00767810" w:rsidRDefault="001235AD" w:rsidP="00767810">
            <w:pPr>
              <w:widowControl w:val="0"/>
              <w:ind w:firstLine="0"/>
              <w:rPr>
                <w:sz w:val="24"/>
                <w:szCs w:val="24"/>
                <w:lang w:eastAsia="ru-RU"/>
              </w:rPr>
            </w:pPr>
            <w:r w:rsidRPr="00085EBA">
              <w:rPr>
                <w:b/>
                <w:sz w:val="24"/>
                <w:szCs w:val="24"/>
                <w:lang w:eastAsia="ru-RU"/>
              </w:rPr>
              <w:t xml:space="preserve"> </w:t>
            </w:r>
            <w:r w:rsidRPr="00767810">
              <w:rPr>
                <w:sz w:val="24"/>
                <w:szCs w:val="24"/>
                <w:lang w:eastAsia="ru-RU"/>
              </w:rPr>
              <w:t>Рекомендовано кафедрой:</w:t>
            </w:r>
          </w:p>
          <w:p w:rsidR="001235AD" w:rsidRPr="00767810" w:rsidRDefault="001235AD" w:rsidP="00767810">
            <w:pPr>
              <w:widowControl w:val="0"/>
              <w:ind w:firstLine="0"/>
              <w:rPr>
                <w:sz w:val="24"/>
                <w:szCs w:val="24"/>
                <w:lang w:eastAsia="ru-RU"/>
              </w:rPr>
            </w:pPr>
            <w:r w:rsidRPr="00767810">
              <w:rPr>
                <w:sz w:val="24"/>
                <w:szCs w:val="24"/>
                <w:lang w:eastAsia="ru-RU"/>
              </w:rPr>
              <w:t xml:space="preserve"> Протокол № ____ </w:t>
            </w:r>
          </w:p>
          <w:p w:rsidR="001235AD" w:rsidRPr="00767810" w:rsidRDefault="001235AD" w:rsidP="00767810">
            <w:pPr>
              <w:widowControl w:val="0"/>
              <w:ind w:firstLine="0"/>
              <w:rPr>
                <w:sz w:val="24"/>
                <w:szCs w:val="24"/>
                <w:lang w:eastAsia="ru-RU"/>
              </w:rPr>
            </w:pPr>
            <w:r w:rsidRPr="00767810">
              <w:rPr>
                <w:sz w:val="24"/>
                <w:szCs w:val="24"/>
                <w:lang w:eastAsia="ru-RU"/>
              </w:rPr>
              <w:t>О</w:t>
            </w:r>
            <w:r w:rsidR="00767810" w:rsidRPr="00767810">
              <w:rPr>
                <w:sz w:val="24"/>
                <w:szCs w:val="24"/>
                <w:lang w:eastAsia="ru-RU"/>
              </w:rPr>
              <w:t>т «___»  __________________</w:t>
            </w:r>
            <w:r w:rsidRPr="00767810">
              <w:rPr>
                <w:sz w:val="24"/>
                <w:szCs w:val="24"/>
                <w:lang w:eastAsia="ru-RU"/>
              </w:rPr>
              <w:t>20__г.</w:t>
            </w:r>
          </w:p>
          <w:p w:rsidR="001235AD" w:rsidRPr="00085EBA" w:rsidRDefault="001235AD" w:rsidP="00767810">
            <w:pPr>
              <w:widowControl w:val="0"/>
              <w:ind w:firstLine="0"/>
              <w:rPr>
                <w:b/>
                <w:sz w:val="24"/>
                <w:szCs w:val="24"/>
                <w:lang w:eastAsia="ru-RU"/>
              </w:rPr>
            </w:pPr>
            <w:r w:rsidRPr="00767810">
              <w:rPr>
                <w:sz w:val="24"/>
                <w:szCs w:val="24"/>
                <w:lang w:eastAsia="ru-RU"/>
              </w:rPr>
              <w:t xml:space="preserve"> Зав. ка</w:t>
            </w:r>
            <w:r w:rsidR="00767810" w:rsidRPr="00767810">
              <w:rPr>
                <w:sz w:val="24"/>
                <w:szCs w:val="24"/>
                <w:lang w:eastAsia="ru-RU"/>
              </w:rPr>
              <w:t>федрой ____________________</w:t>
            </w:r>
          </w:p>
          <w:p w:rsidR="001235AD" w:rsidRPr="00085EBA" w:rsidRDefault="001235AD" w:rsidP="001235AD">
            <w:pPr>
              <w:widowControl w:val="0"/>
              <w:ind w:firstLine="400"/>
              <w:rPr>
                <w:sz w:val="24"/>
                <w:szCs w:val="24"/>
                <w:lang w:eastAsia="ru-RU"/>
              </w:rPr>
            </w:pPr>
            <w:r w:rsidRPr="00085EBA">
              <w:rPr>
                <w:sz w:val="24"/>
                <w:szCs w:val="24"/>
                <w:lang w:eastAsia="ru-RU"/>
              </w:rPr>
              <w:t xml:space="preserve">      </w:t>
            </w:r>
            <w:r w:rsidR="00767810">
              <w:rPr>
                <w:sz w:val="24"/>
                <w:szCs w:val="24"/>
                <w:lang w:eastAsia="ru-RU"/>
              </w:rPr>
              <w:t xml:space="preserve">                  </w:t>
            </w:r>
            <w:r w:rsidRPr="00085EBA">
              <w:rPr>
                <w:sz w:val="24"/>
                <w:szCs w:val="24"/>
                <w:lang w:eastAsia="ru-RU"/>
              </w:rPr>
              <w:t xml:space="preserve"> (</w:t>
            </w:r>
            <w:r w:rsidRPr="00085EBA">
              <w:rPr>
                <w:i/>
                <w:sz w:val="24"/>
                <w:szCs w:val="24"/>
                <w:lang w:eastAsia="ru-RU"/>
              </w:rPr>
              <w:t>Ф</w:t>
            </w:r>
            <w:r w:rsidR="00767810">
              <w:rPr>
                <w:i/>
                <w:sz w:val="24"/>
                <w:szCs w:val="24"/>
                <w:lang w:eastAsia="ru-RU"/>
              </w:rPr>
              <w:t>.</w:t>
            </w:r>
            <w:r w:rsidRPr="00085EBA">
              <w:rPr>
                <w:i/>
                <w:sz w:val="24"/>
                <w:szCs w:val="24"/>
                <w:lang w:eastAsia="ru-RU"/>
              </w:rPr>
              <w:t>И</w:t>
            </w:r>
            <w:r w:rsidR="00767810">
              <w:rPr>
                <w:i/>
                <w:sz w:val="24"/>
                <w:szCs w:val="24"/>
                <w:lang w:eastAsia="ru-RU"/>
              </w:rPr>
              <w:t>.</w:t>
            </w:r>
            <w:r w:rsidRPr="00085EBA">
              <w:rPr>
                <w:i/>
                <w:sz w:val="24"/>
                <w:szCs w:val="24"/>
                <w:lang w:eastAsia="ru-RU"/>
              </w:rPr>
              <w:t>О</w:t>
            </w:r>
            <w:r w:rsidR="00767810">
              <w:rPr>
                <w:i/>
                <w:sz w:val="24"/>
                <w:szCs w:val="24"/>
                <w:lang w:eastAsia="ru-RU"/>
              </w:rPr>
              <w:t>.</w:t>
            </w:r>
            <w:r w:rsidRPr="00085EBA">
              <w:rPr>
                <w:i/>
                <w:sz w:val="24"/>
                <w:szCs w:val="24"/>
                <w:lang w:eastAsia="ru-RU"/>
              </w:rPr>
              <w:t>, подпись</w:t>
            </w:r>
            <w:r w:rsidRPr="00085EBA">
              <w:rPr>
                <w:sz w:val="24"/>
                <w:szCs w:val="24"/>
                <w:lang w:eastAsia="ru-RU"/>
              </w:rPr>
              <w:t>)</w:t>
            </w:r>
          </w:p>
          <w:p w:rsidR="001235AD" w:rsidRPr="00085EBA" w:rsidRDefault="001235AD" w:rsidP="001235AD">
            <w:pPr>
              <w:widowControl w:val="0"/>
              <w:ind w:firstLine="400"/>
              <w:rPr>
                <w:b/>
                <w:sz w:val="24"/>
                <w:szCs w:val="24"/>
                <w:lang w:eastAsia="ru-RU"/>
              </w:rPr>
            </w:pPr>
          </w:p>
        </w:tc>
      </w:tr>
    </w:tbl>
    <w:p w:rsidR="001235AD" w:rsidRPr="00085EBA" w:rsidRDefault="001235AD" w:rsidP="001235AD">
      <w:pPr>
        <w:widowControl w:val="0"/>
        <w:tabs>
          <w:tab w:val="center" w:pos="4678"/>
        </w:tabs>
        <w:ind w:firstLine="400"/>
        <w:jc w:val="center"/>
        <w:rPr>
          <w:sz w:val="24"/>
          <w:szCs w:val="24"/>
          <w:lang w:eastAsia="ru-RU"/>
        </w:rPr>
      </w:pPr>
      <w:r w:rsidRPr="00085EBA">
        <w:rPr>
          <w:sz w:val="24"/>
          <w:szCs w:val="24"/>
          <w:lang w:eastAsia="ru-RU"/>
        </w:rPr>
        <w:t>Иркутск   20__г.</w:t>
      </w:r>
    </w:p>
    <w:p w:rsidR="001235AD" w:rsidRDefault="001235AD" w:rsidP="001235AD">
      <w:pPr>
        <w:widowControl w:val="0"/>
        <w:spacing w:line="360" w:lineRule="auto"/>
        <w:ind w:firstLine="400"/>
        <w:jc w:val="center"/>
        <w:rPr>
          <w:sz w:val="24"/>
          <w:szCs w:val="24"/>
          <w:lang w:eastAsia="ru-RU"/>
        </w:rPr>
      </w:pPr>
    </w:p>
    <w:p w:rsidR="001235AD" w:rsidRPr="00085EBA" w:rsidRDefault="001235AD" w:rsidP="001235AD">
      <w:pPr>
        <w:widowControl w:val="0"/>
        <w:spacing w:line="360" w:lineRule="auto"/>
        <w:ind w:firstLine="400"/>
        <w:jc w:val="center"/>
        <w:rPr>
          <w:sz w:val="24"/>
          <w:szCs w:val="24"/>
          <w:lang w:eastAsia="ru-RU"/>
        </w:rPr>
      </w:pPr>
      <w:r w:rsidRPr="00085EBA">
        <w:rPr>
          <w:sz w:val="24"/>
          <w:szCs w:val="24"/>
          <w:lang w:eastAsia="ru-RU"/>
        </w:rPr>
        <w:t>Содержание</w:t>
      </w:r>
    </w:p>
    <w:tbl>
      <w:tblPr>
        <w:tblW w:w="0" w:type="auto"/>
        <w:tblLook w:val="00A0" w:firstRow="1" w:lastRow="0" w:firstColumn="1" w:lastColumn="0" w:noHBand="0" w:noVBand="0"/>
      </w:tblPr>
      <w:tblGrid>
        <w:gridCol w:w="7762"/>
        <w:gridCol w:w="1808"/>
      </w:tblGrid>
      <w:tr w:rsidR="001235AD" w:rsidRPr="00085EBA" w:rsidTr="000927D7">
        <w:tc>
          <w:tcPr>
            <w:tcW w:w="7762" w:type="dxa"/>
          </w:tcPr>
          <w:p w:rsidR="001235AD" w:rsidRPr="00085EBA" w:rsidRDefault="001235AD" w:rsidP="001235AD">
            <w:pPr>
              <w:widowControl w:val="0"/>
              <w:tabs>
                <w:tab w:val="center" w:pos="4677"/>
                <w:tab w:val="right" w:pos="9355"/>
              </w:tabs>
              <w:spacing w:line="360" w:lineRule="auto"/>
              <w:ind w:firstLine="400"/>
              <w:rPr>
                <w:sz w:val="24"/>
                <w:szCs w:val="24"/>
                <w:lang w:eastAsia="ru-RU"/>
              </w:rPr>
            </w:pPr>
          </w:p>
        </w:tc>
        <w:tc>
          <w:tcPr>
            <w:tcW w:w="1808" w:type="dxa"/>
          </w:tcPr>
          <w:p w:rsidR="001235AD" w:rsidRPr="00085EBA" w:rsidRDefault="001235AD" w:rsidP="001235AD">
            <w:pPr>
              <w:widowControl w:val="0"/>
              <w:tabs>
                <w:tab w:val="center" w:pos="4677"/>
                <w:tab w:val="right" w:pos="9355"/>
              </w:tabs>
              <w:spacing w:line="360" w:lineRule="auto"/>
              <w:ind w:firstLine="400"/>
              <w:rPr>
                <w:sz w:val="24"/>
                <w:szCs w:val="24"/>
                <w:lang w:eastAsia="ru-RU"/>
              </w:rPr>
            </w:pPr>
            <w:r w:rsidRPr="00085EBA">
              <w:rPr>
                <w:sz w:val="24"/>
                <w:szCs w:val="24"/>
                <w:lang w:eastAsia="ru-RU"/>
              </w:rPr>
              <w:t>стр</w:t>
            </w:r>
            <w:r w:rsidRPr="00767810">
              <w:rPr>
                <w:sz w:val="24"/>
                <w:szCs w:val="24"/>
                <w:lang w:eastAsia="ru-RU"/>
              </w:rPr>
              <w:t>.</w:t>
            </w:r>
          </w:p>
        </w:tc>
      </w:tr>
      <w:tr w:rsidR="001235AD" w:rsidRPr="00085EBA" w:rsidTr="000927D7">
        <w:tc>
          <w:tcPr>
            <w:tcW w:w="7762" w:type="dxa"/>
          </w:tcPr>
          <w:p w:rsidR="001235AD" w:rsidRPr="00085EBA" w:rsidRDefault="001235AD" w:rsidP="00432F7A">
            <w:pPr>
              <w:widowControl w:val="0"/>
              <w:numPr>
                <w:ilvl w:val="0"/>
                <w:numId w:val="45"/>
              </w:numPr>
              <w:tabs>
                <w:tab w:val="left" w:pos="567"/>
              </w:tabs>
              <w:spacing w:line="360" w:lineRule="auto"/>
              <w:ind w:left="0" w:firstLine="568"/>
              <w:contextualSpacing/>
              <w:rPr>
                <w:rFonts w:eastAsia="MS PMincho"/>
                <w:sz w:val="24"/>
                <w:szCs w:val="24"/>
                <w:lang w:eastAsia="ru-RU"/>
              </w:rPr>
            </w:pPr>
            <w:r w:rsidRPr="00085EBA">
              <w:rPr>
                <w:rFonts w:eastAsia="MS PMincho"/>
                <w:sz w:val="24"/>
                <w:szCs w:val="24"/>
                <w:lang w:eastAsia="ru-RU"/>
              </w:rPr>
              <w:t>Цели и задачи дисциплины (модуля)</w:t>
            </w:r>
          </w:p>
        </w:tc>
        <w:tc>
          <w:tcPr>
            <w:tcW w:w="1808" w:type="dxa"/>
          </w:tcPr>
          <w:p w:rsidR="001235AD" w:rsidRPr="00085EBA" w:rsidRDefault="001235AD" w:rsidP="001235AD">
            <w:pPr>
              <w:widowControl w:val="0"/>
              <w:tabs>
                <w:tab w:val="center" w:pos="4677"/>
                <w:tab w:val="right" w:pos="9355"/>
              </w:tabs>
              <w:spacing w:line="360" w:lineRule="auto"/>
              <w:ind w:firstLine="400"/>
              <w:rPr>
                <w:sz w:val="24"/>
                <w:szCs w:val="24"/>
                <w:lang w:eastAsia="ru-RU"/>
              </w:rPr>
            </w:pPr>
          </w:p>
        </w:tc>
      </w:tr>
      <w:tr w:rsidR="001235AD" w:rsidRPr="00085EBA" w:rsidTr="000927D7">
        <w:tc>
          <w:tcPr>
            <w:tcW w:w="7762" w:type="dxa"/>
          </w:tcPr>
          <w:p w:rsidR="001235AD" w:rsidRPr="00432F7A" w:rsidRDefault="001235AD" w:rsidP="00432F7A">
            <w:pPr>
              <w:pStyle w:val="a5"/>
              <w:widowControl w:val="0"/>
              <w:numPr>
                <w:ilvl w:val="0"/>
                <w:numId w:val="45"/>
              </w:numPr>
              <w:tabs>
                <w:tab w:val="left" w:pos="567"/>
              </w:tabs>
              <w:spacing w:line="360" w:lineRule="auto"/>
              <w:ind w:left="0" w:firstLine="568"/>
              <w:rPr>
                <w:rFonts w:eastAsia="MS PMincho"/>
                <w:sz w:val="24"/>
                <w:szCs w:val="24"/>
                <w:lang w:eastAsia="ru-RU"/>
              </w:rPr>
            </w:pPr>
            <w:r w:rsidRPr="00432F7A">
              <w:rPr>
                <w:rFonts w:eastAsia="MS PMincho"/>
                <w:sz w:val="24"/>
                <w:szCs w:val="24"/>
                <w:lang w:eastAsia="ru-RU"/>
              </w:rPr>
              <w:t>Место дисциплины (модуля) в структуре ОПОП.</w:t>
            </w:r>
          </w:p>
        </w:tc>
        <w:tc>
          <w:tcPr>
            <w:tcW w:w="1808" w:type="dxa"/>
          </w:tcPr>
          <w:p w:rsidR="001235AD" w:rsidRPr="00085EBA" w:rsidRDefault="001235AD" w:rsidP="001235AD">
            <w:pPr>
              <w:widowControl w:val="0"/>
              <w:tabs>
                <w:tab w:val="center" w:pos="4677"/>
                <w:tab w:val="right" w:pos="9355"/>
              </w:tabs>
              <w:spacing w:line="360" w:lineRule="auto"/>
              <w:ind w:firstLine="400"/>
              <w:rPr>
                <w:sz w:val="24"/>
                <w:szCs w:val="24"/>
                <w:lang w:eastAsia="ru-RU"/>
              </w:rPr>
            </w:pPr>
          </w:p>
        </w:tc>
      </w:tr>
      <w:tr w:rsidR="001235AD" w:rsidRPr="00085EBA" w:rsidTr="000927D7">
        <w:tc>
          <w:tcPr>
            <w:tcW w:w="7762" w:type="dxa"/>
          </w:tcPr>
          <w:p w:rsidR="001235AD" w:rsidRPr="00432F7A" w:rsidRDefault="001235AD" w:rsidP="00432F7A">
            <w:pPr>
              <w:widowControl w:val="0"/>
              <w:numPr>
                <w:ilvl w:val="0"/>
                <w:numId w:val="45"/>
              </w:numPr>
              <w:tabs>
                <w:tab w:val="left" w:pos="567"/>
              </w:tabs>
              <w:spacing w:line="360" w:lineRule="auto"/>
              <w:ind w:left="0" w:firstLine="568"/>
              <w:contextualSpacing/>
              <w:rPr>
                <w:rFonts w:eastAsia="MS PMincho"/>
                <w:sz w:val="24"/>
                <w:szCs w:val="24"/>
                <w:lang w:eastAsia="ru-RU"/>
              </w:rPr>
            </w:pPr>
            <w:r w:rsidRPr="00085EBA">
              <w:rPr>
                <w:rFonts w:eastAsia="MS PMincho"/>
                <w:sz w:val="24"/>
                <w:szCs w:val="24"/>
                <w:lang w:eastAsia="ru-RU"/>
              </w:rPr>
              <w:t>Требования  к результатам освоения дисциплины (модуля)</w:t>
            </w:r>
          </w:p>
          <w:p w:rsidR="00432F7A" w:rsidRPr="00085EBA" w:rsidRDefault="00432F7A" w:rsidP="00432F7A">
            <w:pPr>
              <w:widowControl w:val="0"/>
              <w:numPr>
                <w:ilvl w:val="0"/>
                <w:numId w:val="45"/>
              </w:numPr>
              <w:tabs>
                <w:tab w:val="left" w:pos="567"/>
              </w:tabs>
              <w:spacing w:line="360" w:lineRule="auto"/>
              <w:ind w:left="0" w:firstLine="568"/>
              <w:contextualSpacing/>
              <w:rPr>
                <w:rFonts w:eastAsia="MS PMincho"/>
                <w:sz w:val="24"/>
                <w:szCs w:val="24"/>
                <w:lang w:eastAsia="ru-RU"/>
              </w:rPr>
            </w:pPr>
            <w:r>
              <w:rPr>
                <w:rFonts w:eastAsia="MS PMincho"/>
                <w:sz w:val="24"/>
                <w:szCs w:val="24"/>
                <w:lang w:eastAsia="ru-RU"/>
              </w:rPr>
              <w:t>Содержание и структура дисциплины (модуля)</w:t>
            </w:r>
          </w:p>
        </w:tc>
        <w:tc>
          <w:tcPr>
            <w:tcW w:w="1808" w:type="dxa"/>
          </w:tcPr>
          <w:p w:rsidR="001235AD" w:rsidRPr="00085EBA" w:rsidRDefault="001235AD" w:rsidP="001235AD">
            <w:pPr>
              <w:widowControl w:val="0"/>
              <w:tabs>
                <w:tab w:val="center" w:pos="4677"/>
                <w:tab w:val="right" w:pos="9355"/>
              </w:tabs>
              <w:spacing w:line="360" w:lineRule="auto"/>
              <w:ind w:firstLine="400"/>
              <w:rPr>
                <w:sz w:val="24"/>
                <w:szCs w:val="24"/>
                <w:lang w:eastAsia="ru-RU"/>
              </w:rPr>
            </w:pPr>
          </w:p>
        </w:tc>
      </w:tr>
      <w:tr w:rsidR="001235AD" w:rsidRPr="00085EBA" w:rsidTr="000927D7">
        <w:tc>
          <w:tcPr>
            <w:tcW w:w="7762" w:type="dxa"/>
          </w:tcPr>
          <w:p w:rsidR="000927D7" w:rsidRPr="000927D7" w:rsidRDefault="000927D7" w:rsidP="000927D7">
            <w:pPr>
              <w:ind w:firstLine="567"/>
              <w:rPr>
                <w:rStyle w:val="afc"/>
                <w:b w:val="0"/>
                <w:szCs w:val="24"/>
              </w:rPr>
            </w:pPr>
            <w:r w:rsidRPr="000927D7">
              <w:rPr>
                <w:sz w:val="24"/>
                <w:szCs w:val="24"/>
              </w:rPr>
              <w:t>4.1</w:t>
            </w:r>
            <w:r w:rsidRPr="000927D7">
              <w:rPr>
                <w:b/>
                <w:sz w:val="24"/>
                <w:szCs w:val="24"/>
              </w:rPr>
              <w:t> </w:t>
            </w:r>
            <w:r w:rsidRPr="000927D7">
              <w:rPr>
                <w:rStyle w:val="afc"/>
                <w:b w:val="0"/>
                <w:szCs w:val="24"/>
              </w:rPr>
              <w:t>Содержание дисциплины, структурированное по темам, c указанием видов учебных занятий и отведенного на них количества академических часов</w:t>
            </w:r>
          </w:p>
          <w:p w:rsidR="000927D7" w:rsidRPr="000927D7" w:rsidRDefault="000927D7" w:rsidP="000927D7">
            <w:pPr>
              <w:ind w:firstLine="567"/>
              <w:rPr>
                <w:i/>
                <w:sz w:val="24"/>
                <w:szCs w:val="24"/>
              </w:rPr>
            </w:pPr>
            <w:r w:rsidRPr="000927D7">
              <w:rPr>
                <w:bCs/>
                <w:sz w:val="24"/>
                <w:szCs w:val="24"/>
              </w:rPr>
              <w:t>4.2 План внеаудиторной самостоятельной работы обучающихся по дисциплине</w:t>
            </w:r>
          </w:p>
          <w:p w:rsidR="000927D7" w:rsidRDefault="000927D7" w:rsidP="000927D7">
            <w:pPr>
              <w:pStyle w:val="Default"/>
              <w:ind w:firstLine="567"/>
              <w:rPr>
                <w:color w:val="auto"/>
              </w:rPr>
            </w:pPr>
            <w:r w:rsidRPr="000927D7">
              <w:rPr>
                <w:color w:val="auto"/>
              </w:rPr>
              <w:t>4.3 Содержание учебного материала</w:t>
            </w:r>
          </w:p>
          <w:p w:rsidR="000927D7" w:rsidRPr="000927D7" w:rsidRDefault="000927D7" w:rsidP="000927D7">
            <w:pPr>
              <w:ind w:firstLine="567"/>
              <w:rPr>
                <w:i/>
                <w:sz w:val="24"/>
                <w:szCs w:val="24"/>
              </w:rPr>
            </w:pPr>
            <w:r w:rsidRPr="000927D7">
              <w:rPr>
                <w:sz w:val="24"/>
                <w:szCs w:val="24"/>
                <w:lang w:eastAsia="ru-RU"/>
              </w:rPr>
              <w:t>4.3.1 Перечень семинарских, практических занятий и лабораторных работ</w:t>
            </w:r>
          </w:p>
          <w:p w:rsidR="000927D7" w:rsidRPr="000927D7" w:rsidRDefault="000927D7" w:rsidP="000927D7">
            <w:pPr>
              <w:widowControl w:val="0"/>
              <w:ind w:firstLine="567"/>
              <w:rPr>
                <w:sz w:val="24"/>
                <w:szCs w:val="24"/>
                <w:lang w:eastAsia="ru-RU"/>
              </w:rPr>
            </w:pPr>
            <w:r w:rsidRPr="000927D7">
              <w:rPr>
                <w:sz w:val="24"/>
                <w:szCs w:val="24"/>
                <w:lang w:eastAsia="ru-RU"/>
              </w:rPr>
              <w:t>4.3.2. Перечень тем (вопросов), выносимых на самостоятельное изучение в рамках самостоятельной работы студентов</w:t>
            </w:r>
          </w:p>
          <w:p w:rsidR="000927D7" w:rsidRPr="000927D7" w:rsidRDefault="000927D7" w:rsidP="000927D7">
            <w:pPr>
              <w:widowControl w:val="0"/>
              <w:ind w:firstLine="567"/>
              <w:rPr>
                <w:sz w:val="24"/>
                <w:szCs w:val="24"/>
                <w:lang w:eastAsia="ru-RU"/>
              </w:rPr>
            </w:pPr>
            <w:r w:rsidRPr="000927D7">
              <w:rPr>
                <w:sz w:val="24"/>
                <w:szCs w:val="24"/>
                <w:lang w:eastAsia="ru-RU"/>
              </w:rPr>
              <w:t xml:space="preserve">4.4. Методические указания по организации самостоятельной работы студентов      </w:t>
            </w:r>
          </w:p>
          <w:p w:rsidR="001235AD" w:rsidRPr="000927D7" w:rsidRDefault="000927D7" w:rsidP="000927D7">
            <w:pPr>
              <w:tabs>
                <w:tab w:val="center" w:pos="4677"/>
                <w:tab w:val="right" w:pos="9355"/>
              </w:tabs>
              <w:spacing w:line="360" w:lineRule="auto"/>
              <w:ind w:left="426" w:firstLine="141"/>
              <w:contextualSpacing/>
              <w:rPr>
                <w:rFonts w:eastAsia="MS PMincho"/>
                <w:sz w:val="24"/>
                <w:szCs w:val="24"/>
                <w:lang w:eastAsia="ru-RU"/>
              </w:rPr>
            </w:pPr>
            <w:r w:rsidRPr="000927D7">
              <w:rPr>
                <w:sz w:val="24"/>
                <w:szCs w:val="24"/>
                <w:lang w:eastAsia="ru-RU"/>
              </w:rPr>
              <w:t xml:space="preserve">4.5. Примерная тематика курсовых работ (проектов) </w:t>
            </w:r>
            <w:r w:rsidRPr="000927D7">
              <w:rPr>
                <w:i/>
                <w:color w:val="C00000"/>
                <w:sz w:val="24"/>
                <w:szCs w:val="24"/>
                <w:lang w:eastAsia="ru-RU"/>
              </w:rPr>
              <w:t>(указать</w:t>
            </w:r>
            <w:r w:rsidRPr="000927D7">
              <w:rPr>
                <w:color w:val="C00000"/>
                <w:sz w:val="24"/>
                <w:szCs w:val="24"/>
                <w:lang w:eastAsia="ru-RU"/>
              </w:rPr>
              <w:t xml:space="preserve"> </w:t>
            </w:r>
            <w:r w:rsidRPr="000927D7">
              <w:rPr>
                <w:i/>
                <w:color w:val="C00000"/>
                <w:sz w:val="24"/>
                <w:szCs w:val="24"/>
                <w:lang w:eastAsia="ru-RU"/>
              </w:rPr>
              <w:t>при наличии</w:t>
            </w:r>
            <w:r w:rsidRPr="000927D7">
              <w:rPr>
                <w:color w:val="C00000"/>
                <w:sz w:val="24"/>
                <w:szCs w:val="24"/>
                <w:lang w:eastAsia="ru-RU"/>
              </w:rPr>
              <w:t>)</w:t>
            </w:r>
          </w:p>
          <w:p w:rsidR="000927D7" w:rsidRPr="000927D7" w:rsidRDefault="000927D7" w:rsidP="000927D7">
            <w:pPr>
              <w:pStyle w:val="af9"/>
              <w:spacing w:after="0"/>
              <w:ind w:left="-142" w:firstLine="709"/>
              <w:jc w:val="both"/>
              <w:rPr>
                <w:sz w:val="24"/>
                <w:szCs w:val="24"/>
              </w:rPr>
            </w:pPr>
            <w:r w:rsidRPr="000927D7">
              <w:rPr>
                <w:sz w:val="24"/>
                <w:szCs w:val="24"/>
                <w:lang w:val="en-US"/>
              </w:rPr>
              <w:t>V</w:t>
            </w:r>
            <w:r w:rsidRPr="000927D7">
              <w:rPr>
                <w:sz w:val="24"/>
                <w:szCs w:val="24"/>
              </w:rPr>
              <w:t>. </w:t>
            </w:r>
            <w:r>
              <w:rPr>
                <w:sz w:val="24"/>
                <w:szCs w:val="24"/>
              </w:rPr>
              <w:t>Учебно-методическое и информационное обеспечение дисциплины (модуля)</w:t>
            </w:r>
          </w:p>
          <w:p w:rsidR="00895C58" w:rsidRPr="0010277C" w:rsidRDefault="00895C58" w:rsidP="00895C58">
            <w:pPr>
              <w:pStyle w:val="af9"/>
              <w:tabs>
                <w:tab w:val="left" w:pos="570"/>
              </w:tabs>
              <w:spacing w:after="0" w:line="276" w:lineRule="auto"/>
              <w:ind w:left="0" w:firstLine="567"/>
              <w:jc w:val="both"/>
              <w:rPr>
                <w:sz w:val="24"/>
                <w:szCs w:val="24"/>
              </w:rPr>
            </w:pPr>
            <w:r w:rsidRPr="0010277C">
              <w:rPr>
                <w:sz w:val="24"/>
                <w:szCs w:val="24"/>
              </w:rPr>
              <w:t>а) перечень литературы</w:t>
            </w:r>
          </w:p>
          <w:p w:rsidR="00895C58" w:rsidRPr="0010277C" w:rsidRDefault="00895C58" w:rsidP="00895C58">
            <w:pPr>
              <w:pStyle w:val="af9"/>
              <w:tabs>
                <w:tab w:val="left" w:pos="570"/>
              </w:tabs>
              <w:spacing w:after="0" w:line="276" w:lineRule="auto"/>
              <w:ind w:left="0" w:firstLine="567"/>
              <w:jc w:val="both"/>
              <w:rPr>
                <w:i/>
                <w:color w:val="C00000"/>
                <w:sz w:val="24"/>
                <w:szCs w:val="24"/>
              </w:rPr>
            </w:pPr>
            <w:r w:rsidRPr="0010277C">
              <w:rPr>
                <w:sz w:val="24"/>
                <w:szCs w:val="24"/>
              </w:rPr>
              <w:t xml:space="preserve">б) периодические издания </w:t>
            </w:r>
            <w:r w:rsidRPr="0010277C">
              <w:rPr>
                <w:i/>
                <w:color w:val="C00000"/>
                <w:sz w:val="24"/>
                <w:szCs w:val="24"/>
              </w:rPr>
              <w:t>(указать при необходимости)</w:t>
            </w:r>
          </w:p>
          <w:p w:rsidR="00895C58" w:rsidRPr="00895C58" w:rsidRDefault="00895C58" w:rsidP="00895C58">
            <w:pPr>
              <w:tabs>
                <w:tab w:val="left" w:pos="570"/>
                <w:tab w:val="center" w:pos="4677"/>
                <w:tab w:val="right" w:pos="9355"/>
              </w:tabs>
              <w:spacing w:line="276" w:lineRule="auto"/>
              <w:ind w:firstLine="567"/>
              <w:contextualSpacing/>
              <w:rPr>
                <w:rFonts w:eastAsia="MS PMincho"/>
                <w:i/>
                <w:color w:val="FF0000"/>
                <w:sz w:val="24"/>
                <w:szCs w:val="24"/>
                <w:lang w:eastAsia="ru-RU"/>
              </w:rPr>
            </w:pPr>
            <w:r w:rsidRPr="0010277C">
              <w:rPr>
                <w:bCs/>
                <w:sz w:val="24"/>
                <w:szCs w:val="24"/>
              </w:rPr>
              <w:t>в) список авторских методических разработок</w:t>
            </w:r>
            <w:r>
              <w:rPr>
                <w:bCs/>
                <w:sz w:val="24"/>
                <w:szCs w:val="24"/>
              </w:rPr>
              <w:t xml:space="preserve"> </w:t>
            </w:r>
            <w:r w:rsidRPr="00895C58">
              <w:rPr>
                <w:bCs/>
                <w:i/>
                <w:color w:val="FF0000"/>
                <w:sz w:val="24"/>
                <w:szCs w:val="24"/>
              </w:rPr>
              <w:t>(указать при наличии)</w:t>
            </w:r>
          </w:p>
          <w:p w:rsidR="001235AD" w:rsidRPr="00085EBA" w:rsidRDefault="00895C58" w:rsidP="00895C58">
            <w:pPr>
              <w:tabs>
                <w:tab w:val="center" w:pos="4677"/>
                <w:tab w:val="right" w:pos="9355"/>
              </w:tabs>
              <w:spacing w:line="360" w:lineRule="auto"/>
              <w:ind w:firstLine="567"/>
              <w:contextualSpacing/>
              <w:rPr>
                <w:rFonts w:eastAsia="MS PMincho"/>
                <w:sz w:val="24"/>
                <w:szCs w:val="24"/>
                <w:lang w:eastAsia="ru-RU"/>
              </w:rPr>
            </w:pPr>
            <w:r w:rsidRPr="0010277C">
              <w:rPr>
                <w:rFonts w:eastAsia="MS PMincho"/>
                <w:sz w:val="24"/>
                <w:szCs w:val="24"/>
                <w:lang w:eastAsia="ru-RU"/>
              </w:rPr>
              <w:t>г) базы данных, поисково-справочные и информационные системы</w:t>
            </w:r>
          </w:p>
        </w:tc>
        <w:tc>
          <w:tcPr>
            <w:tcW w:w="1808" w:type="dxa"/>
          </w:tcPr>
          <w:p w:rsidR="001235AD" w:rsidRPr="00085EBA" w:rsidRDefault="001235AD" w:rsidP="001235AD">
            <w:pPr>
              <w:widowControl w:val="0"/>
              <w:tabs>
                <w:tab w:val="center" w:pos="4677"/>
                <w:tab w:val="right" w:pos="9355"/>
              </w:tabs>
              <w:spacing w:line="360" w:lineRule="auto"/>
              <w:ind w:firstLine="400"/>
              <w:rPr>
                <w:sz w:val="24"/>
                <w:szCs w:val="24"/>
                <w:lang w:eastAsia="ru-RU"/>
              </w:rPr>
            </w:pPr>
          </w:p>
        </w:tc>
      </w:tr>
      <w:tr w:rsidR="001235AD" w:rsidRPr="00085EBA" w:rsidTr="000927D7">
        <w:tc>
          <w:tcPr>
            <w:tcW w:w="7762" w:type="dxa"/>
          </w:tcPr>
          <w:p w:rsidR="00895C58" w:rsidRPr="0010277C" w:rsidRDefault="00895C58" w:rsidP="00895C58">
            <w:pPr>
              <w:widowControl w:val="0"/>
              <w:spacing w:line="360" w:lineRule="auto"/>
              <w:ind w:left="66" w:firstLine="0"/>
              <w:contextualSpacing/>
              <w:rPr>
                <w:rFonts w:eastAsia="MS PMincho"/>
                <w:spacing w:val="-14"/>
                <w:sz w:val="24"/>
                <w:szCs w:val="24"/>
                <w:lang w:eastAsia="ru-RU"/>
              </w:rPr>
            </w:pPr>
            <w:r w:rsidRPr="00895C58">
              <w:rPr>
                <w:bCs/>
                <w:sz w:val="24"/>
                <w:szCs w:val="24"/>
                <w:lang w:val="en-US"/>
              </w:rPr>
              <w:t>VI</w:t>
            </w:r>
            <w:r w:rsidRPr="00895C58">
              <w:rPr>
                <w:bCs/>
                <w:sz w:val="24"/>
                <w:szCs w:val="24"/>
              </w:rPr>
              <w:t xml:space="preserve">. </w:t>
            </w:r>
            <w:r w:rsidRPr="00085EBA">
              <w:rPr>
                <w:rFonts w:eastAsia="MS PMincho"/>
                <w:sz w:val="24"/>
                <w:szCs w:val="24"/>
                <w:lang w:eastAsia="ru-RU"/>
              </w:rPr>
              <w:t>Материально-техническое обеспечение дисциплины (модуля)</w:t>
            </w:r>
          </w:p>
          <w:p w:rsidR="00895C58" w:rsidRPr="00EF7E62" w:rsidRDefault="00895C58" w:rsidP="00895C58">
            <w:pPr>
              <w:pStyle w:val="a0"/>
              <w:widowControl w:val="0"/>
              <w:numPr>
                <w:ilvl w:val="0"/>
                <w:numId w:val="0"/>
              </w:numPr>
              <w:spacing w:line="240" w:lineRule="auto"/>
              <w:ind w:firstLine="567"/>
            </w:pPr>
            <w:r w:rsidRPr="00EF7E62">
              <w:t>6.1. Учебно-лабораторное оборудование:</w:t>
            </w:r>
          </w:p>
          <w:p w:rsidR="00895C58" w:rsidRPr="00EF7E62" w:rsidRDefault="00895C58" w:rsidP="00895C58">
            <w:pPr>
              <w:widowControl w:val="0"/>
              <w:ind w:firstLine="567"/>
              <w:rPr>
                <w:rFonts w:eastAsia="Calibri"/>
                <w:sz w:val="24"/>
                <w:szCs w:val="24"/>
              </w:rPr>
            </w:pPr>
            <w:r w:rsidRPr="00EF7E62">
              <w:rPr>
                <w:rFonts w:eastAsia="Calibri"/>
                <w:sz w:val="24"/>
                <w:szCs w:val="24"/>
              </w:rPr>
              <w:t>6.2. Программное обеспечение:</w:t>
            </w:r>
          </w:p>
          <w:p w:rsidR="00895C58" w:rsidRPr="00EF7E62" w:rsidRDefault="00895C58" w:rsidP="00895C58">
            <w:pPr>
              <w:pStyle w:val="a0"/>
              <w:widowControl w:val="0"/>
              <w:numPr>
                <w:ilvl w:val="0"/>
                <w:numId w:val="0"/>
              </w:numPr>
              <w:spacing w:line="240" w:lineRule="auto"/>
              <w:ind w:firstLine="567"/>
            </w:pPr>
            <w:r w:rsidRPr="00EF7E62">
              <w:t>6.3. Технические и электронные средства обучения:</w:t>
            </w:r>
          </w:p>
          <w:p w:rsidR="00D4672C" w:rsidRPr="00EF7E62" w:rsidRDefault="00D4672C" w:rsidP="00D4672C">
            <w:pPr>
              <w:pStyle w:val="a0"/>
              <w:widowControl w:val="0"/>
              <w:numPr>
                <w:ilvl w:val="0"/>
                <w:numId w:val="0"/>
              </w:numPr>
              <w:spacing w:line="240" w:lineRule="auto"/>
            </w:pPr>
            <w:r>
              <w:rPr>
                <w:rFonts w:eastAsia="MS PMincho"/>
                <w:lang w:val="en-US"/>
              </w:rPr>
              <w:t>VII</w:t>
            </w:r>
            <w:r w:rsidRPr="00895C58">
              <w:rPr>
                <w:rFonts w:eastAsia="MS PMincho"/>
              </w:rPr>
              <w:t>.</w:t>
            </w:r>
            <w:r w:rsidRPr="00085EBA">
              <w:rPr>
                <w:rFonts w:eastAsia="MS PMincho"/>
              </w:rPr>
              <w:t xml:space="preserve"> Образовательные технологии</w:t>
            </w:r>
          </w:p>
          <w:p w:rsidR="001235AD" w:rsidRPr="00085EBA" w:rsidRDefault="00D4672C" w:rsidP="00D4672C">
            <w:pPr>
              <w:tabs>
                <w:tab w:val="left" w:pos="570"/>
                <w:tab w:val="center" w:pos="4677"/>
                <w:tab w:val="right" w:pos="9355"/>
              </w:tabs>
              <w:spacing w:line="276" w:lineRule="auto"/>
              <w:ind w:firstLine="0"/>
              <w:contextualSpacing/>
              <w:rPr>
                <w:rFonts w:eastAsia="MS PMincho"/>
                <w:spacing w:val="-14"/>
                <w:sz w:val="24"/>
                <w:szCs w:val="24"/>
                <w:lang w:eastAsia="ru-RU"/>
              </w:rPr>
            </w:pPr>
            <w:r>
              <w:rPr>
                <w:rFonts w:eastAsia="MS PMincho"/>
                <w:sz w:val="24"/>
                <w:szCs w:val="24"/>
                <w:lang w:val="en-US" w:eastAsia="ru-RU"/>
              </w:rPr>
              <w:t>VIII</w:t>
            </w:r>
            <w:r w:rsidRPr="00895C58">
              <w:rPr>
                <w:rFonts w:eastAsia="MS PMincho"/>
                <w:sz w:val="24"/>
                <w:szCs w:val="24"/>
                <w:lang w:eastAsia="ru-RU"/>
              </w:rPr>
              <w:t>.</w:t>
            </w:r>
            <w:r w:rsidRPr="00085EBA">
              <w:rPr>
                <w:rFonts w:eastAsia="MS PMincho"/>
                <w:sz w:val="24"/>
                <w:szCs w:val="24"/>
                <w:lang w:eastAsia="ru-RU"/>
              </w:rPr>
              <w:t xml:space="preserve"> Оценочные </w:t>
            </w:r>
            <w:r>
              <w:rPr>
                <w:rFonts w:eastAsia="MS PMincho"/>
                <w:sz w:val="24"/>
                <w:szCs w:val="24"/>
                <w:lang w:eastAsia="ru-RU"/>
              </w:rPr>
              <w:t>материалы для текущего контроля и промежуточной аттестации</w:t>
            </w:r>
          </w:p>
        </w:tc>
        <w:tc>
          <w:tcPr>
            <w:tcW w:w="1808" w:type="dxa"/>
          </w:tcPr>
          <w:p w:rsidR="001235AD" w:rsidRPr="00085EBA" w:rsidRDefault="001235AD" w:rsidP="0010277C">
            <w:pPr>
              <w:widowControl w:val="0"/>
              <w:tabs>
                <w:tab w:val="center" w:pos="4677"/>
                <w:tab w:val="right" w:pos="9355"/>
              </w:tabs>
              <w:spacing w:line="276" w:lineRule="auto"/>
              <w:ind w:firstLine="400"/>
              <w:rPr>
                <w:sz w:val="24"/>
                <w:szCs w:val="24"/>
                <w:lang w:eastAsia="ru-RU"/>
              </w:rPr>
            </w:pPr>
          </w:p>
        </w:tc>
      </w:tr>
      <w:tr w:rsidR="001235AD" w:rsidRPr="00085EBA" w:rsidTr="000927D7">
        <w:tc>
          <w:tcPr>
            <w:tcW w:w="7762" w:type="dxa"/>
          </w:tcPr>
          <w:p w:rsidR="0010277C" w:rsidRPr="00085EBA" w:rsidRDefault="0010277C" w:rsidP="00EF7E62">
            <w:pPr>
              <w:pStyle w:val="a0"/>
              <w:widowControl w:val="0"/>
              <w:numPr>
                <w:ilvl w:val="0"/>
                <w:numId w:val="0"/>
              </w:numPr>
              <w:spacing w:line="240" w:lineRule="auto"/>
              <w:ind w:firstLine="567"/>
              <w:rPr>
                <w:rFonts w:eastAsia="MS PMincho"/>
                <w:spacing w:val="-14"/>
              </w:rPr>
            </w:pPr>
          </w:p>
        </w:tc>
        <w:tc>
          <w:tcPr>
            <w:tcW w:w="1808" w:type="dxa"/>
          </w:tcPr>
          <w:p w:rsidR="001235AD" w:rsidRPr="00085EBA" w:rsidRDefault="001235AD" w:rsidP="001235AD">
            <w:pPr>
              <w:widowControl w:val="0"/>
              <w:tabs>
                <w:tab w:val="center" w:pos="4677"/>
                <w:tab w:val="right" w:pos="9355"/>
              </w:tabs>
              <w:spacing w:line="360" w:lineRule="auto"/>
              <w:ind w:firstLine="400"/>
              <w:rPr>
                <w:sz w:val="24"/>
                <w:szCs w:val="24"/>
                <w:lang w:eastAsia="ru-RU"/>
              </w:rPr>
            </w:pPr>
          </w:p>
        </w:tc>
      </w:tr>
      <w:tr w:rsidR="001235AD" w:rsidRPr="00085EBA" w:rsidTr="000927D7">
        <w:tc>
          <w:tcPr>
            <w:tcW w:w="7762" w:type="dxa"/>
          </w:tcPr>
          <w:p w:rsidR="001235AD" w:rsidRPr="00085EBA" w:rsidRDefault="001235AD" w:rsidP="00895C58">
            <w:pPr>
              <w:widowControl w:val="0"/>
              <w:spacing w:line="360" w:lineRule="auto"/>
              <w:ind w:left="284" w:firstLine="0"/>
              <w:contextualSpacing/>
              <w:rPr>
                <w:rFonts w:eastAsia="MS PMincho"/>
                <w:sz w:val="24"/>
                <w:szCs w:val="24"/>
                <w:lang w:eastAsia="ru-RU"/>
              </w:rPr>
            </w:pPr>
          </w:p>
        </w:tc>
        <w:tc>
          <w:tcPr>
            <w:tcW w:w="1808" w:type="dxa"/>
          </w:tcPr>
          <w:p w:rsidR="001235AD" w:rsidRPr="00085EBA" w:rsidRDefault="001235AD" w:rsidP="001235AD">
            <w:pPr>
              <w:widowControl w:val="0"/>
              <w:tabs>
                <w:tab w:val="center" w:pos="4677"/>
                <w:tab w:val="right" w:pos="9355"/>
              </w:tabs>
              <w:spacing w:line="360" w:lineRule="auto"/>
              <w:ind w:firstLine="400"/>
              <w:rPr>
                <w:sz w:val="24"/>
                <w:szCs w:val="24"/>
                <w:lang w:eastAsia="ru-RU"/>
              </w:rPr>
            </w:pPr>
          </w:p>
        </w:tc>
      </w:tr>
      <w:tr w:rsidR="001235AD" w:rsidRPr="00085EBA" w:rsidTr="000927D7">
        <w:tc>
          <w:tcPr>
            <w:tcW w:w="7762" w:type="dxa"/>
          </w:tcPr>
          <w:p w:rsidR="001235AD" w:rsidRPr="00085EBA" w:rsidRDefault="001235AD" w:rsidP="00895C58">
            <w:pPr>
              <w:widowControl w:val="0"/>
              <w:spacing w:line="276" w:lineRule="auto"/>
              <w:ind w:left="284" w:firstLine="0"/>
              <w:contextualSpacing/>
              <w:rPr>
                <w:rFonts w:eastAsia="MS PMincho"/>
                <w:sz w:val="24"/>
                <w:szCs w:val="24"/>
                <w:lang w:eastAsia="ru-RU"/>
              </w:rPr>
            </w:pPr>
          </w:p>
        </w:tc>
        <w:tc>
          <w:tcPr>
            <w:tcW w:w="1808" w:type="dxa"/>
          </w:tcPr>
          <w:p w:rsidR="001235AD" w:rsidRPr="00085EBA" w:rsidRDefault="001235AD" w:rsidP="001235AD">
            <w:pPr>
              <w:widowControl w:val="0"/>
              <w:tabs>
                <w:tab w:val="center" w:pos="4677"/>
                <w:tab w:val="right" w:pos="9355"/>
              </w:tabs>
              <w:spacing w:line="360" w:lineRule="auto"/>
              <w:ind w:firstLine="400"/>
              <w:rPr>
                <w:sz w:val="24"/>
                <w:szCs w:val="24"/>
                <w:lang w:eastAsia="ru-RU"/>
              </w:rPr>
            </w:pPr>
          </w:p>
        </w:tc>
      </w:tr>
    </w:tbl>
    <w:p w:rsidR="001235AD" w:rsidRPr="00085EBA" w:rsidRDefault="001235AD" w:rsidP="001235AD">
      <w:pPr>
        <w:widowControl w:val="0"/>
        <w:spacing w:line="360" w:lineRule="auto"/>
        <w:ind w:firstLine="400"/>
        <w:rPr>
          <w:sz w:val="24"/>
          <w:szCs w:val="24"/>
          <w:lang w:eastAsia="ru-RU"/>
        </w:rPr>
      </w:pPr>
    </w:p>
    <w:p w:rsidR="001235AD" w:rsidRDefault="001235AD" w:rsidP="001235AD">
      <w:pPr>
        <w:widowControl w:val="0"/>
        <w:spacing w:line="360" w:lineRule="auto"/>
        <w:ind w:firstLine="400"/>
        <w:rPr>
          <w:sz w:val="24"/>
          <w:szCs w:val="24"/>
          <w:lang w:eastAsia="ru-RU"/>
        </w:rPr>
      </w:pPr>
    </w:p>
    <w:p w:rsidR="001235AD" w:rsidRDefault="001235AD" w:rsidP="001235AD">
      <w:pPr>
        <w:widowControl w:val="0"/>
        <w:spacing w:line="360" w:lineRule="auto"/>
        <w:ind w:firstLine="400"/>
        <w:rPr>
          <w:sz w:val="24"/>
          <w:szCs w:val="24"/>
          <w:lang w:eastAsia="ru-RU"/>
        </w:rPr>
      </w:pPr>
    </w:p>
    <w:p w:rsidR="001235AD" w:rsidRDefault="001235AD" w:rsidP="001235AD">
      <w:pPr>
        <w:widowControl w:val="0"/>
        <w:spacing w:line="360" w:lineRule="auto"/>
        <w:ind w:firstLine="400"/>
        <w:rPr>
          <w:sz w:val="24"/>
          <w:szCs w:val="24"/>
          <w:lang w:eastAsia="ru-RU"/>
        </w:rPr>
      </w:pPr>
    </w:p>
    <w:p w:rsidR="001235AD" w:rsidRPr="00085EBA" w:rsidRDefault="001235AD" w:rsidP="001235AD">
      <w:pPr>
        <w:widowControl w:val="0"/>
        <w:spacing w:line="360" w:lineRule="auto"/>
        <w:ind w:firstLine="400"/>
        <w:rPr>
          <w:sz w:val="24"/>
          <w:szCs w:val="24"/>
          <w:lang w:eastAsia="ru-RU"/>
        </w:rPr>
      </w:pPr>
    </w:p>
    <w:p w:rsidR="001235AD" w:rsidRPr="00FF6AFD" w:rsidRDefault="001235AD" w:rsidP="001235AD">
      <w:pPr>
        <w:pStyle w:val="a5"/>
        <w:widowControl w:val="0"/>
        <w:numPr>
          <w:ilvl w:val="0"/>
          <w:numId w:val="16"/>
        </w:numPr>
        <w:spacing w:line="360" w:lineRule="auto"/>
        <w:jc w:val="center"/>
        <w:rPr>
          <w:b/>
          <w:sz w:val="24"/>
          <w:szCs w:val="24"/>
          <w:lang w:eastAsia="ru-RU"/>
        </w:rPr>
      </w:pPr>
      <w:r w:rsidRPr="00FF6AFD">
        <w:rPr>
          <w:b/>
          <w:sz w:val="24"/>
          <w:szCs w:val="24"/>
          <w:lang w:eastAsia="ru-RU"/>
        </w:rPr>
        <w:t>Цели и задачи дисциплины (модуля):</w:t>
      </w:r>
    </w:p>
    <w:p w:rsidR="001235AD" w:rsidRDefault="001235AD" w:rsidP="00186365">
      <w:pPr>
        <w:widowControl w:val="0"/>
        <w:spacing w:line="360" w:lineRule="auto"/>
        <w:ind w:firstLine="567"/>
        <w:rPr>
          <w:b/>
          <w:sz w:val="24"/>
          <w:szCs w:val="24"/>
          <w:lang w:eastAsia="ru-RU"/>
        </w:rPr>
      </w:pPr>
      <w:r>
        <w:rPr>
          <w:b/>
          <w:sz w:val="24"/>
          <w:szCs w:val="24"/>
          <w:lang w:eastAsia="ru-RU"/>
        </w:rPr>
        <w:t>Цел</w:t>
      </w:r>
      <w:r w:rsidR="009C6845">
        <w:rPr>
          <w:b/>
          <w:sz w:val="24"/>
          <w:szCs w:val="24"/>
          <w:lang w:eastAsia="ru-RU"/>
        </w:rPr>
        <w:t>ь (цели)</w:t>
      </w:r>
      <w:r>
        <w:rPr>
          <w:b/>
          <w:sz w:val="24"/>
          <w:szCs w:val="24"/>
          <w:lang w:eastAsia="ru-RU"/>
        </w:rPr>
        <w:t>:</w:t>
      </w:r>
    </w:p>
    <w:p w:rsidR="001235AD" w:rsidRPr="00FF6AFD" w:rsidRDefault="001235AD" w:rsidP="001235AD">
      <w:pPr>
        <w:widowControl w:val="0"/>
        <w:spacing w:line="360" w:lineRule="auto"/>
        <w:ind w:left="400" w:firstLine="0"/>
        <w:rPr>
          <w:b/>
          <w:sz w:val="24"/>
          <w:szCs w:val="24"/>
          <w:lang w:eastAsia="ru-RU"/>
        </w:rPr>
      </w:pPr>
      <w:r w:rsidRPr="00FF6AFD">
        <w:rPr>
          <w:b/>
          <w:sz w:val="24"/>
          <w:szCs w:val="24"/>
          <w:lang w:eastAsia="ru-RU"/>
        </w:rPr>
        <w:t>______________________________________________________________________________</w:t>
      </w:r>
      <w:r>
        <w:rPr>
          <w:b/>
          <w:sz w:val="24"/>
          <w:szCs w:val="24"/>
          <w:lang w:eastAsia="ru-RU"/>
        </w:rPr>
        <w:t>_________________________________</w:t>
      </w:r>
      <w:r w:rsidRPr="00FF6AFD">
        <w:rPr>
          <w:b/>
          <w:sz w:val="24"/>
          <w:szCs w:val="24"/>
          <w:lang w:eastAsia="ru-RU"/>
        </w:rPr>
        <w:t>__________________________________</w:t>
      </w:r>
    </w:p>
    <w:p w:rsidR="001235AD" w:rsidRPr="00517D18" w:rsidRDefault="001235AD" w:rsidP="001235AD">
      <w:pPr>
        <w:pStyle w:val="a0"/>
        <w:widowControl w:val="0"/>
        <w:numPr>
          <w:ilvl w:val="0"/>
          <w:numId w:val="0"/>
        </w:numPr>
        <w:spacing w:line="240" w:lineRule="auto"/>
        <w:rPr>
          <w:i/>
          <w:color w:val="C00000"/>
        </w:rPr>
      </w:pPr>
      <w:r w:rsidRPr="00517D18">
        <w:rPr>
          <w:i/>
          <w:color w:val="C00000"/>
        </w:rPr>
        <w:t xml:space="preserve">(указываются цели освоения дисциплины (или модуля), </w:t>
      </w:r>
      <w:r w:rsidR="00517D18">
        <w:rPr>
          <w:i/>
          <w:color w:val="C00000"/>
        </w:rPr>
        <w:t>которые должны быть</w:t>
      </w:r>
      <w:r w:rsidR="00517D18" w:rsidRPr="00517D18">
        <w:rPr>
          <w:i/>
          <w:color w:val="C00000"/>
        </w:rPr>
        <w:t xml:space="preserve"> соотнесены</w:t>
      </w:r>
      <w:r w:rsidRPr="00517D18">
        <w:rPr>
          <w:i/>
          <w:color w:val="C00000"/>
        </w:rPr>
        <w:t xml:space="preserve"> с </w:t>
      </w:r>
      <w:r w:rsidR="00517D18">
        <w:rPr>
          <w:i/>
          <w:color w:val="C00000"/>
        </w:rPr>
        <w:t>установленными в программе магистратуры индикаторами достижения компетенций)</w:t>
      </w:r>
    </w:p>
    <w:p w:rsidR="001235AD" w:rsidRDefault="001235AD" w:rsidP="001235AD">
      <w:pPr>
        <w:pStyle w:val="a0"/>
        <w:widowControl w:val="0"/>
        <w:numPr>
          <w:ilvl w:val="0"/>
          <w:numId w:val="0"/>
        </w:numPr>
        <w:spacing w:line="240" w:lineRule="auto"/>
        <w:ind w:firstLine="567"/>
      </w:pPr>
      <w:r w:rsidRPr="004E2F48">
        <w:rPr>
          <w:b/>
        </w:rPr>
        <w:t>Задачи:</w:t>
      </w:r>
      <w:r w:rsidRPr="004E2F48">
        <w:t xml:space="preserve"> </w:t>
      </w:r>
    </w:p>
    <w:p w:rsidR="001235AD" w:rsidRPr="00517D18" w:rsidRDefault="001235AD" w:rsidP="001235AD">
      <w:pPr>
        <w:pStyle w:val="a0"/>
        <w:widowControl w:val="0"/>
        <w:numPr>
          <w:ilvl w:val="0"/>
          <w:numId w:val="0"/>
        </w:numPr>
        <w:spacing w:line="240" w:lineRule="auto"/>
        <w:ind w:firstLine="567"/>
        <w:rPr>
          <w:color w:val="C00000"/>
        </w:rPr>
      </w:pPr>
      <w:r w:rsidRPr="00517D18">
        <w:rPr>
          <w:i/>
          <w:color w:val="C00000"/>
        </w:rPr>
        <w:t>(перечисляются задачи</w:t>
      </w:r>
      <w:r w:rsidR="00517D18">
        <w:rPr>
          <w:i/>
          <w:color w:val="C00000"/>
        </w:rPr>
        <w:t xml:space="preserve"> дисциплины, согласованные с типом задач, установленных программой магистратуры (задачами   </w:t>
      </w:r>
      <w:r w:rsidRPr="00517D18">
        <w:rPr>
          <w:i/>
          <w:color w:val="C00000"/>
        </w:rPr>
        <w:t xml:space="preserve"> профессиональной деятельности</w:t>
      </w:r>
      <w:r w:rsidR="00517D18">
        <w:rPr>
          <w:i/>
          <w:color w:val="C00000"/>
        </w:rPr>
        <w:t xml:space="preserve"> в той профессиональной области (областях) </w:t>
      </w:r>
      <w:r w:rsidRPr="00517D18">
        <w:rPr>
          <w:i/>
          <w:color w:val="C00000"/>
        </w:rPr>
        <w:t xml:space="preserve">к которым готовит </w:t>
      </w:r>
      <w:r w:rsidR="00517D18">
        <w:rPr>
          <w:i/>
          <w:color w:val="C00000"/>
        </w:rPr>
        <w:t>программа магистратуры</w:t>
      </w:r>
      <w:r w:rsidRPr="00517D18">
        <w:rPr>
          <w:i/>
          <w:color w:val="C00000"/>
        </w:rPr>
        <w:t>).</w:t>
      </w:r>
      <w:r w:rsidRPr="00517D18">
        <w:rPr>
          <w:color w:val="C00000"/>
        </w:rPr>
        <w:t xml:space="preserve"> </w:t>
      </w:r>
    </w:p>
    <w:p w:rsidR="001235AD" w:rsidRDefault="001235AD" w:rsidP="001235AD">
      <w:pPr>
        <w:pStyle w:val="a0"/>
        <w:widowControl w:val="0"/>
        <w:numPr>
          <w:ilvl w:val="0"/>
          <w:numId w:val="0"/>
        </w:numPr>
        <w:spacing w:line="240" w:lineRule="auto"/>
        <w:ind w:firstLine="567"/>
      </w:pPr>
    </w:p>
    <w:p w:rsidR="001235AD" w:rsidRPr="0002662A" w:rsidRDefault="001235AD" w:rsidP="001235AD">
      <w:pPr>
        <w:pStyle w:val="af9"/>
        <w:numPr>
          <w:ilvl w:val="0"/>
          <w:numId w:val="16"/>
        </w:numPr>
        <w:spacing w:after="0"/>
        <w:jc w:val="center"/>
        <w:rPr>
          <w:b/>
          <w:sz w:val="24"/>
        </w:rPr>
      </w:pPr>
      <w:r w:rsidRPr="0002662A">
        <w:rPr>
          <w:b/>
          <w:sz w:val="24"/>
        </w:rPr>
        <w:t>МЕСТО ДИСЦИПЛИНЫ В СТРУКТУРЕ ОПОП ВО</w:t>
      </w:r>
    </w:p>
    <w:p w:rsidR="001235AD" w:rsidRPr="0002662A" w:rsidRDefault="001235AD" w:rsidP="00186365">
      <w:pPr>
        <w:tabs>
          <w:tab w:val="left" w:pos="708"/>
          <w:tab w:val="right" w:leader="underscore" w:pos="9639"/>
        </w:tabs>
        <w:spacing w:before="40"/>
        <w:ind w:firstLine="567"/>
        <w:jc w:val="left"/>
        <w:rPr>
          <w:sz w:val="24"/>
          <w:szCs w:val="24"/>
        </w:rPr>
      </w:pPr>
      <w:r w:rsidRPr="0002662A">
        <w:rPr>
          <w:lang w:val="en-US"/>
        </w:rPr>
        <w:t> </w:t>
      </w:r>
      <w:r w:rsidRPr="0002662A">
        <w:rPr>
          <w:sz w:val="24"/>
          <w:szCs w:val="24"/>
        </w:rPr>
        <w:t xml:space="preserve">Учебная дисциплина (модуль) </w:t>
      </w:r>
      <w:r w:rsidRPr="0002662A">
        <w:rPr>
          <w:i/>
          <w:color w:val="FF0000"/>
          <w:sz w:val="24"/>
          <w:szCs w:val="24"/>
        </w:rPr>
        <w:t>___________________________________</w:t>
      </w:r>
      <w:r w:rsidR="0002662A" w:rsidRPr="0002662A">
        <w:rPr>
          <w:i/>
          <w:color w:val="FF0000"/>
          <w:sz w:val="24"/>
          <w:szCs w:val="24"/>
        </w:rPr>
        <w:t>(указать наименование дисциплины)</w:t>
      </w:r>
      <w:r w:rsidRPr="0002662A">
        <w:rPr>
          <w:sz w:val="24"/>
          <w:szCs w:val="24"/>
        </w:rPr>
        <w:t xml:space="preserve"> относится к обязательной части программы (к части, формируемой участниками образовательных отношений) ____________________________</w:t>
      </w:r>
    </w:p>
    <w:p w:rsidR="001235AD" w:rsidRPr="0002662A" w:rsidRDefault="001235AD" w:rsidP="001235AD">
      <w:pPr>
        <w:tabs>
          <w:tab w:val="left" w:pos="708"/>
          <w:tab w:val="right" w:leader="underscore" w:pos="9639"/>
        </w:tabs>
        <w:ind w:firstLine="567"/>
        <w:rPr>
          <w:sz w:val="24"/>
          <w:szCs w:val="24"/>
        </w:rPr>
      </w:pPr>
      <w:r w:rsidRPr="0002662A">
        <w:rPr>
          <w:sz w:val="24"/>
          <w:szCs w:val="24"/>
        </w:rPr>
        <w:t>Для изучения данной учебной дисциплины (модуля) необходимы знания, умения и навыки, формируемые предшествующими дисциплинами</w:t>
      </w:r>
      <w:r w:rsidRPr="0002662A">
        <w:rPr>
          <w:i/>
          <w:sz w:val="24"/>
          <w:szCs w:val="24"/>
        </w:rPr>
        <w:t>:</w:t>
      </w:r>
    </w:p>
    <w:p w:rsidR="001235AD" w:rsidRPr="0002662A" w:rsidRDefault="001235AD" w:rsidP="001235AD">
      <w:pPr>
        <w:tabs>
          <w:tab w:val="left" w:pos="708"/>
          <w:tab w:val="right" w:leader="underscore" w:pos="9922"/>
        </w:tabs>
        <w:ind w:firstLine="567"/>
        <w:jc w:val="center"/>
        <w:rPr>
          <w:i/>
          <w:sz w:val="24"/>
          <w:szCs w:val="24"/>
        </w:rPr>
      </w:pPr>
      <w:r w:rsidRPr="0002662A">
        <w:rPr>
          <w:i/>
          <w:sz w:val="24"/>
          <w:szCs w:val="24"/>
        </w:rPr>
        <w:t>_________________________________________________________________________</w:t>
      </w:r>
    </w:p>
    <w:p w:rsidR="001235AD" w:rsidRPr="0002662A" w:rsidRDefault="001235AD" w:rsidP="001235AD">
      <w:pPr>
        <w:tabs>
          <w:tab w:val="left" w:pos="-4253"/>
          <w:tab w:val="right" w:leader="underscore" w:pos="9639"/>
        </w:tabs>
        <w:ind w:firstLine="567"/>
        <w:rPr>
          <w:i/>
          <w:color w:val="FF0000"/>
          <w:sz w:val="24"/>
          <w:szCs w:val="24"/>
          <w:vertAlign w:val="superscript"/>
        </w:rPr>
      </w:pPr>
      <w:r w:rsidRPr="0002662A">
        <w:rPr>
          <w:i/>
          <w:color w:val="FF0000"/>
          <w:sz w:val="24"/>
          <w:szCs w:val="24"/>
          <w:vertAlign w:val="superscript"/>
        </w:rPr>
        <w:t>(наименование предшествующей(их) учебной(ых) дисциплин(ы) (модуля))</w:t>
      </w:r>
    </w:p>
    <w:p w:rsidR="001235AD" w:rsidRPr="00C125A6" w:rsidRDefault="001235AD" w:rsidP="001235AD">
      <w:pPr>
        <w:tabs>
          <w:tab w:val="left" w:pos="708"/>
          <w:tab w:val="right" w:leader="underscore" w:pos="9639"/>
        </w:tabs>
        <w:ind w:firstLine="567"/>
        <w:rPr>
          <w:sz w:val="24"/>
          <w:szCs w:val="24"/>
        </w:rPr>
      </w:pPr>
      <w:r w:rsidRPr="0002662A">
        <w:rPr>
          <w:sz w:val="24"/>
          <w:szCs w:val="24"/>
        </w:rPr>
        <w:t>Перечень последующих учебных дисциплин, для которых необходимы знания, умения и навыки, формируемые данной учебной дисциплиной:</w:t>
      </w:r>
    </w:p>
    <w:p w:rsidR="001235AD" w:rsidRPr="00C125A6" w:rsidRDefault="001235AD" w:rsidP="001235AD">
      <w:pPr>
        <w:tabs>
          <w:tab w:val="left" w:pos="708"/>
          <w:tab w:val="right" w:leader="underscore" w:pos="9639"/>
        </w:tabs>
        <w:ind w:firstLine="567"/>
        <w:rPr>
          <w:i/>
          <w:sz w:val="24"/>
          <w:szCs w:val="24"/>
        </w:rPr>
      </w:pPr>
      <w:r w:rsidRPr="00C125A6">
        <w:rPr>
          <w:i/>
          <w:sz w:val="24"/>
          <w:szCs w:val="24"/>
        </w:rPr>
        <w:t>_________________________________________________________________________</w:t>
      </w:r>
    </w:p>
    <w:p w:rsidR="001235AD" w:rsidRPr="0002662A" w:rsidRDefault="001235AD" w:rsidP="001235AD">
      <w:pPr>
        <w:tabs>
          <w:tab w:val="left" w:pos="-4253"/>
          <w:tab w:val="right" w:leader="underscore" w:pos="9639"/>
        </w:tabs>
        <w:ind w:left="3261"/>
        <w:rPr>
          <w:i/>
          <w:color w:val="FF0000"/>
          <w:sz w:val="24"/>
          <w:szCs w:val="24"/>
          <w:vertAlign w:val="superscript"/>
        </w:rPr>
      </w:pPr>
      <w:r w:rsidRPr="0002662A">
        <w:rPr>
          <w:i/>
          <w:color w:val="FF0000"/>
          <w:sz w:val="24"/>
          <w:szCs w:val="24"/>
          <w:vertAlign w:val="superscript"/>
        </w:rPr>
        <w:t>(наименование последующей учебной дисциплины (модуля))</w:t>
      </w:r>
    </w:p>
    <w:p w:rsidR="001235AD" w:rsidRPr="0002662A" w:rsidRDefault="001235AD" w:rsidP="001235AD">
      <w:pPr>
        <w:rPr>
          <w:i/>
          <w:color w:val="FF0000"/>
          <w:sz w:val="24"/>
          <w:szCs w:val="24"/>
        </w:rPr>
      </w:pPr>
      <w:r w:rsidRPr="0002662A">
        <w:rPr>
          <w:i/>
          <w:color w:val="FF0000"/>
          <w:sz w:val="24"/>
          <w:szCs w:val="24"/>
        </w:rPr>
        <w:t xml:space="preserve">Дается описание логической и содержательно-методической взаимосвязи с другими частями ОП (дисциплинами, модулями, практиками). Дисциплина встраивается в структуру ОП (последовательность дисциплин в учебном плане) как с точки зрения преемственности содержания, так и с точки зрения непрерывности процесса формирования компетенций выпускника. Указываются требования к «входным» знаниям, умениям и опыту деятельности обучающегося, необходимым при освоении данной </w:t>
      </w:r>
      <w:r w:rsidRPr="0002662A">
        <w:rPr>
          <w:i/>
          <w:color w:val="FF0000"/>
          <w:spacing w:val="-3"/>
          <w:sz w:val="24"/>
          <w:szCs w:val="24"/>
        </w:rPr>
        <w:t>дисциплин</w:t>
      </w:r>
      <w:r w:rsidRPr="0002662A">
        <w:rPr>
          <w:i/>
          <w:color w:val="FF0000"/>
          <w:sz w:val="24"/>
          <w:szCs w:val="24"/>
        </w:rPr>
        <w:t>ы и приобретенным в результате освоения предшествующих дисциплин (модулей).</w:t>
      </w:r>
    </w:p>
    <w:p w:rsidR="001235AD" w:rsidRDefault="001235AD" w:rsidP="001235AD">
      <w:pPr>
        <w:pStyle w:val="a5"/>
        <w:widowControl w:val="0"/>
        <w:autoSpaceDE w:val="0"/>
        <w:autoSpaceDN w:val="0"/>
        <w:adjustRightInd w:val="0"/>
        <w:ind w:left="1120" w:firstLine="0"/>
        <w:rPr>
          <w:b/>
          <w:sz w:val="24"/>
          <w:szCs w:val="24"/>
        </w:rPr>
      </w:pPr>
    </w:p>
    <w:p w:rsidR="001235AD" w:rsidRPr="00FF6AFD" w:rsidRDefault="001235AD" w:rsidP="001235AD">
      <w:pPr>
        <w:pStyle w:val="a5"/>
        <w:widowControl w:val="0"/>
        <w:numPr>
          <w:ilvl w:val="0"/>
          <w:numId w:val="16"/>
        </w:numPr>
        <w:autoSpaceDE w:val="0"/>
        <w:autoSpaceDN w:val="0"/>
        <w:adjustRightInd w:val="0"/>
        <w:jc w:val="center"/>
        <w:rPr>
          <w:b/>
          <w:sz w:val="24"/>
          <w:szCs w:val="24"/>
        </w:rPr>
      </w:pPr>
      <w:r w:rsidRPr="00FF6AFD">
        <w:rPr>
          <w:b/>
          <w:sz w:val="24"/>
          <w:szCs w:val="24"/>
        </w:rPr>
        <w:t>ТРЕБОВАНИЯ К РЕЗУЛЬТАТАМ ОСВОЕНИЯ ДИСЦИПЛИНЫ</w:t>
      </w:r>
    </w:p>
    <w:p w:rsidR="001235AD" w:rsidRPr="0002662A" w:rsidRDefault="001235AD" w:rsidP="001235AD">
      <w:pPr>
        <w:rPr>
          <w:b/>
          <w:i/>
          <w:color w:val="FF0000"/>
          <w:sz w:val="24"/>
          <w:szCs w:val="24"/>
        </w:rPr>
      </w:pPr>
      <w:r>
        <w:rPr>
          <w:sz w:val="24"/>
          <w:szCs w:val="24"/>
        </w:rPr>
        <w:t>Процесс освоения</w:t>
      </w:r>
      <w:r w:rsidRPr="00C125A6">
        <w:rPr>
          <w:sz w:val="24"/>
          <w:szCs w:val="24"/>
        </w:rPr>
        <w:t xml:space="preserve"> дисциплины направлен на формирование</w:t>
      </w:r>
      <w:r>
        <w:rPr>
          <w:sz w:val="24"/>
          <w:szCs w:val="24"/>
        </w:rPr>
        <w:t xml:space="preserve"> компетенций </w:t>
      </w:r>
      <w:r w:rsidRPr="0002662A">
        <w:rPr>
          <w:i/>
          <w:color w:val="FF0000"/>
          <w:sz w:val="24"/>
          <w:szCs w:val="24"/>
        </w:rPr>
        <w:t>(элементов следующих компетенций</w:t>
      </w:r>
      <w:r w:rsidR="0002662A">
        <w:rPr>
          <w:i/>
          <w:color w:val="FF0000"/>
          <w:sz w:val="24"/>
          <w:szCs w:val="24"/>
        </w:rPr>
        <w:t>…</w:t>
      </w:r>
      <w:r w:rsidRPr="0002662A">
        <w:rPr>
          <w:i/>
          <w:color w:val="FF0000"/>
          <w:sz w:val="24"/>
          <w:szCs w:val="24"/>
        </w:rPr>
        <w:t>)</w:t>
      </w:r>
      <w:r w:rsidRPr="00C125A6">
        <w:rPr>
          <w:sz w:val="24"/>
          <w:szCs w:val="24"/>
        </w:rPr>
        <w:t xml:space="preserve"> в соответствии с ФГОС ВО</w:t>
      </w:r>
      <w:r>
        <w:rPr>
          <w:sz w:val="24"/>
          <w:szCs w:val="24"/>
        </w:rPr>
        <w:t xml:space="preserve"> и ОП</w:t>
      </w:r>
      <w:r w:rsidRPr="00C125A6">
        <w:rPr>
          <w:sz w:val="24"/>
          <w:szCs w:val="24"/>
        </w:rPr>
        <w:t xml:space="preserve"> ВО по данному направлению подготовки (специальности</w:t>
      </w:r>
      <w:r w:rsidRPr="0002662A">
        <w:rPr>
          <w:sz w:val="24"/>
          <w:szCs w:val="24"/>
        </w:rPr>
        <w:t>)</w:t>
      </w:r>
      <w:r w:rsidRPr="0002662A">
        <w:rPr>
          <w:i/>
          <w:sz w:val="24"/>
          <w:szCs w:val="24"/>
        </w:rPr>
        <w:t>____________________________________</w:t>
      </w:r>
      <w:r w:rsidR="0002662A" w:rsidRPr="0002662A">
        <w:rPr>
          <w:i/>
          <w:color w:val="FF0000"/>
          <w:sz w:val="24"/>
          <w:szCs w:val="24"/>
        </w:rPr>
        <w:t>(указать наименование ОПОП)</w:t>
      </w:r>
      <w:r w:rsidRPr="0002662A">
        <w:rPr>
          <w:i/>
          <w:color w:val="FF0000"/>
          <w:sz w:val="24"/>
          <w:szCs w:val="24"/>
        </w:rPr>
        <w:t xml:space="preserve">: </w:t>
      </w:r>
    </w:p>
    <w:p w:rsidR="001235AD" w:rsidRDefault="001235AD" w:rsidP="001235AD">
      <w:pPr>
        <w:jc w:val="center"/>
        <w:rPr>
          <w:b/>
          <w:sz w:val="24"/>
          <w:szCs w:val="24"/>
        </w:rPr>
      </w:pPr>
    </w:p>
    <w:p w:rsidR="001235AD" w:rsidRPr="00A752C0" w:rsidRDefault="001235AD" w:rsidP="001235AD">
      <w:pPr>
        <w:jc w:val="center"/>
        <w:rPr>
          <w:b/>
          <w:sz w:val="24"/>
          <w:szCs w:val="24"/>
        </w:rPr>
      </w:pPr>
      <w:r w:rsidRPr="00A752C0">
        <w:rPr>
          <w:b/>
          <w:sz w:val="24"/>
          <w:szCs w:val="24"/>
        </w:rPr>
        <w:t>Перечень планируемых результатов обучения по дисциплине (модулю), соотнесенных с индикаторами достижения компетенций</w:t>
      </w:r>
    </w:p>
    <w:p w:rsidR="001235AD" w:rsidRPr="00A752C0" w:rsidRDefault="001235AD" w:rsidP="001235AD">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2986"/>
        <w:gridCol w:w="3596"/>
      </w:tblGrid>
      <w:tr w:rsidR="001235AD" w:rsidRPr="00A73BDE" w:rsidTr="00B24684">
        <w:tc>
          <w:tcPr>
            <w:tcW w:w="2988" w:type="dxa"/>
            <w:shd w:val="clear" w:color="auto" w:fill="auto"/>
          </w:tcPr>
          <w:p w:rsidR="001235AD" w:rsidRPr="00A73BDE" w:rsidRDefault="001235AD" w:rsidP="001235AD">
            <w:pPr>
              <w:jc w:val="center"/>
              <w:rPr>
                <w:rFonts w:eastAsia="Calibri"/>
                <w:b/>
                <w:sz w:val="24"/>
                <w:szCs w:val="24"/>
              </w:rPr>
            </w:pPr>
            <w:r w:rsidRPr="00A73BDE">
              <w:rPr>
                <w:rFonts w:eastAsia="Calibri"/>
                <w:b/>
                <w:sz w:val="24"/>
                <w:szCs w:val="24"/>
              </w:rPr>
              <w:t>Компетенция</w:t>
            </w:r>
          </w:p>
        </w:tc>
        <w:tc>
          <w:tcPr>
            <w:tcW w:w="2986" w:type="dxa"/>
            <w:shd w:val="clear" w:color="auto" w:fill="auto"/>
          </w:tcPr>
          <w:p w:rsidR="001235AD" w:rsidRPr="00A73BDE" w:rsidRDefault="001235AD" w:rsidP="001235AD">
            <w:pPr>
              <w:ind w:firstLine="0"/>
              <w:jc w:val="center"/>
              <w:rPr>
                <w:rFonts w:eastAsia="Calibri"/>
                <w:b/>
                <w:sz w:val="24"/>
                <w:szCs w:val="24"/>
              </w:rPr>
            </w:pPr>
            <w:r w:rsidRPr="00A73BDE">
              <w:rPr>
                <w:rFonts w:eastAsia="Calibri"/>
                <w:b/>
                <w:sz w:val="24"/>
                <w:szCs w:val="24"/>
              </w:rPr>
              <w:t>Индикаторы компетенций</w:t>
            </w:r>
          </w:p>
        </w:tc>
        <w:tc>
          <w:tcPr>
            <w:tcW w:w="3596" w:type="dxa"/>
            <w:shd w:val="clear" w:color="auto" w:fill="auto"/>
          </w:tcPr>
          <w:p w:rsidR="001235AD" w:rsidRPr="00A73BDE" w:rsidRDefault="001235AD" w:rsidP="001235AD">
            <w:pPr>
              <w:jc w:val="center"/>
              <w:rPr>
                <w:rFonts w:eastAsia="Calibri"/>
                <w:b/>
                <w:sz w:val="24"/>
                <w:szCs w:val="24"/>
              </w:rPr>
            </w:pPr>
            <w:r w:rsidRPr="00A73BDE">
              <w:rPr>
                <w:rFonts w:eastAsia="Calibri"/>
                <w:b/>
                <w:sz w:val="24"/>
                <w:szCs w:val="24"/>
              </w:rPr>
              <w:t>Результаты обучения</w:t>
            </w:r>
          </w:p>
        </w:tc>
      </w:tr>
      <w:tr w:rsidR="001235AD" w:rsidRPr="00A73BDE" w:rsidTr="00B24684">
        <w:tc>
          <w:tcPr>
            <w:tcW w:w="2988" w:type="dxa"/>
            <w:vMerge w:val="restart"/>
            <w:shd w:val="clear" w:color="auto" w:fill="auto"/>
          </w:tcPr>
          <w:p w:rsidR="001235AD" w:rsidRPr="00BA50E5" w:rsidRDefault="001235AD" w:rsidP="001235AD">
            <w:pPr>
              <w:rPr>
                <w:rFonts w:eastAsia="Calibri"/>
                <w:i/>
                <w:sz w:val="24"/>
                <w:szCs w:val="24"/>
              </w:rPr>
            </w:pPr>
            <w:r>
              <w:rPr>
                <w:rFonts w:eastAsia="Calibri"/>
                <w:i/>
                <w:sz w:val="24"/>
                <w:szCs w:val="24"/>
              </w:rPr>
              <w:t>У</w:t>
            </w:r>
            <w:r w:rsidRPr="00BA50E5">
              <w:rPr>
                <w:rFonts w:eastAsia="Calibri"/>
                <w:i/>
                <w:sz w:val="24"/>
                <w:szCs w:val="24"/>
              </w:rPr>
              <w:t>К-</w:t>
            </w:r>
            <w:r>
              <w:rPr>
                <w:rFonts w:eastAsia="Calibri"/>
                <w:i/>
                <w:sz w:val="24"/>
                <w:szCs w:val="24"/>
              </w:rPr>
              <w:t>2</w:t>
            </w:r>
          </w:p>
        </w:tc>
        <w:tc>
          <w:tcPr>
            <w:tcW w:w="2986" w:type="dxa"/>
            <w:shd w:val="clear" w:color="auto" w:fill="auto"/>
          </w:tcPr>
          <w:p w:rsidR="001235AD" w:rsidRPr="00BA50E5" w:rsidRDefault="001235AD" w:rsidP="001235AD">
            <w:pPr>
              <w:rPr>
                <w:rFonts w:eastAsia="Calibri"/>
                <w:i/>
                <w:sz w:val="24"/>
                <w:szCs w:val="24"/>
              </w:rPr>
            </w:pPr>
            <w:r>
              <w:rPr>
                <w:rFonts w:eastAsia="Calibri"/>
                <w:i/>
                <w:sz w:val="24"/>
                <w:szCs w:val="24"/>
              </w:rPr>
              <w:t xml:space="preserve">ИДК </w:t>
            </w:r>
            <w:r>
              <w:rPr>
                <w:rFonts w:eastAsia="Calibri"/>
                <w:i/>
                <w:sz w:val="24"/>
                <w:szCs w:val="24"/>
                <w:vertAlign w:val="subscript"/>
              </w:rPr>
              <w:t>УК2.1</w:t>
            </w:r>
          </w:p>
        </w:tc>
        <w:tc>
          <w:tcPr>
            <w:tcW w:w="3596" w:type="dxa"/>
            <w:shd w:val="clear" w:color="auto" w:fill="auto"/>
          </w:tcPr>
          <w:p w:rsidR="001235AD" w:rsidRPr="00A73BDE" w:rsidRDefault="001235AD" w:rsidP="001235AD">
            <w:pPr>
              <w:rPr>
                <w:rFonts w:eastAsia="Calibri"/>
                <w:sz w:val="24"/>
                <w:szCs w:val="24"/>
              </w:rPr>
            </w:pPr>
            <w:r w:rsidRPr="00A73BDE">
              <w:rPr>
                <w:rFonts w:eastAsia="Calibri"/>
                <w:sz w:val="24"/>
                <w:szCs w:val="24"/>
              </w:rPr>
              <w:t>Знать:</w:t>
            </w:r>
          </w:p>
          <w:p w:rsidR="001235AD" w:rsidRPr="00A73BDE" w:rsidRDefault="001235AD" w:rsidP="001235AD">
            <w:pPr>
              <w:rPr>
                <w:rFonts w:eastAsia="Calibri"/>
                <w:sz w:val="24"/>
                <w:szCs w:val="24"/>
              </w:rPr>
            </w:pPr>
            <w:r w:rsidRPr="00A73BDE">
              <w:rPr>
                <w:rFonts w:eastAsia="Calibri"/>
                <w:sz w:val="24"/>
                <w:szCs w:val="24"/>
              </w:rPr>
              <w:t>Уметь:</w:t>
            </w:r>
          </w:p>
          <w:p w:rsidR="001235AD" w:rsidRPr="00A73BDE" w:rsidRDefault="001235AD" w:rsidP="001235AD">
            <w:pPr>
              <w:rPr>
                <w:rFonts w:eastAsia="Calibri"/>
                <w:sz w:val="24"/>
                <w:szCs w:val="24"/>
              </w:rPr>
            </w:pPr>
            <w:r w:rsidRPr="00A73BDE">
              <w:rPr>
                <w:rFonts w:eastAsia="Calibri"/>
                <w:sz w:val="24"/>
                <w:szCs w:val="24"/>
              </w:rPr>
              <w:t>Владеть:</w:t>
            </w:r>
          </w:p>
        </w:tc>
      </w:tr>
      <w:tr w:rsidR="001235AD" w:rsidRPr="00A73BDE" w:rsidTr="00B24684">
        <w:tc>
          <w:tcPr>
            <w:tcW w:w="2988" w:type="dxa"/>
            <w:vMerge/>
            <w:shd w:val="clear" w:color="auto" w:fill="auto"/>
          </w:tcPr>
          <w:p w:rsidR="001235AD" w:rsidRPr="00A73BDE" w:rsidRDefault="001235AD" w:rsidP="001235AD">
            <w:pPr>
              <w:jc w:val="center"/>
              <w:rPr>
                <w:rFonts w:eastAsia="Calibri"/>
                <w:sz w:val="24"/>
                <w:szCs w:val="24"/>
              </w:rPr>
            </w:pPr>
          </w:p>
        </w:tc>
        <w:tc>
          <w:tcPr>
            <w:tcW w:w="2986" w:type="dxa"/>
            <w:shd w:val="clear" w:color="auto" w:fill="auto"/>
          </w:tcPr>
          <w:p w:rsidR="001235AD" w:rsidRPr="00A73BDE" w:rsidRDefault="001235AD" w:rsidP="001235AD">
            <w:pPr>
              <w:rPr>
                <w:rFonts w:eastAsia="Calibri"/>
                <w:sz w:val="24"/>
                <w:szCs w:val="24"/>
              </w:rPr>
            </w:pPr>
            <w:r>
              <w:rPr>
                <w:rFonts w:eastAsia="Calibri"/>
                <w:i/>
                <w:sz w:val="24"/>
                <w:szCs w:val="24"/>
              </w:rPr>
              <w:t xml:space="preserve">ИДК </w:t>
            </w:r>
            <w:r>
              <w:rPr>
                <w:rFonts w:eastAsia="Calibri"/>
                <w:i/>
                <w:sz w:val="24"/>
                <w:szCs w:val="24"/>
                <w:vertAlign w:val="subscript"/>
              </w:rPr>
              <w:t>УК2.2</w:t>
            </w:r>
          </w:p>
        </w:tc>
        <w:tc>
          <w:tcPr>
            <w:tcW w:w="3596" w:type="dxa"/>
            <w:shd w:val="clear" w:color="auto" w:fill="auto"/>
          </w:tcPr>
          <w:p w:rsidR="001235AD" w:rsidRPr="00A73BDE" w:rsidRDefault="001235AD" w:rsidP="001235AD">
            <w:pPr>
              <w:rPr>
                <w:rFonts w:eastAsia="Calibri"/>
                <w:sz w:val="24"/>
                <w:szCs w:val="24"/>
              </w:rPr>
            </w:pPr>
            <w:r w:rsidRPr="00A73BDE">
              <w:rPr>
                <w:rFonts w:eastAsia="Calibri"/>
                <w:sz w:val="24"/>
                <w:szCs w:val="24"/>
              </w:rPr>
              <w:t>Знать:</w:t>
            </w:r>
          </w:p>
          <w:p w:rsidR="001235AD" w:rsidRPr="00A73BDE" w:rsidRDefault="001235AD" w:rsidP="001235AD">
            <w:pPr>
              <w:rPr>
                <w:rFonts w:eastAsia="Calibri"/>
                <w:sz w:val="24"/>
                <w:szCs w:val="24"/>
              </w:rPr>
            </w:pPr>
            <w:r w:rsidRPr="00A73BDE">
              <w:rPr>
                <w:rFonts w:eastAsia="Calibri"/>
                <w:sz w:val="24"/>
                <w:szCs w:val="24"/>
              </w:rPr>
              <w:t>Уметь:</w:t>
            </w:r>
          </w:p>
          <w:p w:rsidR="001235AD" w:rsidRPr="00A73BDE" w:rsidRDefault="001235AD" w:rsidP="001235AD">
            <w:pPr>
              <w:rPr>
                <w:rFonts w:eastAsia="Calibri"/>
                <w:sz w:val="24"/>
                <w:szCs w:val="24"/>
              </w:rPr>
            </w:pPr>
            <w:r w:rsidRPr="00A73BDE">
              <w:rPr>
                <w:rFonts w:eastAsia="Calibri"/>
                <w:sz w:val="24"/>
                <w:szCs w:val="24"/>
              </w:rPr>
              <w:t>Владеть:</w:t>
            </w:r>
          </w:p>
        </w:tc>
      </w:tr>
      <w:tr w:rsidR="00B24684" w:rsidRPr="00A73BDE" w:rsidTr="00B24684">
        <w:tc>
          <w:tcPr>
            <w:tcW w:w="2988" w:type="dxa"/>
            <w:shd w:val="clear" w:color="auto" w:fill="auto"/>
          </w:tcPr>
          <w:p w:rsidR="00B24684" w:rsidRPr="00BA50E5" w:rsidRDefault="00B24684" w:rsidP="00B24684">
            <w:pPr>
              <w:rPr>
                <w:rFonts w:eastAsia="Calibri"/>
                <w:i/>
                <w:sz w:val="24"/>
                <w:szCs w:val="24"/>
              </w:rPr>
            </w:pPr>
            <w:r>
              <w:rPr>
                <w:rFonts w:eastAsia="Calibri"/>
                <w:i/>
                <w:sz w:val="24"/>
                <w:szCs w:val="24"/>
              </w:rPr>
              <w:t>О</w:t>
            </w:r>
            <w:r w:rsidRPr="00BA50E5">
              <w:rPr>
                <w:rFonts w:eastAsia="Calibri"/>
                <w:i/>
                <w:sz w:val="24"/>
                <w:szCs w:val="24"/>
              </w:rPr>
              <w:t>ПК-3</w:t>
            </w:r>
          </w:p>
        </w:tc>
        <w:tc>
          <w:tcPr>
            <w:tcW w:w="2986" w:type="dxa"/>
            <w:shd w:val="clear" w:color="auto" w:fill="auto"/>
          </w:tcPr>
          <w:p w:rsidR="00B24684" w:rsidRPr="00852818" w:rsidRDefault="00B24684" w:rsidP="00B24684">
            <w:pPr>
              <w:rPr>
                <w:rFonts w:eastAsia="Calibri"/>
                <w:i/>
                <w:sz w:val="24"/>
                <w:szCs w:val="24"/>
                <w:vertAlign w:val="subscript"/>
              </w:rPr>
            </w:pPr>
            <w:r>
              <w:rPr>
                <w:rFonts w:eastAsia="Calibri"/>
                <w:i/>
                <w:sz w:val="24"/>
                <w:szCs w:val="24"/>
              </w:rPr>
              <w:t>ИДК</w:t>
            </w:r>
            <w:r>
              <w:rPr>
                <w:rFonts w:eastAsia="Calibri"/>
                <w:i/>
                <w:sz w:val="24"/>
                <w:szCs w:val="24"/>
                <w:vertAlign w:val="subscript"/>
              </w:rPr>
              <w:t>ОПК3.1</w:t>
            </w:r>
          </w:p>
        </w:tc>
        <w:tc>
          <w:tcPr>
            <w:tcW w:w="3596" w:type="dxa"/>
            <w:shd w:val="clear" w:color="auto" w:fill="auto"/>
          </w:tcPr>
          <w:p w:rsidR="00B24684" w:rsidRPr="00A73BDE" w:rsidRDefault="00B24684" w:rsidP="00B24684">
            <w:pPr>
              <w:rPr>
                <w:rFonts w:eastAsia="Calibri"/>
                <w:sz w:val="24"/>
                <w:szCs w:val="24"/>
              </w:rPr>
            </w:pPr>
            <w:r w:rsidRPr="00A73BDE">
              <w:rPr>
                <w:rFonts w:eastAsia="Calibri"/>
                <w:sz w:val="24"/>
                <w:szCs w:val="24"/>
              </w:rPr>
              <w:t>Знать:</w:t>
            </w:r>
          </w:p>
          <w:p w:rsidR="00B24684" w:rsidRPr="00A73BDE" w:rsidRDefault="00B24684" w:rsidP="00B24684">
            <w:pPr>
              <w:rPr>
                <w:rFonts w:eastAsia="Calibri"/>
                <w:sz w:val="24"/>
                <w:szCs w:val="24"/>
              </w:rPr>
            </w:pPr>
            <w:r w:rsidRPr="00A73BDE">
              <w:rPr>
                <w:rFonts w:eastAsia="Calibri"/>
                <w:sz w:val="24"/>
                <w:szCs w:val="24"/>
              </w:rPr>
              <w:t>Уметь:</w:t>
            </w:r>
          </w:p>
          <w:p w:rsidR="00B24684" w:rsidRPr="00A73BDE" w:rsidRDefault="00B24684" w:rsidP="00B24684">
            <w:pPr>
              <w:rPr>
                <w:rFonts w:eastAsia="Calibri"/>
                <w:sz w:val="24"/>
                <w:szCs w:val="24"/>
              </w:rPr>
            </w:pPr>
            <w:r w:rsidRPr="00A73BDE">
              <w:rPr>
                <w:rFonts w:eastAsia="Calibri"/>
                <w:sz w:val="24"/>
                <w:szCs w:val="24"/>
              </w:rPr>
              <w:t>Владеть:</w:t>
            </w:r>
          </w:p>
        </w:tc>
      </w:tr>
      <w:tr w:rsidR="00B24684" w:rsidRPr="00A73BDE" w:rsidTr="00B24684">
        <w:tc>
          <w:tcPr>
            <w:tcW w:w="2988" w:type="dxa"/>
            <w:shd w:val="clear" w:color="auto" w:fill="auto"/>
          </w:tcPr>
          <w:p w:rsidR="00B24684" w:rsidRPr="00BA50E5" w:rsidRDefault="00B24684" w:rsidP="001235AD">
            <w:pPr>
              <w:rPr>
                <w:rFonts w:eastAsia="Calibri"/>
                <w:i/>
                <w:sz w:val="24"/>
                <w:szCs w:val="24"/>
              </w:rPr>
            </w:pPr>
            <w:r>
              <w:rPr>
                <w:rFonts w:eastAsia="Calibri"/>
                <w:i/>
                <w:sz w:val="24"/>
                <w:szCs w:val="24"/>
              </w:rPr>
              <w:t>ПК - 1</w:t>
            </w:r>
          </w:p>
        </w:tc>
        <w:tc>
          <w:tcPr>
            <w:tcW w:w="2986" w:type="dxa"/>
            <w:shd w:val="clear" w:color="auto" w:fill="auto"/>
          </w:tcPr>
          <w:p w:rsidR="00B24684" w:rsidRPr="00B24684" w:rsidRDefault="00B24684" w:rsidP="001235AD">
            <w:pPr>
              <w:rPr>
                <w:rFonts w:eastAsia="Calibri"/>
                <w:i/>
                <w:sz w:val="24"/>
                <w:szCs w:val="24"/>
                <w:vertAlign w:val="subscript"/>
              </w:rPr>
            </w:pPr>
            <w:r>
              <w:rPr>
                <w:rFonts w:eastAsia="Calibri"/>
                <w:i/>
                <w:sz w:val="24"/>
                <w:szCs w:val="24"/>
              </w:rPr>
              <w:t>ИДК</w:t>
            </w:r>
            <w:r>
              <w:rPr>
                <w:rFonts w:eastAsia="Calibri"/>
                <w:i/>
                <w:sz w:val="24"/>
                <w:szCs w:val="24"/>
                <w:vertAlign w:val="subscript"/>
              </w:rPr>
              <w:t>ПК1</w:t>
            </w:r>
          </w:p>
        </w:tc>
        <w:tc>
          <w:tcPr>
            <w:tcW w:w="3596" w:type="dxa"/>
            <w:shd w:val="clear" w:color="auto" w:fill="auto"/>
          </w:tcPr>
          <w:p w:rsidR="00B24684" w:rsidRPr="00A73BDE" w:rsidRDefault="00B24684" w:rsidP="00B24684">
            <w:pPr>
              <w:rPr>
                <w:rFonts w:eastAsia="Calibri"/>
                <w:sz w:val="24"/>
                <w:szCs w:val="24"/>
              </w:rPr>
            </w:pPr>
            <w:r w:rsidRPr="00A73BDE">
              <w:rPr>
                <w:rFonts w:eastAsia="Calibri"/>
                <w:sz w:val="24"/>
                <w:szCs w:val="24"/>
              </w:rPr>
              <w:t>Знать:</w:t>
            </w:r>
          </w:p>
          <w:p w:rsidR="00B24684" w:rsidRPr="00A73BDE" w:rsidRDefault="00B24684" w:rsidP="00B24684">
            <w:pPr>
              <w:rPr>
                <w:rFonts w:eastAsia="Calibri"/>
                <w:sz w:val="24"/>
                <w:szCs w:val="24"/>
              </w:rPr>
            </w:pPr>
            <w:r w:rsidRPr="00A73BDE">
              <w:rPr>
                <w:rFonts w:eastAsia="Calibri"/>
                <w:sz w:val="24"/>
                <w:szCs w:val="24"/>
              </w:rPr>
              <w:t>Уметь:</w:t>
            </w:r>
          </w:p>
          <w:p w:rsidR="00B24684" w:rsidRPr="00A73BDE" w:rsidRDefault="00B24684" w:rsidP="00B24684">
            <w:pPr>
              <w:rPr>
                <w:rFonts w:eastAsia="Calibri"/>
                <w:sz w:val="24"/>
                <w:szCs w:val="24"/>
              </w:rPr>
            </w:pPr>
            <w:r w:rsidRPr="00A73BDE">
              <w:rPr>
                <w:rFonts w:eastAsia="Calibri"/>
                <w:sz w:val="24"/>
                <w:szCs w:val="24"/>
              </w:rPr>
              <w:t>Владеть:</w:t>
            </w:r>
          </w:p>
        </w:tc>
      </w:tr>
    </w:tbl>
    <w:p w:rsidR="0002662A" w:rsidRDefault="0002662A" w:rsidP="0002662A">
      <w:pPr>
        <w:rPr>
          <w:b/>
          <w:sz w:val="24"/>
          <w:szCs w:val="24"/>
        </w:rPr>
      </w:pPr>
    </w:p>
    <w:p w:rsidR="0002662A" w:rsidRPr="00394D72" w:rsidRDefault="0002662A" w:rsidP="0002662A">
      <w:pPr>
        <w:rPr>
          <w:i/>
          <w:color w:val="C00000"/>
          <w:sz w:val="24"/>
          <w:szCs w:val="24"/>
        </w:rPr>
      </w:pPr>
      <w:r w:rsidRPr="00394D72">
        <w:rPr>
          <w:i/>
          <w:color w:val="C00000"/>
          <w:sz w:val="24"/>
          <w:szCs w:val="24"/>
        </w:rPr>
        <w:t>В таблице представлен пример. Указывается код</w:t>
      </w:r>
      <w:r>
        <w:rPr>
          <w:i/>
          <w:color w:val="C00000"/>
          <w:sz w:val="24"/>
          <w:szCs w:val="24"/>
        </w:rPr>
        <w:t>, содержание компетенции</w:t>
      </w:r>
      <w:r w:rsidRPr="00394D72">
        <w:rPr>
          <w:i/>
          <w:color w:val="C00000"/>
          <w:sz w:val="24"/>
          <w:szCs w:val="24"/>
        </w:rPr>
        <w:t>, код и формулировка индикаторов компетенций</w:t>
      </w:r>
      <w:r>
        <w:rPr>
          <w:i/>
          <w:color w:val="C00000"/>
          <w:sz w:val="24"/>
          <w:szCs w:val="24"/>
        </w:rPr>
        <w:t xml:space="preserve"> </w:t>
      </w:r>
      <w:r w:rsidRPr="00394D72">
        <w:rPr>
          <w:i/>
          <w:color w:val="C00000"/>
          <w:sz w:val="24"/>
          <w:szCs w:val="24"/>
        </w:rPr>
        <w:t xml:space="preserve">(в соответствии с матрицей компетенций). Указывается планируемый результат освоения дисциплины через  («знать», «уметь», «владеть») соотнесенный с установленными в ОПОП ВО </w:t>
      </w:r>
      <w:r>
        <w:rPr>
          <w:i/>
          <w:color w:val="C00000"/>
          <w:sz w:val="24"/>
          <w:szCs w:val="24"/>
        </w:rPr>
        <w:t>магистратуры</w:t>
      </w:r>
      <w:r w:rsidRPr="00394D72">
        <w:rPr>
          <w:i/>
          <w:color w:val="C00000"/>
          <w:sz w:val="24"/>
          <w:szCs w:val="24"/>
        </w:rPr>
        <w:t xml:space="preserve"> индикаторами. </w:t>
      </w:r>
    </w:p>
    <w:p w:rsidR="0002662A" w:rsidRPr="00394D72" w:rsidRDefault="0002662A" w:rsidP="0002662A">
      <w:pPr>
        <w:widowControl w:val="0"/>
        <w:ind w:firstLine="400"/>
        <w:rPr>
          <w:b/>
          <w:color w:val="C00000"/>
          <w:sz w:val="24"/>
          <w:szCs w:val="24"/>
          <w:lang w:eastAsia="ru-RU"/>
        </w:rPr>
      </w:pPr>
    </w:p>
    <w:p w:rsidR="001235AD" w:rsidRDefault="001235AD" w:rsidP="001235AD">
      <w:pPr>
        <w:widowControl w:val="0"/>
        <w:ind w:firstLine="400"/>
        <w:rPr>
          <w:sz w:val="24"/>
          <w:szCs w:val="24"/>
          <w:lang w:eastAsia="ru-RU"/>
        </w:rPr>
        <w:sectPr w:rsidR="001235AD" w:rsidSect="001235AD">
          <w:footerReference w:type="even" r:id="rId43"/>
          <w:pgSz w:w="11906" w:h="16838"/>
          <w:pgMar w:top="1134" w:right="851" w:bottom="1134" w:left="1701" w:header="709" w:footer="709" w:gutter="0"/>
          <w:cols w:space="708"/>
          <w:docGrid w:linePitch="360"/>
        </w:sectPr>
      </w:pPr>
    </w:p>
    <w:p w:rsidR="001235AD" w:rsidRPr="00CF2EDA" w:rsidRDefault="001235AD" w:rsidP="001235AD">
      <w:pPr>
        <w:widowControl w:val="0"/>
        <w:ind w:firstLine="400"/>
        <w:rPr>
          <w:sz w:val="24"/>
          <w:szCs w:val="24"/>
          <w:lang w:eastAsia="ru-RU"/>
        </w:rPr>
      </w:pPr>
    </w:p>
    <w:p w:rsidR="001235AD" w:rsidRPr="005805E6" w:rsidRDefault="001235AD" w:rsidP="001235AD">
      <w:pPr>
        <w:pStyle w:val="a5"/>
        <w:widowControl w:val="0"/>
        <w:numPr>
          <w:ilvl w:val="0"/>
          <w:numId w:val="16"/>
        </w:numPr>
        <w:autoSpaceDE w:val="0"/>
        <w:autoSpaceDN w:val="0"/>
        <w:adjustRightInd w:val="0"/>
        <w:jc w:val="center"/>
        <w:rPr>
          <w:b/>
          <w:sz w:val="24"/>
          <w:szCs w:val="24"/>
        </w:rPr>
      </w:pPr>
      <w:r w:rsidRPr="005805E6">
        <w:rPr>
          <w:b/>
          <w:sz w:val="24"/>
          <w:szCs w:val="24"/>
        </w:rPr>
        <w:t>СОДЕРЖАНИЕ И СТРУКТУРА ДИСЦИПЛИНЫ</w:t>
      </w:r>
      <w:r w:rsidR="00432F7A">
        <w:rPr>
          <w:b/>
          <w:sz w:val="24"/>
          <w:szCs w:val="24"/>
        </w:rPr>
        <w:t xml:space="preserve"> (МОДУЛЯ)</w:t>
      </w:r>
    </w:p>
    <w:p w:rsidR="001235AD" w:rsidRPr="00CF2EDA" w:rsidRDefault="001235AD" w:rsidP="001235AD">
      <w:pPr>
        <w:ind w:left="283"/>
        <w:jc w:val="center"/>
        <w:rPr>
          <w:b/>
          <w:sz w:val="24"/>
          <w:szCs w:val="24"/>
        </w:rPr>
      </w:pPr>
    </w:p>
    <w:p w:rsidR="001235AD" w:rsidRPr="00CF2EDA" w:rsidRDefault="00B16A60" w:rsidP="001235AD">
      <w:pPr>
        <w:ind w:firstLine="708"/>
        <w:rPr>
          <w:b/>
          <w:sz w:val="24"/>
          <w:szCs w:val="24"/>
        </w:rPr>
      </w:pPr>
      <w:r>
        <w:rPr>
          <w:b/>
          <w:sz w:val="24"/>
          <w:szCs w:val="24"/>
        </w:rPr>
        <w:t xml:space="preserve">Объем </w:t>
      </w:r>
      <w:r w:rsidR="001235AD" w:rsidRPr="00CF2EDA">
        <w:rPr>
          <w:b/>
          <w:sz w:val="24"/>
          <w:szCs w:val="24"/>
        </w:rPr>
        <w:t>дисциплины составляет ______ зачетных единиц, _________часов,</w:t>
      </w:r>
    </w:p>
    <w:p w:rsidR="001235AD" w:rsidRPr="00330115" w:rsidRDefault="001235AD" w:rsidP="001235AD">
      <w:pPr>
        <w:ind w:firstLine="708"/>
        <w:rPr>
          <w:color w:val="C00000"/>
          <w:sz w:val="24"/>
          <w:szCs w:val="24"/>
        </w:rPr>
      </w:pPr>
      <w:r w:rsidRPr="00330115">
        <w:rPr>
          <w:sz w:val="24"/>
          <w:szCs w:val="24"/>
        </w:rPr>
        <w:t xml:space="preserve">в том числе _______ часов на экзамен </w:t>
      </w:r>
      <w:r w:rsidR="002A330D" w:rsidRPr="00330115">
        <w:rPr>
          <w:i/>
          <w:color w:val="C00000"/>
          <w:sz w:val="24"/>
          <w:szCs w:val="24"/>
        </w:rPr>
        <w:t>(</w:t>
      </w:r>
      <w:r w:rsidR="002A330D" w:rsidRPr="00330115">
        <w:rPr>
          <w:color w:val="C00000"/>
          <w:sz w:val="24"/>
          <w:szCs w:val="24"/>
        </w:rPr>
        <w:t>указать</w:t>
      </w:r>
      <w:r w:rsidR="00E01517" w:rsidRPr="00330115">
        <w:rPr>
          <w:color w:val="C00000"/>
          <w:sz w:val="24"/>
          <w:szCs w:val="24"/>
        </w:rPr>
        <w:t xml:space="preserve"> </w:t>
      </w:r>
      <w:r w:rsidRPr="00330115">
        <w:rPr>
          <w:i/>
          <w:color w:val="C00000"/>
          <w:sz w:val="24"/>
          <w:szCs w:val="24"/>
        </w:rPr>
        <w:t>при наличии</w:t>
      </w:r>
      <w:r w:rsidRPr="00330115">
        <w:rPr>
          <w:color w:val="C00000"/>
          <w:sz w:val="24"/>
          <w:szCs w:val="24"/>
        </w:rPr>
        <w:t>)</w:t>
      </w:r>
    </w:p>
    <w:p w:rsidR="00BC44EF" w:rsidRPr="00330115" w:rsidRDefault="00BC44EF" w:rsidP="00BC44EF">
      <w:pPr>
        <w:ind w:firstLine="708"/>
        <w:rPr>
          <w:color w:val="C00000"/>
          <w:sz w:val="24"/>
          <w:szCs w:val="24"/>
        </w:rPr>
      </w:pPr>
      <w:r w:rsidRPr="00330115">
        <w:rPr>
          <w:sz w:val="24"/>
          <w:szCs w:val="24"/>
        </w:rPr>
        <w:t xml:space="preserve">в том числе _______ часов на зачет </w:t>
      </w:r>
      <w:r w:rsidR="002A330D" w:rsidRPr="00330115">
        <w:rPr>
          <w:i/>
          <w:color w:val="C00000"/>
          <w:sz w:val="24"/>
          <w:szCs w:val="24"/>
        </w:rPr>
        <w:t>(</w:t>
      </w:r>
      <w:r w:rsidR="002A330D" w:rsidRPr="00330115">
        <w:rPr>
          <w:color w:val="C00000"/>
          <w:sz w:val="24"/>
          <w:szCs w:val="24"/>
        </w:rPr>
        <w:t>указать</w:t>
      </w:r>
      <w:r w:rsidRPr="00330115">
        <w:rPr>
          <w:color w:val="C00000"/>
          <w:sz w:val="24"/>
          <w:szCs w:val="24"/>
        </w:rPr>
        <w:t xml:space="preserve"> </w:t>
      </w:r>
      <w:r w:rsidRPr="00330115">
        <w:rPr>
          <w:i/>
          <w:color w:val="C00000"/>
          <w:sz w:val="24"/>
          <w:szCs w:val="24"/>
        </w:rPr>
        <w:t>при наличии</w:t>
      </w:r>
      <w:r w:rsidRPr="00330115">
        <w:rPr>
          <w:color w:val="C00000"/>
          <w:sz w:val="24"/>
          <w:szCs w:val="24"/>
        </w:rPr>
        <w:t>)</w:t>
      </w:r>
    </w:p>
    <w:p w:rsidR="005747E9" w:rsidRDefault="005747E9" w:rsidP="005747E9">
      <w:pPr>
        <w:ind w:firstLine="708"/>
        <w:rPr>
          <w:i/>
          <w:color w:val="FF0000"/>
          <w:sz w:val="24"/>
          <w:szCs w:val="24"/>
        </w:rPr>
      </w:pPr>
      <w:r>
        <w:rPr>
          <w:sz w:val="24"/>
          <w:szCs w:val="24"/>
        </w:rPr>
        <w:t xml:space="preserve">Из них  реализуется с </w:t>
      </w:r>
      <w:r w:rsidR="00B24684">
        <w:rPr>
          <w:sz w:val="24"/>
          <w:szCs w:val="24"/>
        </w:rPr>
        <w:t>применением</w:t>
      </w:r>
      <w:r>
        <w:rPr>
          <w:sz w:val="24"/>
          <w:szCs w:val="24"/>
        </w:rPr>
        <w:t xml:space="preserve"> электронного обучения</w:t>
      </w:r>
      <w:r w:rsidR="00B24684">
        <w:rPr>
          <w:sz w:val="24"/>
          <w:szCs w:val="24"/>
        </w:rPr>
        <w:t>,</w:t>
      </w:r>
      <w:r>
        <w:rPr>
          <w:sz w:val="24"/>
          <w:szCs w:val="24"/>
        </w:rPr>
        <w:t xml:space="preserve"> дистанционных образовательных технологий __ часов (</w:t>
      </w:r>
      <w:r w:rsidRPr="008F7B5E">
        <w:rPr>
          <w:i/>
          <w:color w:val="FF0000"/>
          <w:sz w:val="24"/>
          <w:szCs w:val="24"/>
        </w:rPr>
        <w:t>указать при необходимости)</w:t>
      </w:r>
    </w:p>
    <w:p w:rsidR="005747E9" w:rsidRPr="008F7B5E" w:rsidRDefault="005747E9" w:rsidP="005747E9">
      <w:pPr>
        <w:ind w:firstLine="708"/>
        <w:rPr>
          <w:b/>
          <w:color w:val="FF0000"/>
          <w:sz w:val="24"/>
          <w:szCs w:val="24"/>
        </w:rPr>
      </w:pPr>
      <w:r w:rsidRPr="008F7B5E">
        <w:rPr>
          <w:sz w:val="24"/>
          <w:szCs w:val="24"/>
        </w:rPr>
        <w:t xml:space="preserve">Из них </w:t>
      </w:r>
      <w:r>
        <w:rPr>
          <w:sz w:val="24"/>
          <w:szCs w:val="24"/>
        </w:rPr>
        <w:t>____</w:t>
      </w:r>
      <w:r w:rsidRPr="008F7B5E">
        <w:rPr>
          <w:sz w:val="24"/>
          <w:szCs w:val="24"/>
        </w:rPr>
        <w:t xml:space="preserve"> часов – практическая подготовка</w:t>
      </w:r>
      <w:r>
        <w:rPr>
          <w:color w:val="FF0000"/>
          <w:sz w:val="24"/>
          <w:szCs w:val="24"/>
        </w:rPr>
        <w:t xml:space="preserve"> (</w:t>
      </w:r>
      <w:r w:rsidR="00DA4701" w:rsidRPr="005747E9">
        <w:rPr>
          <w:i/>
          <w:color w:val="C00000"/>
          <w:sz w:val="24"/>
          <w:szCs w:val="24"/>
        </w:rPr>
        <w:t>указать</w:t>
      </w:r>
      <w:r w:rsidR="00DA4701" w:rsidRPr="005747E9">
        <w:rPr>
          <w:b/>
          <w:color w:val="C00000"/>
          <w:sz w:val="24"/>
          <w:szCs w:val="24"/>
        </w:rPr>
        <w:t xml:space="preserve"> </w:t>
      </w:r>
      <w:r w:rsidR="00DA4701" w:rsidRPr="005747E9">
        <w:rPr>
          <w:i/>
          <w:color w:val="C00000"/>
          <w:sz w:val="24"/>
          <w:szCs w:val="24"/>
        </w:rPr>
        <w:t>при наличии</w:t>
      </w:r>
      <w:r>
        <w:rPr>
          <w:color w:val="FF0000"/>
          <w:sz w:val="24"/>
          <w:szCs w:val="24"/>
        </w:rPr>
        <w:t>)</w:t>
      </w:r>
    </w:p>
    <w:p w:rsidR="005747E9" w:rsidRDefault="005747E9" w:rsidP="001235AD">
      <w:pPr>
        <w:pStyle w:val="a6"/>
        <w:widowControl w:val="0"/>
        <w:rPr>
          <w:rFonts w:ascii="Times New Roman" w:hAnsi="Times New Roman"/>
          <w:b/>
          <w:sz w:val="24"/>
          <w:szCs w:val="24"/>
        </w:rPr>
      </w:pPr>
    </w:p>
    <w:p w:rsidR="001235AD" w:rsidRPr="00CF2EDA" w:rsidRDefault="001235AD" w:rsidP="001235AD">
      <w:pPr>
        <w:pStyle w:val="a6"/>
        <w:widowControl w:val="0"/>
        <w:rPr>
          <w:rFonts w:ascii="Times New Roman" w:hAnsi="Times New Roman"/>
          <w:b/>
          <w:sz w:val="24"/>
          <w:szCs w:val="24"/>
        </w:rPr>
      </w:pPr>
      <w:r w:rsidRPr="00CF2EDA">
        <w:rPr>
          <w:rFonts w:ascii="Times New Roman" w:hAnsi="Times New Roman"/>
          <w:b/>
          <w:sz w:val="24"/>
          <w:szCs w:val="24"/>
        </w:rPr>
        <w:t xml:space="preserve">Форма </w:t>
      </w:r>
      <w:r>
        <w:rPr>
          <w:rFonts w:ascii="Times New Roman" w:hAnsi="Times New Roman"/>
          <w:b/>
          <w:sz w:val="24"/>
          <w:szCs w:val="24"/>
        </w:rPr>
        <w:t>промежуточной аттестации</w:t>
      </w:r>
      <w:r w:rsidRPr="00CF2EDA">
        <w:rPr>
          <w:rFonts w:ascii="Times New Roman" w:hAnsi="Times New Roman"/>
          <w:b/>
          <w:sz w:val="24"/>
          <w:szCs w:val="24"/>
        </w:rPr>
        <w:t xml:space="preserve">: ______________________________________________________________ </w:t>
      </w:r>
    </w:p>
    <w:p w:rsidR="001235AD" w:rsidRPr="005747E9" w:rsidRDefault="001235AD" w:rsidP="001235AD">
      <w:pPr>
        <w:pStyle w:val="a6"/>
        <w:widowControl w:val="0"/>
        <w:ind w:firstLine="4111"/>
        <w:jc w:val="center"/>
        <w:rPr>
          <w:rFonts w:ascii="Times New Roman" w:hAnsi="Times New Roman"/>
          <w:i/>
          <w:color w:val="C00000"/>
          <w:sz w:val="24"/>
          <w:szCs w:val="24"/>
          <w:vertAlign w:val="superscript"/>
        </w:rPr>
      </w:pPr>
      <w:r w:rsidRPr="005747E9">
        <w:rPr>
          <w:rFonts w:ascii="Times New Roman" w:hAnsi="Times New Roman"/>
          <w:i/>
          <w:color w:val="C00000"/>
          <w:sz w:val="24"/>
          <w:szCs w:val="24"/>
          <w:vertAlign w:val="superscript"/>
        </w:rPr>
        <w:t>(экзамен, зачет, зачет с оценкой)</w:t>
      </w:r>
    </w:p>
    <w:p w:rsidR="001235AD" w:rsidRDefault="001235AD" w:rsidP="001235AD">
      <w:pPr>
        <w:rPr>
          <w:rStyle w:val="afc"/>
          <w:szCs w:val="24"/>
        </w:rPr>
      </w:pPr>
      <w:r w:rsidRPr="00CF2EDA">
        <w:rPr>
          <w:b/>
          <w:sz w:val="24"/>
          <w:szCs w:val="24"/>
        </w:rPr>
        <w:t>4.1 </w:t>
      </w:r>
      <w:r w:rsidRPr="00CF2EDA">
        <w:rPr>
          <w:rStyle w:val="afc"/>
          <w:szCs w:val="24"/>
        </w:rPr>
        <w:t>Содержание дисциплины, структурированное по темам, c указанием видов учебных занятий и отведенного на них количества академических часов</w:t>
      </w:r>
    </w:p>
    <w:p w:rsidR="00AE044B" w:rsidRDefault="00AE044B" w:rsidP="001235AD">
      <w:pPr>
        <w:rPr>
          <w:rStyle w:val="afc"/>
          <w:szCs w:val="24"/>
        </w:rPr>
      </w:pPr>
    </w:p>
    <w:tbl>
      <w:tblPr>
        <w:tblStyle w:val="af8"/>
        <w:tblW w:w="0" w:type="auto"/>
        <w:tblLayout w:type="fixed"/>
        <w:tblLook w:val="04A0" w:firstRow="1" w:lastRow="0" w:firstColumn="1" w:lastColumn="0" w:noHBand="0" w:noVBand="1"/>
      </w:tblPr>
      <w:tblGrid>
        <w:gridCol w:w="761"/>
        <w:gridCol w:w="5443"/>
        <w:gridCol w:w="567"/>
        <w:gridCol w:w="425"/>
        <w:gridCol w:w="992"/>
        <w:gridCol w:w="992"/>
        <w:gridCol w:w="1560"/>
        <w:gridCol w:w="1275"/>
        <w:gridCol w:w="993"/>
        <w:gridCol w:w="1494"/>
      </w:tblGrid>
      <w:tr w:rsidR="00AE044B" w:rsidTr="006B1C99">
        <w:trPr>
          <w:cantSplit/>
          <w:trHeight w:val="825"/>
        </w:trPr>
        <w:tc>
          <w:tcPr>
            <w:tcW w:w="761" w:type="dxa"/>
            <w:vMerge w:val="restart"/>
          </w:tcPr>
          <w:p w:rsidR="00AE044B" w:rsidRDefault="00AE044B" w:rsidP="001235AD">
            <w:pPr>
              <w:ind w:firstLine="0"/>
              <w:rPr>
                <w:rStyle w:val="afc"/>
                <w:szCs w:val="24"/>
              </w:rPr>
            </w:pPr>
            <w:r>
              <w:rPr>
                <w:rStyle w:val="afc"/>
                <w:szCs w:val="24"/>
              </w:rPr>
              <w:t>№</w:t>
            </w:r>
          </w:p>
          <w:p w:rsidR="00AE044B" w:rsidRDefault="00AE044B" w:rsidP="001235AD">
            <w:pPr>
              <w:ind w:firstLine="0"/>
              <w:rPr>
                <w:rStyle w:val="afc"/>
                <w:szCs w:val="24"/>
              </w:rPr>
            </w:pPr>
            <w:r>
              <w:rPr>
                <w:rStyle w:val="afc"/>
                <w:szCs w:val="24"/>
              </w:rPr>
              <w:t>п/н</w:t>
            </w:r>
          </w:p>
        </w:tc>
        <w:tc>
          <w:tcPr>
            <w:tcW w:w="5443" w:type="dxa"/>
            <w:vMerge w:val="restart"/>
          </w:tcPr>
          <w:p w:rsidR="00AE044B" w:rsidRDefault="00AE044B" w:rsidP="009B6868">
            <w:pPr>
              <w:ind w:firstLine="0"/>
              <w:jc w:val="center"/>
              <w:rPr>
                <w:rStyle w:val="afc"/>
                <w:szCs w:val="24"/>
              </w:rPr>
            </w:pPr>
            <w:r>
              <w:rPr>
                <w:rStyle w:val="afc"/>
                <w:szCs w:val="24"/>
              </w:rPr>
              <w:t>Раздел дисциплины/тема</w:t>
            </w:r>
          </w:p>
        </w:tc>
        <w:tc>
          <w:tcPr>
            <w:tcW w:w="567" w:type="dxa"/>
            <w:vMerge w:val="restart"/>
            <w:textDirection w:val="btLr"/>
          </w:tcPr>
          <w:p w:rsidR="00AE044B" w:rsidRDefault="00AE044B" w:rsidP="009B6868">
            <w:pPr>
              <w:ind w:left="113" w:right="113" w:firstLine="0"/>
              <w:jc w:val="center"/>
              <w:rPr>
                <w:rStyle w:val="afc"/>
                <w:szCs w:val="24"/>
              </w:rPr>
            </w:pPr>
            <w:r>
              <w:rPr>
                <w:rStyle w:val="afc"/>
                <w:szCs w:val="24"/>
              </w:rPr>
              <w:t>Семестр</w:t>
            </w:r>
          </w:p>
          <w:p w:rsidR="00AE044B" w:rsidRDefault="00AE044B" w:rsidP="009B6868">
            <w:pPr>
              <w:ind w:left="113" w:right="113" w:firstLine="0"/>
              <w:jc w:val="center"/>
              <w:rPr>
                <w:rStyle w:val="afc"/>
                <w:szCs w:val="24"/>
              </w:rPr>
            </w:pPr>
          </w:p>
          <w:p w:rsidR="00AE044B" w:rsidRDefault="00AE044B" w:rsidP="009B6868">
            <w:pPr>
              <w:ind w:left="113" w:right="113" w:firstLine="0"/>
              <w:jc w:val="center"/>
              <w:rPr>
                <w:rStyle w:val="afc"/>
                <w:szCs w:val="24"/>
              </w:rPr>
            </w:pPr>
          </w:p>
          <w:p w:rsidR="00AE044B" w:rsidRDefault="00AE044B" w:rsidP="009B6868">
            <w:pPr>
              <w:ind w:left="113" w:right="113" w:firstLine="0"/>
              <w:jc w:val="center"/>
              <w:rPr>
                <w:rStyle w:val="afc"/>
                <w:szCs w:val="24"/>
              </w:rPr>
            </w:pPr>
          </w:p>
          <w:p w:rsidR="00AE044B" w:rsidRDefault="00AE044B" w:rsidP="009B6868">
            <w:pPr>
              <w:ind w:left="113" w:right="113" w:firstLine="0"/>
              <w:jc w:val="center"/>
              <w:rPr>
                <w:rStyle w:val="afc"/>
                <w:szCs w:val="24"/>
              </w:rPr>
            </w:pPr>
          </w:p>
          <w:p w:rsidR="00AE044B" w:rsidRDefault="00AE044B" w:rsidP="009B6868">
            <w:pPr>
              <w:ind w:left="113" w:right="113" w:firstLine="0"/>
              <w:jc w:val="center"/>
              <w:rPr>
                <w:rStyle w:val="afc"/>
                <w:szCs w:val="24"/>
              </w:rPr>
            </w:pPr>
          </w:p>
          <w:p w:rsidR="00AE044B" w:rsidRDefault="00AE044B" w:rsidP="009B6868">
            <w:pPr>
              <w:ind w:left="113" w:right="113" w:firstLine="0"/>
              <w:jc w:val="center"/>
              <w:rPr>
                <w:rStyle w:val="afc"/>
                <w:szCs w:val="24"/>
              </w:rPr>
            </w:pPr>
          </w:p>
          <w:p w:rsidR="00AE044B" w:rsidRDefault="00AE044B" w:rsidP="009B6868">
            <w:pPr>
              <w:ind w:left="113" w:right="113" w:firstLine="0"/>
              <w:jc w:val="center"/>
              <w:rPr>
                <w:rStyle w:val="afc"/>
                <w:szCs w:val="24"/>
              </w:rPr>
            </w:pPr>
          </w:p>
          <w:p w:rsidR="00AE044B" w:rsidRDefault="00AE044B" w:rsidP="009B6868">
            <w:pPr>
              <w:ind w:left="113" w:right="113" w:firstLine="0"/>
              <w:jc w:val="center"/>
              <w:rPr>
                <w:rStyle w:val="afc"/>
                <w:szCs w:val="24"/>
              </w:rPr>
            </w:pPr>
          </w:p>
          <w:p w:rsidR="00AE044B" w:rsidRDefault="00AE044B" w:rsidP="009B6868">
            <w:pPr>
              <w:ind w:left="113" w:right="113" w:firstLine="0"/>
              <w:jc w:val="center"/>
              <w:rPr>
                <w:rStyle w:val="afc"/>
                <w:szCs w:val="24"/>
              </w:rPr>
            </w:pPr>
          </w:p>
        </w:tc>
        <w:tc>
          <w:tcPr>
            <w:tcW w:w="425" w:type="dxa"/>
            <w:vMerge w:val="restart"/>
            <w:textDirection w:val="btLr"/>
          </w:tcPr>
          <w:p w:rsidR="00AE044B" w:rsidRDefault="00AE044B" w:rsidP="009B6868">
            <w:pPr>
              <w:ind w:left="113" w:right="113" w:firstLine="0"/>
              <w:jc w:val="center"/>
              <w:rPr>
                <w:rStyle w:val="afc"/>
                <w:szCs w:val="24"/>
              </w:rPr>
            </w:pPr>
            <w:r>
              <w:rPr>
                <w:rStyle w:val="afc"/>
                <w:szCs w:val="24"/>
              </w:rPr>
              <w:t>Всего часов</w:t>
            </w:r>
          </w:p>
        </w:tc>
        <w:tc>
          <w:tcPr>
            <w:tcW w:w="992" w:type="dxa"/>
            <w:vMerge w:val="restart"/>
            <w:textDirection w:val="btLr"/>
          </w:tcPr>
          <w:p w:rsidR="00AE044B" w:rsidRDefault="00AE044B" w:rsidP="009B6868">
            <w:pPr>
              <w:ind w:left="113" w:right="113" w:firstLine="0"/>
              <w:jc w:val="center"/>
              <w:rPr>
                <w:rStyle w:val="afc"/>
                <w:szCs w:val="24"/>
              </w:rPr>
            </w:pPr>
            <w:commentRangeStart w:id="20"/>
            <w:r>
              <w:rPr>
                <w:rStyle w:val="afc"/>
                <w:szCs w:val="24"/>
              </w:rPr>
              <w:t>Из</w:t>
            </w:r>
            <w:commentRangeEnd w:id="20"/>
            <w:r>
              <w:rPr>
                <w:rStyle w:val="af2"/>
              </w:rPr>
              <w:commentReference w:id="20"/>
            </w:r>
            <w:r>
              <w:rPr>
                <w:rStyle w:val="afc"/>
                <w:szCs w:val="24"/>
              </w:rPr>
              <w:t xml:space="preserve"> них практическая </w:t>
            </w:r>
          </w:p>
          <w:p w:rsidR="00AE044B" w:rsidRDefault="00AE044B" w:rsidP="009B6868">
            <w:pPr>
              <w:ind w:left="113" w:right="113" w:firstLine="0"/>
              <w:jc w:val="center"/>
              <w:rPr>
                <w:rStyle w:val="afc"/>
                <w:szCs w:val="24"/>
              </w:rPr>
            </w:pPr>
            <w:r>
              <w:rPr>
                <w:rStyle w:val="afc"/>
                <w:szCs w:val="24"/>
              </w:rPr>
              <w:t>подготовка обучающихся</w:t>
            </w:r>
          </w:p>
        </w:tc>
        <w:tc>
          <w:tcPr>
            <w:tcW w:w="4820" w:type="dxa"/>
            <w:gridSpan w:val="4"/>
          </w:tcPr>
          <w:p w:rsidR="00AE044B" w:rsidRPr="00AE044B" w:rsidRDefault="00AE044B" w:rsidP="00AE044B">
            <w:pPr>
              <w:ind w:firstLine="0"/>
              <w:jc w:val="center"/>
              <w:rPr>
                <w:b/>
                <w:sz w:val="24"/>
                <w:szCs w:val="24"/>
              </w:rPr>
            </w:pPr>
            <w:r w:rsidRPr="00AE044B">
              <w:rPr>
                <w:b/>
                <w:sz w:val="24"/>
                <w:szCs w:val="24"/>
              </w:rPr>
              <w:t>Виды учебной работы,</w:t>
            </w:r>
          </w:p>
          <w:p w:rsidR="00AE044B" w:rsidRPr="00AE044B" w:rsidRDefault="00AE044B" w:rsidP="00AE044B">
            <w:pPr>
              <w:ind w:firstLine="0"/>
              <w:jc w:val="center"/>
              <w:rPr>
                <w:b/>
                <w:sz w:val="24"/>
                <w:szCs w:val="24"/>
              </w:rPr>
            </w:pPr>
            <w:r w:rsidRPr="00AE044B">
              <w:rPr>
                <w:b/>
                <w:sz w:val="24"/>
                <w:szCs w:val="24"/>
              </w:rPr>
              <w:t xml:space="preserve">включая самостоятельную работу обучающихся, практическую подготовку и </w:t>
            </w:r>
            <w:r w:rsidR="00B24684">
              <w:rPr>
                <w:b/>
                <w:sz w:val="24"/>
                <w:szCs w:val="24"/>
              </w:rPr>
              <w:t>объем</w:t>
            </w:r>
          </w:p>
          <w:p w:rsidR="00AE044B" w:rsidRDefault="00AE044B" w:rsidP="00AE044B">
            <w:pPr>
              <w:jc w:val="center"/>
              <w:rPr>
                <w:rStyle w:val="afc"/>
                <w:szCs w:val="24"/>
              </w:rPr>
            </w:pPr>
            <w:r w:rsidRPr="00AE044B">
              <w:rPr>
                <w:b/>
                <w:sz w:val="24"/>
                <w:szCs w:val="24"/>
              </w:rPr>
              <w:t>(в часах)</w:t>
            </w:r>
          </w:p>
        </w:tc>
        <w:tc>
          <w:tcPr>
            <w:tcW w:w="1494" w:type="dxa"/>
            <w:vMerge w:val="restart"/>
          </w:tcPr>
          <w:p w:rsidR="00AE044B" w:rsidRPr="00AE044B" w:rsidRDefault="00AE044B" w:rsidP="009B6868">
            <w:pPr>
              <w:ind w:firstLine="0"/>
              <w:jc w:val="center"/>
              <w:rPr>
                <w:b/>
                <w:i/>
                <w:sz w:val="24"/>
                <w:szCs w:val="24"/>
              </w:rPr>
            </w:pPr>
            <w:r w:rsidRPr="00AE044B">
              <w:rPr>
                <w:b/>
                <w:sz w:val="24"/>
                <w:szCs w:val="24"/>
              </w:rPr>
              <w:t xml:space="preserve">Формы текущего контроля успеваемости; </w:t>
            </w:r>
          </w:p>
          <w:p w:rsidR="00AE044B" w:rsidRPr="00AE044B" w:rsidRDefault="00AE044B" w:rsidP="009B6868">
            <w:pPr>
              <w:ind w:firstLine="0"/>
              <w:jc w:val="center"/>
              <w:rPr>
                <w:b/>
                <w:sz w:val="24"/>
                <w:szCs w:val="24"/>
              </w:rPr>
            </w:pPr>
            <w:r w:rsidRPr="00AE044B">
              <w:rPr>
                <w:b/>
                <w:sz w:val="24"/>
                <w:szCs w:val="24"/>
              </w:rPr>
              <w:t>Форма промежуточной аттестации</w:t>
            </w:r>
          </w:p>
          <w:p w:rsidR="00AE044B" w:rsidRDefault="00AE044B" w:rsidP="009B6868">
            <w:pPr>
              <w:ind w:firstLine="0"/>
              <w:rPr>
                <w:rStyle w:val="afc"/>
                <w:szCs w:val="24"/>
              </w:rPr>
            </w:pPr>
            <w:r w:rsidRPr="00AE044B">
              <w:rPr>
                <w:b/>
                <w:i/>
                <w:sz w:val="24"/>
                <w:szCs w:val="24"/>
              </w:rPr>
              <w:t>(по семестрам)</w:t>
            </w:r>
          </w:p>
        </w:tc>
      </w:tr>
      <w:tr w:rsidR="00AE044B" w:rsidTr="006B1C99">
        <w:trPr>
          <w:cantSplit/>
          <w:trHeight w:val="1425"/>
        </w:trPr>
        <w:tc>
          <w:tcPr>
            <w:tcW w:w="761" w:type="dxa"/>
            <w:vMerge/>
          </w:tcPr>
          <w:p w:rsidR="00AE044B" w:rsidRDefault="00AE044B" w:rsidP="001235AD">
            <w:pPr>
              <w:ind w:firstLine="0"/>
              <w:rPr>
                <w:rStyle w:val="afc"/>
                <w:szCs w:val="24"/>
              </w:rPr>
            </w:pPr>
          </w:p>
        </w:tc>
        <w:tc>
          <w:tcPr>
            <w:tcW w:w="5443" w:type="dxa"/>
            <w:vMerge/>
          </w:tcPr>
          <w:p w:rsidR="00AE044B" w:rsidRDefault="00AE044B" w:rsidP="009B6868">
            <w:pPr>
              <w:ind w:firstLine="0"/>
              <w:jc w:val="center"/>
              <w:rPr>
                <w:rStyle w:val="afc"/>
                <w:szCs w:val="24"/>
              </w:rPr>
            </w:pPr>
          </w:p>
        </w:tc>
        <w:tc>
          <w:tcPr>
            <w:tcW w:w="567" w:type="dxa"/>
            <w:vMerge/>
            <w:textDirection w:val="btLr"/>
          </w:tcPr>
          <w:p w:rsidR="00AE044B" w:rsidRDefault="00AE044B" w:rsidP="009B6868">
            <w:pPr>
              <w:ind w:left="113" w:right="113" w:firstLine="0"/>
              <w:jc w:val="center"/>
              <w:rPr>
                <w:rStyle w:val="afc"/>
                <w:szCs w:val="24"/>
              </w:rPr>
            </w:pPr>
          </w:p>
        </w:tc>
        <w:tc>
          <w:tcPr>
            <w:tcW w:w="425" w:type="dxa"/>
            <w:vMerge/>
            <w:textDirection w:val="btLr"/>
          </w:tcPr>
          <w:p w:rsidR="00AE044B" w:rsidRDefault="00AE044B" w:rsidP="009B6868">
            <w:pPr>
              <w:ind w:left="113" w:right="113" w:firstLine="0"/>
              <w:jc w:val="center"/>
              <w:rPr>
                <w:rStyle w:val="afc"/>
                <w:szCs w:val="24"/>
              </w:rPr>
            </w:pPr>
          </w:p>
        </w:tc>
        <w:tc>
          <w:tcPr>
            <w:tcW w:w="992" w:type="dxa"/>
            <w:vMerge/>
            <w:textDirection w:val="btLr"/>
          </w:tcPr>
          <w:p w:rsidR="00AE044B" w:rsidRDefault="00AE044B" w:rsidP="009B6868">
            <w:pPr>
              <w:ind w:left="113" w:right="113" w:firstLine="0"/>
              <w:jc w:val="center"/>
              <w:rPr>
                <w:rStyle w:val="afc"/>
                <w:szCs w:val="24"/>
              </w:rPr>
            </w:pPr>
          </w:p>
        </w:tc>
        <w:tc>
          <w:tcPr>
            <w:tcW w:w="3827" w:type="dxa"/>
            <w:gridSpan w:val="3"/>
          </w:tcPr>
          <w:p w:rsidR="00AE044B" w:rsidRPr="00AE044B" w:rsidRDefault="00AE044B" w:rsidP="00AE044B">
            <w:pPr>
              <w:ind w:firstLine="0"/>
              <w:jc w:val="center"/>
              <w:rPr>
                <w:rStyle w:val="afc"/>
                <w:b w:val="0"/>
                <w:szCs w:val="24"/>
              </w:rPr>
            </w:pPr>
            <w:r w:rsidRPr="00AE044B">
              <w:rPr>
                <w:b/>
                <w:sz w:val="24"/>
                <w:szCs w:val="24"/>
              </w:rPr>
              <w:t>Контактная работа преподавателя с обучающимися</w:t>
            </w:r>
          </w:p>
        </w:tc>
        <w:tc>
          <w:tcPr>
            <w:tcW w:w="993" w:type="dxa"/>
            <w:vMerge w:val="restart"/>
            <w:textDirection w:val="btLr"/>
          </w:tcPr>
          <w:p w:rsidR="00AE044B" w:rsidRDefault="00AE044B" w:rsidP="006B1C99">
            <w:pPr>
              <w:ind w:left="113" w:right="113"/>
              <w:jc w:val="left"/>
              <w:rPr>
                <w:rStyle w:val="afc"/>
                <w:szCs w:val="24"/>
              </w:rPr>
            </w:pPr>
            <w:r w:rsidRPr="006B1C99">
              <w:rPr>
                <w:rStyle w:val="afc"/>
                <w:sz w:val="22"/>
              </w:rPr>
              <w:t xml:space="preserve">Самостоятельная </w:t>
            </w:r>
            <w:r w:rsidRPr="006B1C99">
              <w:rPr>
                <w:rStyle w:val="afc"/>
                <w:sz w:val="18"/>
                <w:szCs w:val="18"/>
              </w:rPr>
              <w:t>работа</w:t>
            </w:r>
            <w:r w:rsidR="006B1C99" w:rsidRPr="006B1C99">
              <w:rPr>
                <w:rStyle w:val="afc"/>
                <w:sz w:val="18"/>
                <w:szCs w:val="18"/>
              </w:rPr>
              <w:t xml:space="preserve">, </w:t>
            </w:r>
            <w:r w:rsidR="00F629C0" w:rsidRPr="006B1C99">
              <w:rPr>
                <w:rStyle w:val="afc"/>
                <w:sz w:val="18"/>
                <w:szCs w:val="18"/>
              </w:rPr>
              <w:t xml:space="preserve">в том числе, </w:t>
            </w:r>
            <w:r w:rsidR="006B1C99" w:rsidRPr="006B1C99">
              <w:rPr>
                <w:rStyle w:val="afc"/>
                <w:sz w:val="18"/>
                <w:szCs w:val="18"/>
              </w:rPr>
              <w:t xml:space="preserve"> внеаудиторная самостоятельная работа,</w:t>
            </w:r>
            <w:r w:rsidR="006B1C99">
              <w:rPr>
                <w:rStyle w:val="afc"/>
                <w:sz w:val="22"/>
              </w:rPr>
              <w:t xml:space="preserve"> </w:t>
            </w:r>
            <w:r w:rsidR="006B1C99" w:rsidRPr="006B1C99">
              <w:rPr>
                <w:rStyle w:val="afc"/>
                <w:sz w:val="18"/>
                <w:szCs w:val="18"/>
              </w:rPr>
              <w:t>КСР</w:t>
            </w:r>
          </w:p>
        </w:tc>
        <w:tc>
          <w:tcPr>
            <w:tcW w:w="1494" w:type="dxa"/>
            <w:vMerge/>
          </w:tcPr>
          <w:p w:rsidR="00AE044B" w:rsidRPr="00AE044B" w:rsidRDefault="00AE044B" w:rsidP="009B6868">
            <w:pPr>
              <w:ind w:firstLine="0"/>
              <w:jc w:val="center"/>
              <w:rPr>
                <w:b/>
                <w:sz w:val="24"/>
                <w:szCs w:val="24"/>
              </w:rPr>
            </w:pPr>
          </w:p>
        </w:tc>
      </w:tr>
      <w:tr w:rsidR="009B6868" w:rsidTr="006B1C99">
        <w:trPr>
          <w:cantSplit/>
          <w:trHeight w:val="1450"/>
        </w:trPr>
        <w:tc>
          <w:tcPr>
            <w:tcW w:w="761" w:type="dxa"/>
            <w:vMerge/>
          </w:tcPr>
          <w:p w:rsidR="009B6868" w:rsidRDefault="009B6868" w:rsidP="001235AD">
            <w:pPr>
              <w:ind w:firstLine="0"/>
              <w:rPr>
                <w:rStyle w:val="afc"/>
                <w:szCs w:val="24"/>
              </w:rPr>
            </w:pPr>
          </w:p>
        </w:tc>
        <w:tc>
          <w:tcPr>
            <w:tcW w:w="5443" w:type="dxa"/>
            <w:vMerge/>
          </w:tcPr>
          <w:p w:rsidR="009B6868" w:rsidRDefault="009B6868" w:rsidP="009B6868">
            <w:pPr>
              <w:ind w:firstLine="0"/>
              <w:jc w:val="center"/>
              <w:rPr>
                <w:rStyle w:val="afc"/>
                <w:szCs w:val="24"/>
              </w:rPr>
            </w:pPr>
          </w:p>
        </w:tc>
        <w:tc>
          <w:tcPr>
            <w:tcW w:w="567" w:type="dxa"/>
            <w:vMerge/>
            <w:textDirection w:val="btLr"/>
          </w:tcPr>
          <w:p w:rsidR="009B6868" w:rsidRDefault="009B6868" w:rsidP="009B6868">
            <w:pPr>
              <w:ind w:left="113" w:right="113" w:firstLine="0"/>
              <w:jc w:val="center"/>
              <w:rPr>
                <w:rStyle w:val="afc"/>
                <w:szCs w:val="24"/>
              </w:rPr>
            </w:pPr>
          </w:p>
        </w:tc>
        <w:tc>
          <w:tcPr>
            <w:tcW w:w="425" w:type="dxa"/>
            <w:vMerge/>
            <w:textDirection w:val="btLr"/>
          </w:tcPr>
          <w:p w:rsidR="009B6868" w:rsidRDefault="009B6868" w:rsidP="009B6868">
            <w:pPr>
              <w:ind w:left="113" w:right="113" w:firstLine="0"/>
              <w:jc w:val="center"/>
              <w:rPr>
                <w:rStyle w:val="afc"/>
                <w:szCs w:val="24"/>
              </w:rPr>
            </w:pPr>
          </w:p>
        </w:tc>
        <w:tc>
          <w:tcPr>
            <w:tcW w:w="992" w:type="dxa"/>
            <w:vMerge/>
            <w:textDirection w:val="btLr"/>
          </w:tcPr>
          <w:p w:rsidR="009B6868" w:rsidRDefault="009B6868" w:rsidP="009B6868">
            <w:pPr>
              <w:ind w:left="113" w:right="113" w:firstLine="0"/>
              <w:jc w:val="center"/>
              <w:rPr>
                <w:rStyle w:val="afc"/>
                <w:szCs w:val="24"/>
              </w:rPr>
            </w:pPr>
          </w:p>
        </w:tc>
        <w:tc>
          <w:tcPr>
            <w:tcW w:w="992" w:type="dxa"/>
          </w:tcPr>
          <w:p w:rsidR="009B6868" w:rsidRPr="009B6868" w:rsidRDefault="009B6868" w:rsidP="001235AD">
            <w:pPr>
              <w:ind w:firstLine="0"/>
              <w:rPr>
                <w:rStyle w:val="afc"/>
                <w:sz w:val="20"/>
                <w:szCs w:val="20"/>
              </w:rPr>
            </w:pPr>
            <w:r w:rsidRPr="009B6868">
              <w:rPr>
                <w:rStyle w:val="afc"/>
                <w:sz w:val="20"/>
                <w:szCs w:val="20"/>
              </w:rPr>
              <w:t>Лекции</w:t>
            </w:r>
          </w:p>
        </w:tc>
        <w:tc>
          <w:tcPr>
            <w:tcW w:w="1560" w:type="dxa"/>
          </w:tcPr>
          <w:p w:rsidR="009B6868" w:rsidRPr="009B6868" w:rsidRDefault="009B6868" w:rsidP="001235AD">
            <w:pPr>
              <w:ind w:firstLine="0"/>
              <w:rPr>
                <w:rStyle w:val="afc"/>
                <w:sz w:val="20"/>
                <w:szCs w:val="20"/>
              </w:rPr>
            </w:pPr>
            <w:r w:rsidRPr="009B6868">
              <w:rPr>
                <w:rStyle w:val="afc"/>
                <w:sz w:val="20"/>
                <w:szCs w:val="20"/>
              </w:rPr>
              <w:t>Семинарские/</w:t>
            </w:r>
          </w:p>
          <w:p w:rsidR="009B6868" w:rsidRPr="009B6868" w:rsidRDefault="009B6868" w:rsidP="001235AD">
            <w:pPr>
              <w:ind w:firstLine="0"/>
              <w:rPr>
                <w:rStyle w:val="afc"/>
                <w:sz w:val="20"/>
                <w:szCs w:val="20"/>
              </w:rPr>
            </w:pPr>
            <w:r w:rsidRPr="009B6868">
              <w:rPr>
                <w:rStyle w:val="afc"/>
                <w:sz w:val="20"/>
                <w:szCs w:val="20"/>
              </w:rPr>
              <w:t>практические/</w:t>
            </w:r>
          </w:p>
          <w:p w:rsidR="009B6868" w:rsidRPr="009B6868" w:rsidRDefault="009B6868" w:rsidP="001235AD">
            <w:pPr>
              <w:ind w:firstLine="0"/>
              <w:rPr>
                <w:rStyle w:val="afc"/>
                <w:sz w:val="20"/>
                <w:szCs w:val="20"/>
              </w:rPr>
            </w:pPr>
            <w:r w:rsidRPr="009B6868">
              <w:rPr>
                <w:rStyle w:val="afc"/>
                <w:sz w:val="20"/>
                <w:szCs w:val="20"/>
              </w:rPr>
              <w:t>лабораторные занятия</w:t>
            </w:r>
          </w:p>
        </w:tc>
        <w:tc>
          <w:tcPr>
            <w:tcW w:w="1275" w:type="dxa"/>
          </w:tcPr>
          <w:p w:rsidR="009B6868" w:rsidRPr="009B6868" w:rsidRDefault="009B6868" w:rsidP="001235AD">
            <w:pPr>
              <w:ind w:firstLine="0"/>
              <w:rPr>
                <w:rStyle w:val="afc"/>
                <w:sz w:val="20"/>
                <w:szCs w:val="20"/>
              </w:rPr>
            </w:pPr>
            <w:r w:rsidRPr="009B6868">
              <w:rPr>
                <w:rStyle w:val="afc"/>
                <w:sz w:val="20"/>
                <w:szCs w:val="20"/>
              </w:rPr>
              <w:t>Консультации</w:t>
            </w:r>
          </w:p>
        </w:tc>
        <w:tc>
          <w:tcPr>
            <w:tcW w:w="993" w:type="dxa"/>
            <w:vMerge/>
          </w:tcPr>
          <w:p w:rsidR="009B6868" w:rsidRDefault="009B6868" w:rsidP="001235AD">
            <w:pPr>
              <w:ind w:firstLine="0"/>
              <w:rPr>
                <w:rStyle w:val="afc"/>
                <w:szCs w:val="24"/>
              </w:rPr>
            </w:pPr>
          </w:p>
        </w:tc>
        <w:tc>
          <w:tcPr>
            <w:tcW w:w="1494" w:type="dxa"/>
            <w:vMerge/>
          </w:tcPr>
          <w:p w:rsidR="009B6868" w:rsidRDefault="009B6868" w:rsidP="001235AD">
            <w:pPr>
              <w:ind w:firstLine="0"/>
              <w:rPr>
                <w:rStyle w:val="afc"/>
                <w:szCs w:val="24"/>
              </w:rPr>
            </w:pPr>
          </w:p>
        </w:tc>
      </w:tr>
      <w:tr w:rsidR="009B6868" w:rsidTr="006B1C99">
        <w:tc>
          <w:tcPr>
            <w:tcW w:w="761" w:type="dxa"/>
          </w:tcPr>
          <w:p w:rsidR="009B6868" w:rsidRDefault="00AE044B" w:rsidP="00AE044B">
            <w:pPr>
              <w:ind w:firstLine="0"/>
              <w:jc w:val="center"/>
              <w:rPr>
                <w:rStyle w:val="afc"/>
                <w:szCs w:val="24"/>
              </w:rPr>
            </w:pPr>
            <w:r>
              <w:rPr>
                <w:rStyle w:val="afc"/>
                <w:szCs w:val="24"/>
              </w:rPr>
              <w:t>1</w:t>
            </w:r>
          </w:p>
        </w:tc>
        <w:tc>
          <w:tcPr>
            <w:tcW w:w="5443" w:type="dxa"/>
          </w:tcPr>
          <w:p w:rsidR="009B6868" w:rsidRDefault="00AE044B" w:rsidP="00AE044B">
            <w:pPr>
              <w:ind w:firstLine="0"/>
              <w:jc w:val="center"/>
              <w:rPr>
                <w:rStyle w:val="afc"/>
                <w:szCs w:val="24"/>
              </w:rPr>
            </w:pPr>
            <w:r>
              <w:rPr>
                <w:rStyle w:val="afc"/>
                <w:szCs w:val="24"/>
              </w:rPr>
              <w:t>2</w:t>
            </w:r>
          </w:p>
        </w:tc>
        <w:tc>
          <w:tcPr>
            <w:tcW w:w="567" w:type="dxa"/>
          </w:tcPr>
          <w:p w:rsidR="009B6868" w:rsidRDefault="00AE044B" w:rsidP="00AE044B">
            <w:pPr>
              <w:ind w:firstLine="0"/>
              <w:jc w:val="center"/>
              <w:rPr>
                <w:rStyle w:val="afc"/>
                <w:szCs w:val="24"/>
              </w:rPr>
            </w:pPr>
            <w:r>
              <w:rPr>
                <w:rStyle w:val="afc"/>
                <w:szCs w:val="24"/>
              </w:rPr>
              <w:t>3</w:t>
            </w:r>
          </w:p>
        </w:tc>
        <w:tc>
          <w:tcPr>
            <w:tcW w:w="425" w:type="dxa"/>
          </w:tcPr>
          <w:p w:rsidR="009B6868" w:rsidRDefault="00AE044B" w:rsidP="00AE044B">
            <w:pPr>
              <w:ind w:firstLine="0"/>
              <w:jc w:val="center"/>
              <w:rPr>
                <w:rStyle w:val="afc"/>
                <w:szCs w:val="24"/>
              </w:rPr>
            </w:pPr>
            <w:r>
              <w:rPr>
                <w:rStyle w:val="afc"/>
                <w:szCs w:val="24"/>
              </w:rPr>
              <w:t>4</w:t>
            </w:r>
          </w:p>
        </w:tc>
        <w:tc>
          <w:tcPr>
            <w:tcW w:w="992" w:type="dxa"/>
          </w:tcPr>
          <w:p w:rsidR="009B6868" w:rsidRDefault="00AE044B" w:rsidP="00AE044B">
            <w:pPr>
              <w:ind w:firstLine="0"/>
              <w:jc w:val="center"/>
              <w:rPr>
                <w:rStyle w:val="afc"/>
                <w:szCs w:val="24"/>
              </w:rPr>
            </w:pPr>
            <w:r>
              <w:rPr>
                <w:rStyle w:val="afc"/>
                <w:szCs w:val="24"/>
              </w:rPr>
              <w:t>5</w:t>
            </w:r>
          </w:p>
        </w:tc>
        <w:tc>
          <w:tcPr>
            <w:tcW w:w="992" w:type="dxa"/>
          </w:tcPr>
          <w:p w:rsidR="009B6868" w:rsidRDefault="00AE044B" w:rsidP="00AE044B">
            <w:pPr>
              <w:ind w:firstLine="0"/>
              <w:jc w:val="center"/>
              <w:rPr>
                <w:rStyle w:val="afc"/>
                <w:szCs w:val="24"/>
              </w:rPr>
            </w:pPr>
            <w:r>
              <w:rPr>
                <w:rStyle w:val="afc"/>
                <w:szCs w:val="24"/>
              </w:rPr>
              <w:t>6</w:t>
            </w:r>
          </w:p>
        </w:tc>
        <w:tc>
          <w:tcPr>
            <w:tcW w:w="1560" w:type="dxa"/>
          </w:tcPr>
          <w:p w:rsidR="009B6868" w:rsidRDefault="00AE044B" w:rsidP="00AE044B">
            <w:pPr>
              <w:ind w:firstLine="0"/>
              <w:jc w:val="center"/>
              <w:rPr>
                <w:rStyle w:val="afc"/>
                <w:szCs w:val="24"/>
              </w:rPr>
            </w:pPr>
            <w:r>
              <w:rPr>
                <w:rStyle w:val="afc"/>
                <w:szCs w:val="24"/>
              </w:rPr>
              <w:t>7</w:t>
            </w:r>
          </w:p>
        </w:tc>
        <w:tc>
          <w:tcPr>
            <w:tcW w:w="1275" w:type="dxa"/>
          </w:tcPr>
          <w:p w:rsidR="009B6868" w:rsidRDefault="00AE044B" w:rsidP="00AE044B">
            <w:pPr>
              <w:ind w:firstLine="0"/>
              <w:jc w:val="center"/>
              <w:rPr>
                <w:rStyle w:val="afc"/>
                <w:szCs w:val="24"/>
              </w:rPr>
            </w:pPr>
            <w:r>
              <w:rPr>
                <w:rStyle w:val="afc"/>
                <w:szCs w:val="24"/>
              </w:rPr>
              <w:t>8</w:t>
            </w:r>
          </w:p>
        </w:tc>
        <w:tc>
          <w:tcPr>
            <w:tcW w:w="993" w:type="dxa"/>
          </w:tcPr>
          <w:p w:rsidR="009B6868" w:rsidRDefault="00AE044B" w:rsidP="00AE044B">
            <w:pPr>
              <w:ind w:firstLine="0"/>
              <w:jc w:val="center"/>
              <w:rPr>
                <w:rStyle w:val="afc"/>
                <w:szCs w:val="24"/>
              </w:rPr>
            </w:pPr>
            <w:r>
              <w:rPr>
                <w:rStyle w:val="afc"/>
                <w:szCs w:val="24"/>
              </w:rPr>
              <w:t>9</w:t>
            </w:r>
          </w:p>
        </w:tc>
        <w:tc>
          <w:tcPr>
            <w:tcW w:w="1494" w:type="dxa"/>
          </w:tcPr>
          <w:p w:rsidR="009B6868" w:rsidRDefault="00AE044B" w:rsidP="00AE044B">
            <w:pPr>
              <w:ind w:firstLine="0"/>
              <w:jc w:val="center"/>
              <w:rPr>
                <w:rStyle w:val="afc"/>
                <w:szCs w:val="24"/>
              </w:rPr>
            </w:pPr>
            <w:r>
              <w:rPr>
                <w:rStyle w:val="afc"/>
                <w:szCs w:val="24"/>
              </w:rPr>
              <w:t>10</w:t>
            </w:r>
          </w:p>
        </w:tc>
      </w:tr>
      <w:tr w:rsidR="009B6868" w:rsidTr="006B1C99">
        <w:tc>
          <w:tcPr>
            <w:tcW w:w="761" w:type="dxa"/>
          </w:tcPr>
          <w:p w:rsidR="009B6868" w:rsidRPr="00AE044B" w:rsidRDefault="00AE044B" w:rsidP="00AE044B">
            <w:pPr>
              <w:ind w:firstLine="0"/>
              <w:jc w:val="center"/>
              <w:rPr>
                <w:rStyle w:val="afc"/>
                <w:b w:val="0"/>
                <w:szCs w:val="24"/>
              </w:rPr>
            </w:pPr>
            <w:r w:rsidRPr="00AE044B">
              <w:rPr>
                <w:rStyle w:val="afc"/>
                <w:b w:val="0"/>
                <w:szCs w:val="24"/>
              </w:rPr>
              <w:t>1</w:t>
            </w:r>
          </w:p>
        </w:tc>
        <w:tc>
          <w:tcPr>
            <w:tcW w:w="5443" w:type="dxa"/>
          </w:tcPr>
          <w:p w:rsidR="009B6868" w:rsidRDefault="009B6868" w:rsidP="001235AD">
            <w:pPr>
              <w:ind w:firstLine="0"/>
              <w:rPr>
                <w:rStyle w:val="afc"/>
                <w:szCs w:val="24"/>
              </w:rPr>
            </w:pPr>
          </w:p>
        </w:tc>
        <w:tc>
          <w:tcPr>
            <w:tcW w:w="567" w:type="dxa"/>
          </w:tcPr>
          <w:p w:rsidR="009B6868" w:rsidRDefault="009B6868" w:rsidP="001235AD">
            <w:pPr>
              <w:ind w:firstLine="0"/>
              <w:rPr>
                <w:rStyle w:val="afc"/>
                <w:szCs w:val="24"/>
              </w:rPr>
            </w:pPr>
          </w:p>
        </w:tc>
        <w:tc>
          <w:tcPr>
            <w:tcW w:w="425" w:type="dxa"/>
          </w:tcPr>
          <w:p w:rsidR="009B6868" w:rsidRDefault="009B6868" w:rsidP="001235AD">
            <w:pPr>
              <w:ind w:firstLine="0"/>
              <w:rPr>
                <w:rStyle w:val="afc"/>
                <w:szCs w:val="24"/>
              </w:rPr>
            </w:pPr>
          </w:p>
        </w:tc>
        <w:tc>
          <w:tcPr>
            <w:tcW w:w="992" w:type="dxa"/>
          </w:tcPr>
          <w:p w:rsidR="009B6868" w:rsidRDefault="009B6868" w:rsidP="001235AD">
            <w:pPr>
              <w:ind w:firstLine="0"/>
              <w:rPr>
                <w:rStyle w:val="afc"/>
                <w:szCs w:val="24"/>
              </w:rPr>
            </w:pPr>
          </w:p>
        </w:tc>
        <w:tc>
          <w:tcPr>
            <w:tcW w:w="992" w:type="dxa"/>
          </w:tcPr>
          <w:p w:rsidR="009B6868" w:rsidRDefault="009B6868" w:rsidP="001235AD">
            <w:pPr>
              <w:ind w:firstLine="0"/>
              <w:rPr>
                <w:rStyle w:val="afc"/>
                <w:szCs w:val="24"/>
              </w:rPr>
            </w:pPr>
          </w:p>
        </w:tc>
        <w:tc>
          <w:tcPr>
            <w:tcW w:w="1560" w:type="dxa"/>
          </w:tcPr>
          <w:p w:rsidR="009B6868" w:rsidRDefault="009B6868" w:rsidP="001235AD">
            <w:pPr>
              <w:ind w:firstLine="0"/>
              <w:rPr>
                <w:rStyle w:val="afc"/>
                <w:szCs w:val="24"/>
              </w:rPr>
            </w:pPr>
          </w:p>
        </w:tc>
        <w:tc>
          <w:tcPr>
            <w:tcW w:w="1275" w:type="dxa"/>
          </w:tcPr>
          <w:p w:rsidR="009B6868" w:rsidRDefault="009B6868" w:rsidP="001235AD">
            <w:pPr>
              <w:ind w:firstLine="0"/>
              <w:rPr>
                <w:rStyle w:val="afc"/>
                <w:szCs w:val="24"/>
              </w:rPr>
            </w:pPr>
          </w:p>
        </w:tc>
        <w:tc>
          <w:tcPr>
            <w:tcW w:w="993" w:type="dxa"/>
          </w:tcPr>
          <w:p w:rsidR="009B6868" w:rsidRDefault="009B6868" w:rsidP="001235AD">
            <w:pPr>
              <w:ind w:firstLine="0"/>
              <w:rPr>
                <w:rStyle w:val="afc"/>
                <w:szCs w:val="24"/>
              </w:rPr>
            </w:pPr>
          </w:p>
        </w:tc>
        <w:tc>
          <w:tcPr>
            <w:tcW w:w="1494" w:type="dxa"/>
          </w:tcPr>
          <w:p w:rsidR="009B6868" w:rsidRDefault="009B6868" w:rsidP="001235AD">
            <w:pPr>
              <w:ind w:firstLine="0"/>
              <w:rPr>
                <w:rStyle w:val="afc"/>
                <w:szCs w:val="24"/>
              </w:rPr>
            </w:pPr>
          </w:p>
        </w:tc>
      </w:tr>
      <w:tr w:rsidR="009B6868" w:rsidTr="006B1C99">
        <w:tc>
          <w:tcPr>
            <w:tcW w:w="761" w:type="dxa"/>
          </w:tcPr>
          <w:p w:rsidR="009B6868" w:rsidRPr="00AE044B" w:rsidRDefault="00AE044B" w:rsidP="00AE044B">
            <w:pPr>
              <w:ind w:firstLine="0"/>
              <w:jc w:val="center"/>
              <w:rPr>
                <w:rStyle w:val="afc"/>
                <w:b w:val="0"/>
                <w:szCs w:val="24"/>
              </w:rPr>
            </w:pPr>
            <w:r w:rsidRPr="00AE044B">
              <w:rPr>
                <w:rStyle w:val="afc"/>
                <w:b w:val="0"/>
                <w:szCs w:val="24"/>
              </w:rPr>
              <w:t>2</w:t>
            </w:r>
          </w:p>
        </w:tc>
        <w:tc>
          <w:tcPr>
            <w:tcW w:w="5443" w:type="dxa"/>
          </w:tcPr>
          <w:p w:rsidR="009B6868" w:rsidRDefault="009B6868" w:rsidP="001235AD">
            <w:pPr>
              <w:ind w:firstLine="0"/>
              <w:rPr>
                <w:rStyle w:val="afc"/>
                <w:szCs w:val="24"/>
              </w:rPr>
            </w:pPr>
          </w:p>
        </w:tc>
        <w:tc>
          <w:tcPr>
            <w:tcW w:w="567" w:type="dxa"/>
          </w:tcPr>
          <w:p w:rsidR="009B6868" w:rsidRDefault="009B6868" w:rsidP="001235AD">
            <w:pPr>
              <w:ind w:firstLine="0"/>
              <w:rPr>
                <w:rStyle w:val="afc"/>
                <w:szCs w:val="24"/>
              </w:rPr>
            </w:pPr>
          </w:p>
        </w:tc>
        <w:tc>
          <w:tcPr>
            <w:tcW w:w="425" w:type="dxa"/>
          </w:tcPr>
          <w:p w:rsidR="009B6868" w:rsidRDefault="009B6868" w:rsidP="001235AD">
            <w:pPr>
              <w:ind w:firstLine="0"/>
              <w:rPr>
                <w:rStyle w:val="afc"/>
                <w:szCs w:val="24"/>
              </w:rPr>
            </w:pPr>
          </w:p>
        </w:tc>
        <w:tc>
          <w:tcPr>
            <w:tcW w:w="992" w:type="dxa"/>
          </w:tcPr>
          <w:p w:rsidR="009B6868" w:rsidRDefault="009B6868" w:rsidP="001235AD">
            <w:pPr>
              <w:ind w:firstLine="0"/>
              <w:rPr>
                <w:rStyle w:val="afc"/>
                <w:szCs w:val="24"/>
              </w:rPr>
            </w:pPr>
          </w:p>
        </w:tc>
        <w:tc>
          <w:tcPr>
            <w:tcW w:w="992" w:type="dxa"/>
          </w:tcPr>
          <w:p w:rsidR="009B6868" w:rsidRDefault="009B6868" w:rsidP="001235AD">
            <w:pPr>
              <w:ind w:firstLine="0"/>
              <w:rPr>
                <w:rStyle w:val="afc"/>
                <w:szCs w:val="24"/>
              </w:rPr>
            </w:pPr>
          </w:p>
        </w:tc>
        <w:tc>
          <w:tcPr>
            <w:tcW w:w="1560" w:type="dxa"/>
          </w:tcPr>
          <w:p w:rsidR="009B6868" w:rsidRDefault="009B6868" w:rsidP="001235AD">
            <w:pPr>
              <w:ind w:firstLine="0"/>
              <w:rPr>
                <w:rStyle w:val="afc"/>
                <w:szCs w:val="24"/>
              </w:rPr>
            </w:pPr>
          </w:p>
        </w:tc>
        <w:tc>
          <w:tcPr>
            <w:tcW w:w="1275" w:type="dxa"/>
          </w:tcPr>
          <w:p w:rsidR="009B6868" w:rsidRDefault="009B6868" w:rsidP="001235AD">
            <w:pPr>
              <w:ind w:firstLine="0"/>
              <w:rPr>
                <w:rStyle w:val="afc"/>
                <w:szCs w:val="24"/>
              </w:rPr>
            </w:pPr>
          </w:p>
        </w:tc>
        <w:tc>
          <w:tcPr>
            <w:tcW w:w="993" w:type="dxa"/>
          </w:tcPr>
          <w:p w:rsidR="009B6868" w:rsidRDefault="009B6868" w:rsidP="001235AD">
            <w:pPr>
              <w:ind w:firstLine="0"/>
              <w:rPr>
                <w:rStyle w:val="afc"/>
                <w:szCs w:val="24"/>
              </w:rPr>
            </w:pPr>
          </w:p>
        </w:tc>
        <w:tc>
          <w:tcPr>
            <w:tcW w:w="1494" w:type="dxa"/>
          </w:tcPr>
          <w:p w:rsidR="009B6868" w:rsidRDefault="009B6868" w:rsidP="001235AD">
            <w:pPr>
              <w:ind w:firstLine="0"/>
              <w:rPr>
                <w:rStyle w:val="afc"/>
                <w:szCs w:val="24"/>
              </w:rPr>
            </w:pPr>
          </w:p>
        </w:tc>
      </w:tr>
      <w:tr w:rsidR="009B6868" w:rsidTr="006B1C99">
        <w:tc>
          <w:tcPr>
            <w:tcW w:w="761" w:type="dxa"/>
          </w:tcPr>
          <w:p w:rsidR="009B6868" w:rsidRPr="00AE044B" w:rsidRDefault="00AE044B" w:rsidP="00AE044B">
            <w:pPr>
              <w:ind w:firstLine="0"/>
              <w:jc w:val="center"/>
              <w:rPr>
                <w:rStyle w:val="afc"/>
                <w:b w:val="0"/>
                <w:szCs w:val="24"/>
              </w:rPr>
            </w:pPr>
            <w:r w:rsidRPr="00AE044B">
              <w:rPr>
                <w:rStyle w:val="afc"/>
                <w:b w:val="0"/>
                <w:szCs w:val="24"/>
              </w:rPr>
              <w:t>3</w:t>
            </w:r>
            <w:r>
              <w:rPr>
                <w:rStyle w:val="afc"/>
                <w:b w:val="0"/>
                <w:szCs w:val="24"/>
              </w:rPr>
              <w:t>…</w:t>
            </w:r>
          </w:p>
        </w:tc>
        <w:tc>
          <w:tcPr>
            <w:tcW w:w="5443" w:type="dxa"/>
          </w:tcPr>
          <w:p w:rsidR="009B6868" w:rsidRDefault="009B6868" w:rsidP="001235AD">
            <w:pPr>
              <w:ind w:firstLine="0"/>
              <w:rPr>
                <w:rStyle w:val="afc"/>
                <w:szCs w:val="24"/>
              </w:rPr>
            </w:pPr>
          </w:p>
        </w:tc>
        <w:tc>
          <w:tcPr>
            <w:tcW w:w="567" w:type="dxa"/>
          </w:tcPr>
          <w:p w:rsidR="009B6868" w:rsidRDefault="009B6868" w:rsidP="001235AD">
            <w:pPr>
              <w:ind w:firstLine="0"/>
              <w:rPr>
                <w:rStyle w:val="afc"/>
                <w:szCs w:val="24"/>
              </w:rPr>
            </w:pPr>
          </w:p>
        </w:tc>
        <w:tc>
          <w:tcPr>
            <w:tcW w:w="425" w:type="dxa"/>
          </w:tcPr>
          <w:p w:rsidR="009B6868" w:rsidRDefault="009B6868" w:rsidP="001235AD">
            <w:pPr>
              <w:ind w:firstLine="0"/>
              <w:rPr>
                <w:rStyle w:val="afc"/>
                <w:szCs w:val="24"/>
              </w:rPr>
            </w:pPr>
          </w:p>
        </w:tc>
        <w:tc>
          <w:tcPr>
            <w:tcW w:w="992" w:type="dxa"/>
          </w:tcPr>
          <w:p w:rsidR="009B6868" w:rsidRDefault="009B6868" w:rsidP="001235AD">
            <w:pPr>
              <w:ind w:firstLine="0"/>
              <w:rPr>
                <w:rStyle w:val="afc"/>
                <w:szCs w:val="24"/>
              </w:rPr>
            </w:pPr>
          </w:p>
        </w:tc>
        <w:tc>
          <w:tcPr>
            <w:tcW w:w="992" w:type="dxa"/>
          </w:tcPr>
          <w:p w:rsidR="009B6868" w:rsidRDefault="009B6868" w:rsidP="001235AD">
            <w:pPr>
              <w:ind w:firstLine="0"/>
              <w:rPr>
                <w:rStyle w:val="afc"/>
                <w:szCs w:val="24"/>
              </w:rPr>
            </w:pPr>
          </w:p>
        </w:tc>
        <w:tc>
          <w:tcPr>
            <w:tcW w:w="1560" w:type="dxa"/>
          </w:tcPr>
          <w:p w:rsidR="009B6868" w:rsidRDefault="009B6868" w:rsidP="001235AD">
            <w:pPr>
              <w:ind w:firstLine="0"/>
              <w:rPr>
                <w:rStyle w:val="afc"/>
                <w:szCs w:val="24"/>
              </w:rPr>
            </w:pPr>
          </w:p>
        </w:tc>
        <w:tc>
          <w:tcPr>
            <w:tcW w:w="1275" w:type="dxa"/>
          </w:tcPr>
          <w:p w:rsidR="009B6868" w:rsidRDefault="009B6868" w:rsidP="001235AD">
            <w:pPr>
              <w:ind w:firstLine="0"/>
              <w:rPr>
                <w:rStyle w:val="afc"/>
                <w:szCs w:val="24"/>
              </w:rPr>
            </w:pPr>
          </w:p>
        </w:tc>
        <w:tc>
          <w:tcPr>
            <w:tcW w:w="993" w:type="dxa"/>
          </w:tcPr>
          <w:p w:rsidR="009B6868" w:rsidRDefault="009B6868" w:rsidP="001235AD">
            <w:pPr>
              <w:ind w:firstLine="0"/>
              <w:rPr>
                <w:rStyle w:val="afc"/>
                <w:szCs w:val="24"/>
              </w:rPr>
            </w:pPr>
          </w:p>
        </w:tc>
        <w:tc>
          <w:tcPr>
            <w:tcW w:w="1494" w:type="dxa"/>
          </w:tcPr>
          <w:p w:rsidR="009B6868" w:rsidRDefault="009B6868" w:rsidP="001235AD">
            <w:pPr>
              <w:ind w:firstLine="0"/>
              <w:rPr>
                <w:rStyle w:val="afc"/>
                <w:szCs w:val="24"/>
              </w:rPr>
            </w:pPr>
          </w:p>
        </w:tc>
      </w:tr>
      <w:tr w:rsidR="00B46276" w:rsidTr="006B1C99">
        <w:tc>
          <w:tcPr>
            <w:tcW w:w="761" w:type="dxa"/>
          </w:tcPr>
          <w:p w:rsidR="00B46276" w:rsidRPr="00AE044B" w:rsidRDefault="00B46276" w:rsidP="00AE044B">
            <w:pPr>
              <w:ind w:firstLine="0"/>
              <w:jc w:val="center"/>
              <w:rPr>
                <w:rStyle w:val="afc"/>
                <w:b w:val="0"/>
                <w:szCs w:val="24"/>
              </w:rPr>
            </w:pPr>
          </w:p>
        </w:tc>
        <w:tc>
          <w:tcPr>
            <w:tcW w:w="5443" w:type="dxa"/>
          </w:tcPr>
          <w:p w:rsidR="00B46276" w:rsidRDefault="00B46276" w:rsidP="001235AD">
            <w:pPr>
              <w:ind w:firstLine="0"/>
              <w:rPr>
                <w:rStyle w:val="afc"/>
                <w:szCs w:val="24"/>
              </w:rPr>
            </w:pPr>
            <w:r>
              <w:rPr>
                <w:rStyle w:val="afc"/>
                <w:szCs w:val="24"/>
              </w:rPr>
              <w:t>ИТОГО:</w:t>
            </w:r>
          </w:p>
        </w:tc>
        <w:tc>
          <w:tcPr>
            <w:tcW w:w="567" w:type="dxa"/>
          </w:tcPr>
          <w:p w:rsidR="00B46276" w:rsidRDefault="00B46276" w:rsidP="001235AD">
            <w:pPr>
              <w:ind w:firstLine="0"/>
              <w:rPr>
                <w:rStyle w:val="afc"/>
                <w:szCs w:val="24"/>
              </w:rPr>
            </w:pPr>
          </w:p>
        </w:tc>
        <w:tc>
          <w:tcPr>
            <w:tcW w:w="425" w:type="dxa"/>
          </w:tcPr>
          <w:p w:rsidR="00B46276" w:rsidRDefault="00B46276" w:rsidP="001235AD">
            <w:pPr>
              <w:ind w:firstLine="0"/>
              <w:rPr>
                <w:rStyle w:val="afc"/>
                <w:szCs w:val="24"/>
              </w:rPr>
            </w:pPr>
          </w:p>
        </w:tc>
        <w:tc>
          <w:tcPr>
            <w:tcW w:w="992" w:type="dxa"/>
          </w:tcPr>
          <w:p w:rsidR="00B46276" w:rsidRDefault="00B46276" w:rsidP="001235AD">
            <w:pPr>
              <w:ind w:firstLine="0"/>
              <w:rPr>
                <w:rStyle w:val="afc"/>
                <w:szCs w:val="24"/>
              </w:rPr>
            </w:pPr>
          </w:p>
        </w:tc>
        <w:tc>
          <w:tcPr>
            <w:tcW w:w="992" w:type="dxa"/>
          </w:tcPr>
          <w:p w:rsidR="00B46276" w:rsidRDefault="00B46276" w:rsidP="001235AD">
            <w:pPr>
              <w:ind w:firstLine="0"/>
              <w:rPr>
                <w:rStyle w:val="afc"/>
                <w:szCs w:val="24"/>
              </w:rPr>
            </w:pPr>
          </w:p>
        </w:tc>
        <w:tc>
          <w:tcPr>
            <w:tcW w:w="1560" w:type="dxa"/>
          </w:tcPr>
          <w:p w:rsidR="00B46276" w:rsidRDefault="00B46276" w:rsidP="001235AD">
            <w:pPr>
              <w:ind w:firstLine="0"/>
              <w:rPr>
                <w:rStyle w:val="afc"/>
                <w:szCs w:val="24"/>
              </w:rPr>
            </w:pPr>
          </w:p>
        </w:tc>
        <w:tc>
          <w:tcPr>
            <w:tcW w:w="1275" w:type="dxa"/>
          </w:tcPr>
          <w:p w:rsidR="00B46276" w:rsidRDefault="00B46276" w:rsidP="001235AD">
            <w:pPr>
              <w:ind w:firstLine="0"/>
              <w:rPr>
                <w:rStyle w:val="afc"/>
                <w:szCs w:val="24"/>
              </w:rPr>
            </w:pPr>
          </w:p>
        </w:tc>
        <w:tc>
          <w:tcPr>
            <w:tcW w:w="993" w:type="dxa"/>
          </w:tcPr>
          <w:p w:rsidR="00B46276" w:rsidRDefault="00B46276" w:rsidP="001235AD">
            <w:pPr>
              <w:ind w:firstLine="0"/>
              <w:rPr>
                <w:rStyle w:val="afc"/>
                <w:szCs w:val="24"/>
              </w:rPr>
            </w:pPr>
          </w:p>
        </w:tc>
        <w:tc>
          <w:tcPr>
            <w:tcW w:w="1494" w:type="dxa"/>
          </w:tcPr>
          <w:p w:rsidR="00B46276" w:rsidRDefault="00B46276" w:rsidP="001235AD">
            <w:pPr>
              <w:ind w:firstLine="0"/>
              <w:rPr>
                <w:rStyle w:val="afc"/>
                <w:szCs w:val="24"/>
              </w:rPr>
            </w:pPr>
          </w:p>
        </w:tc>
      </w:tr>
    </w:tbl>
    <w:p w:rsidR="009B6868" w:rsidRDefault="009B6868" w:rsidP="001235AD">
      <w:pPr>
        <w:rPr>
          <w:rStyle w:val="afc"/>
          <w:szCs w:val="24"/>
        </w:rPr>
      </w:pPr>
    </w:p>
    <w:p w:rsidR="00C90964" w:rsidRPr="00EE4147" w:rsidRDefault="00C90964" w:rsidP="00C90964">
      <w:pPr>
        <w:pStyle w:val="Default"/>
        <w:ind w:firstLine="540"/>
        <w:jc w:val="both"/>
        <w:rPr>
          <w:rFonts w:eastAsia="Times New Roman"/>
          <w:i/>
          <w:color w:val="FF0000"/>
        </w:rPr>
      </w:pPr>
      <w:r>
        <w:rPr>
          <w:rFonts w:eastAsia="Times New Roman"/>
          <w:b/>
          <w:color w:val="auto"/>
        </w:rPr>
        <w:t>*</w:t>
      </w:r>
      <w:r w:rsidRPr="00EE4147">
        <w:rPr>
          <w:rFonts w:eastAsia="Times New Roman"/>
          <w:i/>
          <w:color w:val="FF0000"/>
        </w:rPr>
        <w:t xml:space="preserve">В рабочей программе по дисциплине (модулю)  при проведении практических занятий (практикумов, лабораторных работ или иных аналогичных видов учебной деятельности)  </w:t>
      </w:r>
      <w:r w:rsidR="00BC44EF">
        <w:rPr>
          <w:rFonts w:eastAsia="Times New Roman"/>
          <w:i/>
          <w:color w:val="FF0000"/>
        </w:rPr>
        <w:t xml:space="preserve">при необходимости </w:t>
      </w:r>
      <w:r w:rsidRPr="00EE4147">
        <w:rPr>
          <w:rFonts w:eastAsia="Times New Roman"/>
          <w:i/>
          <w:color w:val="FF0000"/>
        </w:rPr>
        <w:t xml:space="preserve"> предусмотреть </w:t>
      </w:r>
      <w:r w:rsidRPr="00EE4147">
        <w:rPr>
          <w:rFonts w:eastAsia="Times New Roman"/>
          <w:b/>
          <w:i/>
          <w:color w:val="FF0000"/>
        </w:rPr>
        <w:t>практическую подготовку</w:t>
      </w:r>
      <w:r w:rsidRPr="00EE4147">
        <w:rPr>
          <w:rFonts w:eastAsia="Times New Roman"/>
          <w:i/>
          <w:color w:val="FF0000"/>
        </w:rPr>
        <w:t xml:space="preserve"> в виде выполнения отдельных</w:t>
      </w:r>
      <w:r>
        <w:rPr>
          <w:rFonts w:eastAsia="Times New Roman"/>
          <w:i/>
          <w:color w:val="FF0000"/>
        </w:rPr>
        <w:t xml:space="preserve"> видов</w:t>
      </w:r>
      <w:r w:rsidRPr="00EE4147">
        <w:rPr>
          <w:rFonts w:eastAsia="Times New Roman"/>
          <w:i/>
          <w:color w:val="FF0000"/>
        </w:rPr>
        <w:t xml:space="preserve"> работ, связанных с будущей профессиональной деятельностью. </w:t>
      </w:r>
    </w:p>
    <w:p w:rsidR="001235AD" w:rsidRDefault="001235AD" w:rsidP="001235AD">
      <w:pPr>
        <w:rPr>
          <w:b/>
          <w:bCs/>
          <w:sz w:val="24"/>
          <w:szCs w:val="24"/>
        </w:rPr>
      </w:pPr>
    </w:p>
    <w:p w:rsidR="001235AD" w:rsidRPr="00CF2EDA" w:rsidRDefault="001235AD" w:rsidP="001235AD">
      <w:pPr>
        <w:rPr>
          <w:b/>
          <w:i/>
          <w:sz w:val="24"/>
          <w:szCs w:val="24"/>
        </w:rPr>
      </w:pPr>
      <w:r w:rsidRPr="00CF2EDA">
        <w:rPr>
          <w:b/>
          <w:bCs/>
          <w:sz w:val="24"/>
          <w:szCs w:val="24"/>
        </w:rPr>
        <w:t>4.2 План внеаудиторной самостоятельной работы обучающихся по дисциплине</w:t>
      </w:r>
    </w:p>
    <w:tbl>
      <w:tblPr>
        <w:tblW w:w="14667" w:type="dxa"/>
        <w:jc w:val="center"/>
        <w:tblLayout w:type="fixed"/>
        <w:tblCellMar>
          <w:left w:w="28" w:type="dxa"/>
          <w:right w:w="28" w:type="dxa"/>
        </w:tblCellMar>
        <w:tblLook w:val="0000" w:firstRow="0" w:lastRow="0" w:firstColumn="0" w:lastColumn="0" w:noHBand="0" w:noVBand="0"/>
      </w:tblPr>
      <w:tblGrid>
        <w:gridCol w:w="851"/>
        <w:gridCol w:w="4678"/>
        <w:gridCol w:w="3118"/>
        <w:gridCol w:w="1134"/>
        <w:gridCol w:w="1352"/>
        <w:gridCol w:w="1767"/>
        <w:gridCol w:w="1767"/>
      </w:tblGrid>
      <w:tr w:rsidR="001235AD" w:rsidRPr="00CF2EDA" w:rsidTr="001235AD">
        <w:trPr>
          <w:cantSplit/>
          <w:tblHeader/>
          <w:jc w:val="center"/>
        </w:trPr>
        <w:tc>
          <w:tcPr>
            <w:tcW w:w="851" w:type="dxa"/>
            <w:vMerge w:val="restart"/>
            <w:tcBorders>
              <w:top w:val="single" w:sz="6" w:space="0" w:color="auto"/>
              <w:left w:val="single" w:sz="6" w:space="0" w:color="auto"/>
              <w:bottom w:val="nil"/>
              <w:right w:val="single" w:sz="6" w:space="0" w:color="auto"/>
            </w:tcBorders>
            <w:vAlign w:val="center"/>
          </w:tcPr>
          <w:p w:rsidR="001235AD" w:rsidRPr="00A776AC" w:rsidRDefault="001235AD" w:rsidP="001235AD">
            <w:pPr>
              <w:pStyle w:val="12"/>
              <w:ind w:left="-28" w:right="-1"/>
              <w:jc w:val="center"/>
              <w:rPr>
                <w:sz w:val="22"/>
                <w:szCs w:val="22"/>
              </w:rPr>
            </w:pPr>
            <w:r w:rsidRPr="00A776AC">
              <w:rPr>
                <w:sz w:val="22"/>
                <w:szCs w:val="22"/>
              </w:rPr>
              <w:t>Семестр</w:t>
            </w:r>
          </w:p>
        </w:tc>
        <w:tc>
          <w:tcPr>
            <w:tcW w:w="4678" w:type="dxa"/>
            <w:vMerge w:val="restart"/>
            <w:tcBorders>
              <w:top w:val="single" w:sz="6" w:space="0" w:color="auto"/>
              <w:left w:val="single" w:sz="6" w:space="0" w:color="auto"/>
              <w:right w:val="single" w:sz="6" w:space="0" w:color="auto"/>
            </w:tcBorders>
            <w:vAlign w:val="center"/>
          </w:tcPr>
          <w:p w:rsidR="001235AD" w:rsidRPr="00CF2EDA" w:rsidRDefault="001235AD" w:rsidP="001235AD">
            <w:pPr>
              <w:pStyle w:val="12"/>
              <w:ind w:right="-1"/>
              <w:jc w:val="center"/>
              <w:rPr>
                <w:sz w:val="24"/>
                <w:szCs w:val="24"/>
              </w:rPr>
            </w:pPr>
            <w:r w:rsidRPr="00CF2EDA">
              <w:rPr>
                <w:sz w:val="24"/>
                <w:szCs w:val="24"/>
              </w:rPr>
              <w:t>Название раздела, темы</w:t>
            </w:r>
          </w:p>
        </w:tc>
        <w:tc>
          <w:tcPr>
            <w:tcW w:w="5604" w:type="dxa"/>
            <w:gridSpan w:val="3"/>
            <w:tcBorders>
              <w:top w:val="single" w:sz="6" w:space="0" w:color="auto"/>
              <w:left w:val="single" w:sz="6" w:space="0" w:color="auto"/>
              <w:bottom w:val="single" w:sz="6" w:space="0" w:color="auto"/>
              <w:right w:val="single" w:sz="6" w:space="0" w:color="auto"/>
            </w:tcBorders>
            <w:vAlign w:val="center"/>
          </w:tcPr>
          <w:p w:rsidR="001235AD" w:rsidRPr="00CF2EDA" w:rsidRDefault="001235AD" w:rsidP="001235AD">
            <w:pPr>
              <w:pStyle w:val="12"/>
              <w:ind w:right="-1"/>
              <w:jc w:val="center"/>
              <w:rPr>
                <w:sz w:val="24"/>
                <w:szCs w:val="24"/>
              </w:rPr>
            </w:pPr>
            <w:r w:rsidRPr="00CF2EDA">
              <w:rPr>
                <w:sz w:val="24"/>
                <w:szCs w:val="24"/>
              </w:rPr>
              <w:t>Самостоятельная работа обучающихся</w:t>
            </w:r>
          </w:p>
        </w:tc>
        <w:tc>
          <w:tcPr>
            <w:tcW w:w="1767" w:type="dxa"/>
            <w:vMerge w:val="restart"/>
            <w:tcBorders>
              <w:top w:val="single" w:sz="6" w:space="0" w:color="auto"/>
              <w:left w:val="single" w:sz="6" w:space="0" w:color="auto"/>
              <w:right w:val="single" w:sz="6" w:space="0" w:color="auto"/>
            </w:tcBorders>
            <w:vAlign w:val="center"/>
          </w:tcPr>
          <w:p w:rsidR="001235AD" w:rsidRPr="00CF2EDA" w:rsidRDefault="001235AD" w:rsidP="001235AD">
            <w:pPr>
              <w:pStyle w:val="12"/>
              <w:ind w:right="-1"/>
              <w:jc w:val="center"/>
              <w:rPr>
                <w:sz w:val="24"/>
                <w:szCs w:val="24"/>
              </w:rPr>
            </w:pPr>
            <w:r w:rsidRPr="00CF2EDA">
              <w:rPr>
                <w:sz w:val="24"/>
                <w:szCs w:val="24"/>
              </w:rPr>
              <w:t>Оценочное средство</w:t>
            </w:r>
          </w:p>
        </w:tc>
        <w:tc>
          <w:tcPr>
            <w:tcW w:w="1767" w:type="dxa"/>
            <w:vMerge w:val="restart"/>
            <w:tcBorders>
              <w:top w:val="single" w:sz="6" w:space="0" w:color="auto"/>
              <w:left w:val="single" w:sz="6" w:space="0" w:color="auto"/>
              <w:right w:val="single" w:sz="6" w:space="0" w:color="auto"/>
            </w:tcBorders>
          </w:tcPr>
          <w:p w:rsidR="001235AD" w:rsidRPr="00A776AC" w:rsidRDefault="001235AD" w:rsidP="001235AD">
            <w:pPr>
              <w:pStyle w:val="12"/>
              <w:ind w:right="-1"/>
              <w:jc w:val="center"/>
              <w:rPr>
                <w:sz w:val="22"/>
                <w:szCs w:val="22"/>
              </w:rPr>
            </w:pPr>
            <w:r w:rsidRPr="00A776AC">
              <w:rPr>
                <w:sz w:val="22"/>
                <w:szCs w:val="22"/>
              </w:rPr>
              <w:t xml:space="preserve">Учебно-методическое обеспечение самостоятельной работы </w:t>
            </w:r>
          </w:p>
        </w:tc>
      </w:tr>
      <w:tr w:rsidR="001235AD" w:rsidRPr="00CF2EDA" w:rsidTr="001235AD">
        <w:trPr>
          <w:cantSplit/>
          <w:tblHeader/>
          <w:jc w:val="center"/>
        </w:trPr>
        <w:tc>
          <w:tcPr>
            <w:tcW w:w="851" w:type="dxa"/>
            <w:vMerge/>
            <w:tcBorders>
              <w:top w:val="nil"/>
              <w:left w:val="single" w:sz="6" w:space="0" w:color="auto"/>
              <w:bottom w:val="single" w:sz="6" w:space="0" w:color="auto"/>
              <w:right w:val="single" w:sz="6" w:space="0" w:color="auto"/>
            </w:tcBorders>
            <w:vAlign w:val="center"/>
          </w:tcPr>
          <w:p w:rsidR="001235AD" w:rsidRPr="00CF2EDA" w:rsidRDefault="001235AD" w:rsidP="001235AD">
            <w:pPr>
              <w:pStyle w:val="12"/>
              <w:ind w:right="-1"/>
              <w:jc w:val="center"/>
              <w:rPr>
                <w:sz w:val="24"/>
                <w:szCs w:val="24"/>
              </w:rPr>
            </w:pPr>
          </w:p>
        </w:tc>
        <w:tc>
          <w:tcPr>
            <w:tcW w:w="4678" w:type="dxa"/>
            <w:vMerge/>
            <w:tcBorders>
              <w:left w:val="single" w:sz="6" w:space="0" w:color="auto"/>
              <w:bottom w:val="single" w:sz="6" w:space="0" w:color="auto"/>
              <w:right w:val="single" w:sz="6" w:space="0" w:color="auto"/>
            </w:tcBorders>
          </w:tcPr>
          <w:p w:rsidR="001235AD" w:rsidRPr="00CF2EDA" w:rsidRDefault="001235AD" w:rsidP="001235AD">
            <w:pPr>
              <w:pStyle w:val="12"/>
              <w:ind w:right="-1"/>
              <w:jc w:val="center"/>
              <w:rPr>
                <w:sz w:val="24"/>
                <w:szCs w:val="24"/>
              </w:rPr>
            </w:pPr>
          </w:p>
        </w:tc>
        <w:tc>
          <w:tcPr>
            <w:tcW w:w="3118" w:type="dxa"/>
            <w:tcBorders>
              <w:top w:val="single" w:sz="6" w:space="0" w:color="auto"/>
              <w:left w:val="single" w:sz="6" w:space="0" w:color="auto"/>
              <w:bottom w:val="single" w:sz="6" w:space="0" w:color="auto"/>
              <w:right w:val="single" w:sz="6" w:space="0" w:color="auto"/>
            </w:tcBorders>
            <w:vAlign w:val="center"/>
          </w:tcPr>
          <w:p w:rsidR="001235AD" w:rsidRPr="00CF2EDA" w:rsidRDefault="001235AD" w:rsidP="001235AD">
            <w:pPr>
              <w:pStyle w:val="12"/>
              <w:jc w:val="center"/>
              <w:rPr>
                <w:sz w:val="24"/>
                <w:szCs w:val="24"/>
              </w:rPr>
            </w:pPr>
            <w:r w:rsidRPr="00CF2EDA">
              <w:rPr>
                <w:sz w:val="24"/>
                <w:szCs w:val="24"/>
              </w:rPr>
              <w:t>Вид самостоятельной работы</w:t>
            </w:r>
          </w:p>
        </w:tc>
        <w:tc>
          <w:tcPr>
            <w:tcW w:w="1134" w:type="dxa"/>
            <w:tcBorders>
              <w:top w:val="single" w:sz="6" w:space="0" w:color="auto"/>
              <w:left w:val="single" w:sz="6" w:space="0" w:color="auto"/>
              <w:bottom w:val="single" w:sz="6" w:space="0" w:color="auto"/>
              <w:right w:val="single" w:sz="6" w:space="0" w:color="auto"/>
            </w:tcBorders>
            <w:vAlign w:val="center"/>
          </w:tcPr>
          <w:p w:rsidR="001235AD" w:rsidRPr="00A776AC" w:rsidRDefault="001235AD" w:rsidP="001235AD">
            <w:pPr>
              <w:pStyle w:val="12"/>
              <w:jc w:val="center"/>
            </w:pPr>
            <w:r w:rsidRPr="00A776AC">
              <w:t>Сроки выполнения</w:t>
            </w:r>
          </w:p>
        </w:tc>
        <w:tc>
          <w:tcPr>
            <w:tcW w:w="1352" w:type="dxa"/>
            <w:tcBorders>
              <w:top w:val="single" w:sz="6" w:space="0" w:color="auto"/>
              <w:left w:val="single" w:sz="6" w:space="0" w:color="auto"/>
              <w:bottom w:val="single" w:sz="6" w:space="0" w:color="auto"/>
              <w:right w:val="single" w:sz="6" w:space="0" w:color="auto"/>
            </w:tcBorders>
            <w:vAlign w:val="center"/>
          </w:tcPr>
          <w:p w:rsidR="00B24684" w:rsidRDefault="00B24684" w:rsidP="001235AD">
            <w:pPr>
              <w:pStyle w:val="12"/>
              <w:jc w:val="center"/>
              <w:rPr>
                <w:sz w:val="24"/>
                <w:szCs w:val="24"/>
              </w:rPr>
            </w:pPr>
            <w:r>
              <w:rPr>
                <w:sz w:val="24"/>
                <w:szCs w:val="24"/>
              </w:rPr>
              <w:t>Объем</w:t>
            </w:r>
          </w:p>
          <w:p w:rsidR="001235AD" w:rsidRPr="00CF2EDA" w:rsidRDefault="001235AD" w:rsidP="001235AD">
            <w:pPr>
              <w:pStyle w:val="12"/>
              <w:jc w:val="center"/>
              <w:rPr>
                <w:sz w:val="24"/>
                <w:szCs w:val="24"/>
              </w:rPr>
            </w:pPr>
            <w:r w:rsidRPr="00CF2EDA">
              <w:rPr>
                <w:sz w:val="24"/>
                <w:szCs w:val="24"/>
              </w:rPr>
              <w:t xml:space="preserve"> (час.)</w:t>
            </w:r>
          </w:p>
        </w:tc>
        <w:tc>
          <w:tcPr>
            <w:tcW w:w="1767" w:type="dxa"/>
            <w:vMerge/>
            <w:tcBorders>
              <w:left w:val="single" w:sz="6" w:space="0" w:color="auto"/>
              <w:bottom w:val="single" w:sz="4" w:space="0" w:color="auto"/>
              <w:right w:val="single" w:sz="6" w:space="0" w:color="auto"/>
            </w:tcBorders>
          </w:tcPr>
          <w:p w:rsidR="001235AD" w:rsidRPr="00CF2EDA" w:rsidRDefault="001235AD" w:rsidP="001235AD">
            <w:pPr>
              <w:pStyle w:val="12"/>
              <w:ind w:right="-1"/>
              <w:rPr>
                <w:sz w:val="24"/>
                <w:szCs w:val="24"/>
              </w:rPr>
            </w:pPr>
          </w:p>
        </w:tc>
        <w:tc>
          <w:tcPr>
            <w:tcW w:w="1767" w:type="dxa"/>
            <w:vMerge/>
            <w:tcBorders>
              <w:left w:val="single" w:sz="6" w:space="0" w:color="auto"/>
              <w:bottom w:val="single" w:sz="4" w:space="0" w:color="auto"/>
              <w:right w:val="single" w:sz="6" w:space="0" w:color="auto"/>
            </w:tcBorders>
          </w:tcPr>
          <w:p w:rsidR="001235AD" w:rsidRPr="00CF2EDA" w:rsidRDefault="001235AD" w:rsidP="001235AD">
            <w:pPr>
              <w:pStyle w:val="12"/>
              <w:ind w:right="-1"/>
              <w:rPr>
                <w:sz w:val="24"/>
                <w:szCs w:val="24"/>
              </w:rPr>
            </w:pPr>
          </w:p>
        </w:tc>
      </w:tr>
      <w:tr w:rsidR="001235AD" w:rsidRPr="00CF2EDA" w:rsidTr="001235AD">
        <w:trPr>
          <w:cantSplit/>
          <w:jc w:val="center"/>
        </w:trPr>
        <w:tc>
          <w:tcPr>
            <w:tcW w:w="851" w:type="dxa"/>
            <w:tcBorders>
              <w:top w:val="single" w:sz="6" w:space="0" w:color="auto"/>
              <w:left w:val="single" w:sz="6" w:space="0" w:color="auto"/>
              <w:bottom w:val="single" w:sz="6" w:space="0" w:color="auto"/>
              <w:right w:val="single" w:sz="6" w:space="0" w:color="auto"/>
            </w:tcBorders>
            <w:vAlign w:val="center"/>
          </w:tcPr>
          <w:p w:rsidR="001235AD" w:rsidRPr="00CF2EDA" w:rsidRDefault="001235AD" w:rsidP="001235AD">
            <w:pPr>
              <w:pStyle w:val="12"/>
              <w:jc w:val="center"/>
              <w:rPr>
                <w:sz w:val="24"/>
                <w:szCs w:val="24"/>
              </w:rPr>
            </w:pPr>
          </w:p>
        </w:tc>
        <w:tc>
          <w:tcPr>
            <w:tcW w:w="4678" w:type="dxa"/>
            <w:tcBorders>
              <w:top w:val="single" w:sz="6" w:space="0" w:color="auto"/>
              <w:left w:val="single" w:sz="6" w:space="0" w:color="auto"/>
              <w:bottom w:val="single" w:sz="6" w:space="0" w:color="auto"/>
              <w:right w:val="single" w:sz="6" w:space="0" w:color="auto"/>
            </w:tcBorders>
          </w:tcPr>
          <w:p w:rsidR="001235AD" w:rsidRPr="00CF2EDA" w:rsidRDefault="001235AD" w:rsidP="001235AD">
            <w:pPr>
              <w:pStyle w:val="-"/>
              <w:spacing w:line="240" w:lineRule="auto"/>
              <w:ind w:firstLine="0"/>
              <w:rPr>
                <w:sz w:val="24"/>
                <w:szCs w:val="24"/>
              </w:rPr>
            </w:pPr>
          </w:p>
        </w:tc>
        <w:tc>
          <w:tcPr>
            <w:tcW w:w="3118" w:type="dxa"/>
            <w:tcBorders>
              <w:top w:val="single" w:sz="6" w:space="0" w:color="auto"/>
              <w:left w:val="single" w:sz="6" w:space="0" w:color="auto"/>
              <w:bottom w:val="single" w:sz="6" w:space="0" w:color="auto"/>
              <w:right w:val="single" w:sz="6" w:space="0" w:color="auto"/>
            </w:tcBorders>
            <w:vAlign w:val="center"/>
          </w:tcPr>
          <w:p w:rsidR="001235AD" w:rsidRPr="00CF2EDA" w:rsidRDefault="001235AD" w:rsidP="001235AD">
            <w:pPr>
              <w:pStyle w:val="12"/>
              <w:jc w:val="center"/>
              <w:rPr>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1235AD" w:rsidRPr="00CF2EDA" w:rsidRDefault="001235AD" w:rsidP="001235AD">
            <w:pPr>
              <w:pStyle w:val="12"/>
              <w:jc w:val="center"/>
              <w:rPr>
                <w:sz w:val="24"/>
                <w:szCs w:val="24"/>
                <w:highlight w:val="yellow"/>
              </w:rPr>
            </w:pPr>
          </w:p>
        </w:tc>
        <w:tc>
          <w:tcPr>
            <w:tcW w:w="1352" w:type="dxa"/>
            <w:tcBorders>
              <w:top w:val="single" w:sz="6" w:space="0" w:color="auto"/>
              <w:left w:val="single" w:sz="6" w:space="0" w:color="auto"/>
              <w:bottom w:val="single" w:sz="6" w:space="0" w:color="auto"/>
              <w:right w:val="single" w:sz="4" w:space="0" w:color="auto"/>
            </w:tcBorders>
            <w:vAlign w:val="center"/>
          </w:tcPr>
          <w:p w:rsidR="001235AD" w:rsidRPr="00CF2EDA" w:rsidRDefault="001235AD" w:rsidP="001235AD">
            <w:pPr>
              <w:pStyle w:val="12"/>
              <w:jc w:val="center"/>
              <w:rPr>
                <w:sz w:val="24"/>
                <w:szCs w:val="24"/>
              </w:rPr>
            </w:pPr>
          </w:p>
        </w:tc>
        <w:tc>
          <w:tcPr>
            <w:tcW w:w="1767" w:type="dxa"/>
            <w:tcBorders>
              <w:left w:val="single" w:sz="4" w:space="0" w:color="auto"/>
              <w:bottom w:val="single" w:sz="4" w:space="0" w:color="auto"/>
              <w:right w:val="single" w:sz="4" w:space="0" w:color="auto"/>
            </w:tcBorders>
            <w:vAlign w:val="center"/>
          </w:tcPr>
          <w:p w:rsidR="001235AD" w:rsidRPr="00CF2EDA" w:rsidRDefault="001235AD" w:rsidP="001235AD">
            <w:pPr>
              <w:pStyle w:val="12"/>
              <w:jc w:val="center"/>
              <w:rPr>
                <w:sz w:val="24"/>
                <w:szCs w:val="24"/>
              </w:rPr>
            </w:pPr>
          </w:p>
        </w:tc>
        <w:tc>
          <w:tcPr>
            <w:tcW w:w="1767" w:type="dxa"/>
            <w:tcBorders>
              <w:left w:val="single" w:sz="4" w:space="0" w:color="auto"/>
              <w:bottom w:val="single" w:sz="4" w:space="0" w:color="auto"/>
              <w:right w:val="single" w:sz="4" w:space="0" w:color="auto"/>
            </w:tcBorders>
          </w:tcPr>
          <w:p w:rsidR="001235AD" w:rsidRPr="00CF2EDA" w:rsidRDefault="001235AD" w:rsidP="001235AD">
            <w:pPr>
              <w:pStyle w:val="12"/>
              <w:jc w:val="center"/>
              <w:rPr>
                <w:sz w:val="24"/>
                <w:szCs w:val="24"/>
              </w:rPr>
            </w:pPr>
          </w:p>
        </w:tc>
      </w:tr>
      <w:tr w:rsidR="001235AD" w:rsidRPr="00CF2EDA" w:rsidTr="001235AD">
        <w:trPr>
          <w:cantSplit/>
          <w:jc w:val="center"/>
        </w:trPr>
        <w:tc>
          <w:tcPr>
            <w:tcW w:w="851" w:type="dxa"/>
            <w:tcBorders>
              <w:top w:val="single" w:sz="6" w:space="0" w:color="auto"/>
              <w:left w:val="single" w:sz="6" w:space="0" w:color="auto"/>
              <w:bottom w:val="single" w:sz="6" w:space="0" w:color="auto"/>
              <w:right w:val="single" w:sz="6" w:space="0" w:color="auto"/>
            </w:tcBorders>
            <w:vAlign w:val="center"/>
          </w:tcPr>
          <w:p w:rsidR="001235AD" w:rsidRPr="00CF2EDA" w:rsidRDefault="001235AD" w:rsidP="001235AD">
            <w:pPr>
              <w:pStyle w:val="12"/>
              <w:jc w:val="center"/>
              <w:rPr>
                <w:sz w:val="24"/>
                <w:szCs w:val="24"/>
              </w:rPr>
            </w:pPr>
          </w:p>
        </w:tc>
        <w:tc>
          <w:tcPr>
            <w:tcW w:w="4678" w:type="dxa"/>
            <w:tcBorders>
              <w:top w:val="single" w:sz="6" w:space="0" w:color="auto"/>
              <w:left w:val="single" w:sz="6" w:space="0" w:color="auto"/>
              <w:bottom w:val="single" w:sz="6" w:space="0" w:color="auto"/>
              <w:right w:val="single" w:sz="6" w:space="0" w:color="auto"/>
            </w:tcBorders>
          </w:tcPr>
          <w:p w:rsidR="001235AD" w:rsidRPr="00CF2EDA" w:rsidRDefault="001235AD" w:rsidP="001235AD">
            <w:pPr>
              <w:pStyle w:val="-"/>
              <w:spacing w:line="240" w:lineRule="auto"/>
              <w:ind w:firstLine="0"/>
              <w:rPr>
                <w:sz w:val="24"/>
                <w:szCs w:val="24"/>
              </w:rPr>
            </w:pPr>
          </w:p>
        </w:tc>
        <w:tc>
          <w:tcPr>
            <w:tcW w:w="3118" w:type="dxa"/>
            <w:tcBorders>
              <w:top w:val="single" w:sz="6" w:space="0" w:color="auto"/>
              <w:left w:val="single" w:sz="6" w:space="0" w:color="auto"/>
              <w:bottom w:val="single" w:sz="6" w:space="0" w:color="auto"/>
              <w:right w:val="single" w:sz="6" w:space="0" w:color="auto"/>
            </w:tcBorders>
            <w:vAlign w:val="center"/>
          </w:tcPr>
          <w:p w:rsidR="001235AD" w:rsidRPr="00CF2EDA" w:rsidRDefault="001235AD" w:rsidP="001235AD">
            <w:pPr>
              <w:pStyle w:val="12"/>
              <w:jc w:val="center"/>
              <w:rPr>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1235AD" w:rsidRPr="00CF2EDA" w:rsidRDefault="001235AD" w:rsidP="001235AD">
            <w:pPr>
              <w:pStyle w:val="12"/>
              <w:jc w:val="center"/>
              <w:rPr>
                <w:sz w:val="24"/>
                <w:szCs w:val="24"/>
                <w:highlight w:val="yellow"/>
              </w:rPr>
            </w:pPr>
          </w:p>
        </w:tc>
        <w:tc>
          <w:tcPr>
            <w:tcW w:w="1352" w:type="dxa"/>
            <w:tcBorders>
              <w:top w:val="single" w:sz="6" w:space="0" w:color="auto"/>
              <w:left w:val="single" w:sz="6" w:space="0" w:color="auto"/>
              <w:bottom w:val="single" w:sz="6" w:space="0" w:color="auto"/>
              <w:right w:val="single" w:sz="4" w:space="0" w:color="auto"/>
            </w:tcBorders>
            <w:vAlign w:val="center"/>
          </w:tcPr>
          <w:p w:rsidR="001235AD" w:rsidRPr="00CF2EDA" w:rsidRDefault="001235AD" w:rsidP="001235AD">
            <w:pPr>
              <w:pStyle w:val="12"/>
              <w:jc w:val="center"/>
              <w:rPr>
                <w:sz w:val="24"/>
                <w:szCs w:val="24"/>
              </w:rPr>
            </w:pPr>
          </w:p>
        </w:tc>
        <w:tc>
          <w:tcPr>
            <w:tcW w:w="1767" w:type="dxa"/>
            <w:tcBorders>
              <w:left w:val="single" w:sz="4" w:space="0" w:color="auto"/>
              <w:bottom w:val="single" w:sz="4" w:space="0" w:color="auto"/>
              <w:right w:val="single" w:sz="4" w:space="0" w:color="auto"/>
            </w:tcBorders>
            <w:vAlign w:val="bottom"/>
          </w:tcPr>
          <w:p w:rsidR="001235AD" w:rsidRPr="00CF2EDA" w:rsidRDefault="001235AD" w:rsidP="001235AD">
            <w:pPr>
              <w:pStyle w:val="12"/>
              <w:jc w:val="center"/>
              <w:rPr>
                <w:sz w:val="24"/>
                <w:szCs w:val="24"/>
              </w:rPr>
            </w:pPr>
          </w:p>
        </w:tc>
        <w:tc>
          <w:tcPr>
            <w:tcW w:w="1767" w:type="dxa"/>
            <w:tcBorders>
              <w:left w:val="single" w:sz="4" w:space="0" w:color="auto"/>
              <w:bottom w:val="single" w:sz="4" w:space="0" w:color="auto"/>
              <w:right w:val="single" w:sz="4" w:space="0" w:color="auto"/>
            </w:tcBorders>
          </w:tcPr>
          <w:p w:rsidR="001235AD" w:rsidRPr="00CF2EDA" w:rsidRDefault="001235AD" w:rsidP="001235AD">
            <w:pPr>
              <w:pStyle w:val="12"/>
              <w:jc w:val="center"/>
              <w:rPr>
                <w:sz w:val="24"/>
                <w:szCs w:val="24"/>
              </w:rPr>
            </w:pPr>
          </w:p>
        </w:tc>
      </w:tr>
      <w:tr w:rsidR="001235AD" w:rsidRPr="00CF2EDA" w:rsidTr="001235AD">
        <w:trPr>
          <w:cantSplit/>
          <w:jc w:val="center"/>
        </w:trPr>
        <w:tc>
          <w:tcPr>
            <w:tcW w:w="851" w:type="dxa"/>
            <w:tcBorders>
              <w:top w:val="single" w:sz="6" w:space="0" w:color="auto"/>
              <w:left w:val="single" w:sz="6" w:space="0" w:color="auto"/>
              <w:bottom w:val="single" w:sz="6" w:space="0" w:color="auto"/>
              <w:right w:val="single" w:sz="6" w:space="0" w:color="auto"/>
            </w:tcBorders>
            <w:vAlign w:val="center"/>
          </w:tcPr>
          <w:p w:rsidR="001235AD" w:rsidRPr="00CF2EDA" w:rsidRDefault="001235AD" w:rsidP="001235AD">
            <w:pPr>
              <w:pStyle w:val="12"/>
              <w:jc w:val="center"/>
              <w:rPr>
                <w:sz w:val="24"/>
                <w:szCs w:val="24"/>
              </w:rPr>
            </w:pPr>
          </w:p>
        </w:tc>
        <w:tc>
          <w:tcPr>
            <w:tcW w:w="4678" w:type="dxa"/>
            <w:tcBorders>
              <w:top w:val="single" w:sz="6" w:space="0" w:color="auto"/>
              <w:left w:val="single" w:sz="6" w:space="0" w:color="auto"/>
              <w:bottom w:val="single" w:sz="6" w:space="0" w:color="auto"/>
              <w:right w:val="single" w:sz="6" w:space="0" w:color="auto"/>
            </w:tcBorders>
          </w:tcPr>
          <w:p w:rsidR="001235AD" w:rsidRPr="00CF2EDA" w:rsidRDefault="001235AD" w:rsidP="001235AD">
            <w:pPr>
              <w:pStyle w:val="-"/>
              <w:spacing w:line="240" w:lineRule="auto"/>
              <w:ind w:firstLine="0"/>
              <w:rPr>
                <w:sz w:val="24"/>
                <w:szCs w:val="24"/>
              </w:rPr>
            </w:pPr>
          </w:p>
        </w:tc>
        <w:tc>
          <w:tcPr>
            <w:tcW w:w="3118" w:type="dxa"/>
            <w:tcBorders>
              <w:top w:val="single" w:sz="6" w:space="0" w:color="auto"/>
              <w:left w:val="single" w:sz="6" w:space="0" w:color="auto"/>
              <w:bottom w:val="single" w:sz="6" w:space="0" w:color="auto"/>
              <w:right w:val="single" w:sz="6" w:space="0" w:color="auto"/>
            </w:tcBorders>
            <w:vAlign w:val="center"/>
          </w:tcPr>
          <w:p w:rsidR="001235AD" w:rsidRPr="00CF2EDA" w:rsidRDefault="001235AD" w:rsidP="001235AD">
            <w:pPr>
              <w:pStyle w:val="12"/>
              <w:jc w:val="center"/>
              <w:rPr>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1235AD" w:rsidRPr="00CF2EDA" w:rsidRDefault="001235AD" w:rsidP="001235AD">
            <w:pPr>
              <w:pStyle w:val="12"/>
              <w:jc w:val="center"/>
              <w:rPr>
                <w:sz w:val="24"/>
                <w:szCs w:val="24"/>
                <w:highlight w:val="yellow"/>
              </w:rPr>
            </w:pPr>
          </w:p>
        </w:tc>
        <w:tc>
          <w:tcPr>
            <w:tcW w:w="1352" w:type="dxa"/>
            <w:tcBorders>
              <w:top w:val="single" w:sz="6" w:space="0" w:color="auto"/>
              <w:left w:val="single" w:sz="6" w:space="0" w:color="auto"/>
              <w:bottom w:val="single" w:sz="6" w:space="0" w:color="auto"/>
              <w:right w:val="single" w:sz="4" w:space="0" w:color="auto"/>
            </w:tcBorders>
            <w:vAlign w:val="center"/>
          </w:tcPr>
          <w:p w:rsidR="001235AD" w:rsidRPr="00CF2EDA" w:rsidRDefault="001235AD" w:rsidP="001235AD">
            <w:pPr>
              <w:pStyle w:val="12"/>
              <w:jc w:val="center"/>
              <w:rPr>
                <w:sz w:val="24"/>
                <w:szCs w:val="24"/>
              </w:rPr>
            </w:pPr>
          </w:p>
        </w:tc>
        <w:tc>
          <w:tcPr>
            <w:tcW w:w="1767" w:type="dxa"/>
            <w:tcBorders>
              <w:left w:val="single" w:sz="4" w:space="0" w:color="auto"/>
              <w:bottom w:val="single" w:sz="4" w:space="0" w:color="auto"/>
              <w:right w:val="single" w:sz="4" w:space="0" w:color="auto"/>
            </w:tcBorders>
            <w:vAlign w:val="bottom"/>
          </w:tcPr>
          <w:p w:rsidR="001235AD" w:rsidRPr="00CF2EDA" w:rsidRDefault="001235AD" w:rsidP="001235AD">
            <w:pPr>
              <w:pStyle w:val="12"/>
              <w:jc w:val="center"/>
              <w:rPr>
                <w:sz w:val="24"/>
                <w:szCs w:val="24"/>
              </w:rPr>
            </w:pPr>
          </w:p>
        </w:tc>
        <w:tc>
          <w:tcPr>
            <w:tcW w:w="1767" w:type="dxa"/>
            <w:tcBorders>
              <w:left w:val="single" w:sz="4" w:space="0" w:color="auto"/>
              <w:bottom w:val="single" w:sz="4" w:space="0" w:color="auto"/>
              <w:right w:val="single" w:sz="4" w:space="0" w:color="auto"/>
            </w:tcBorders>
          </w:tcPr>
          <w:p w:rsidR="001235AD" w:rsidRPr="00CF2EDA" w:rsidRDefault="001235AD" w:rsidP="001235AD">
            <w:pPr>
              <w:pStyle w:val="12"/>
              <w:jc w:val="center"/>
              <w:rPr>
                <w:sz w:val="24"/>
                <w:szCs w:val="24"/>
              </w:rPr>
            </w:pPr>
          </w:p>
        </w:tc>
      </w:tr>
      <w:tr w:rsidR="001235AD" w:rsidRPr="00CF2EDA" w:rsidTr="001235AD">
        <w:trPr>
          <w:cantSplit/>
          <w:jc w:val="center"/>
        </w:trPr>
        <w:tc>
          <w:tcPr>
            <w:tcW w:w="851" w:type="dxa"/>
            <w:tcBorders>
              <w:top w:val="single" w:sz="6" w:space="0" w:color="auto"/>
              <w:left w:val="single" w:sz="6" w:space="0" w:color="auto"/>
              <w:bottom w:val="single" w:sz="6" w:space="0" w:color="auto"/>
              <w:right w:val="single" w:sz="6" w:space="0" w:color="auto"/>
            </w:tcBorders>
            <w:vAlign w:val="center"/>
          </w:tcPr>
          <w:p w:rsidR="001235AD" w:rsidRPr="00CF2EDA" w:rsidRDefault="001235AD" w:rsidP="001235AD">
            <w:pPr>
              <w:pStyle w:val="12"/>
              <w:jc w:val="center"/>
              <w:rPr>
                <w:sz w:val="24"/>
                <w:szCs w:val="24"/>
              </w:rPr>
            </w:pPr>
          </w:p>
        </w:tc>
        <w:tc>
          <w:tcPr>
            <w:tcW w:w="4678" w:type="dxa"/>
            <w:tcBorders>
              <w:top w:val="single" w:sz="6" w:space="0" w:color="auto"/>
              <w:left w:val="single" w:sz="6" w:space="0" w:color="auto"/>
              <w:bottom w:val="single" w:sz="6" w:space="0" w:color="auto"/>
              <w:right w:val="single" w:sz="6" w:space="0" w:color="auto"/>
            </w:tcBorders>
          </w:tcPr>
          <w:p w:rsidR="001235AD" w:rsidRPr="00CF2EDA" w:rsidRDefault="001235AD" w:rsidP="001235AD">
            <w:pPr>
              <w:pStyle w:val="-"/>
              <w:spacing w:line="240" w:lineRule="auto"/>
              <w:ind w:firstLine="0"/>
              <w:rPr>
                <w:b w:val="0"/>
                <w:sz w:val="24"/>
                <w:szCs w:val="24"/>
              </w:rPr>
            </w:pPr>
          </w:p>
        </w:tc>
        <w:tc>
          <w:tcPr>
            <w:tcW w:w="3118" w:type="dxa"/>
            <w:tcBorders>
              <w:top w:val="single" w:sz="6" w:space="0" w:color="auto"/>
              <w:left w:val="single" w:sz="6" w:space="0" w:color="auto"/>
              <w:bottom w:val="single" w:sz="6" w:space="0" w:color="auto"/>
              <w:right w:val="single" w:sz="6" w:space="0" w:color="auto"/>
            </w:tcBorders>
            <w:vAlign w:val="center"/>
          </w:tcPr>
          <w:p w:rsidR="001235AD" w:rsidRPr="00CF2EDA" w:rsidRDefault="001235AD" w:rsidP="001235AD">
            <w:pPr>
              <w:pStyle w:val="12"/>
              <w:jc w:val="center"/>
              <w:rPr>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1235AD" w:rsidRPr="00CF2EDA" w:rsidRDefault="001235AD" w:rsidP="001235AD">
            <w:pPr>
              <w:pStyle w:val="12"/>
              <w:jc w:val="center"/>
              <w:rPr>
                <w:sz w:val="24"/>
                <w:szCs w:val="24"/>
                <w:highlight w:val="yellow"/>
              </w:rPr>
            </w:pPr>
          </w:p>
        </w:tc>
        <w:tc>
          <w:tcPr>
            <w:tcW w:w="1352" w:type="dxa"/>
            <w:tcBorders>
              <w:top w:val="single" w:sz="6" w:space="0" w:color="auto"/>
              <w:left w:val="single" w:sz="6" w:space="0" w:color="auto"/>
              <w:bottom w:val="single" w:sz="6" w:space="0" w:color="auto"/>
              <w:right w:val="single" w:sz="4" w:space="0" w:color="auto"/>
            </w:tcBorders>
            <w:vAlign w:val="center"/>
          </w:tcPr>
          <w:p w:rsidR="001235AD" w:rsidRPr="00CF2EDA" w:rsidRDefault="001235AD" w:rsidP="001235AD">
            <w:pPr>
              <w:pStyle w:val="12"/>
              <w:jc w:val="center"/>
              <w:rPr>
                <w:sz w:val="24"/>
                <w:szCs w:val="24"/>
              </w:rPr>
            </w:pPr>
          </w:p>
        </w:tc>
        <w:tc>
          <w:tcPr>
            <w:tcW w:w="1767" w:type="dxa"/>
            <w:tcBorders>
              <w:left w:val="single" w:sz="4" w:space="0" w:color="auto"/>
              <w:bottom w:val="single" w:sz="4" w:space="0" w:color="auto"/>
              <w:right w:val="single" w:sz="4" w:space="0" w:color="auto"/>
            </w:tcBorders>
            <w:vAlign w:val="bottom"/>
          </w:tcPr>
          <w:p w:rsidR="001235AD" w:rsidRPr="00CF2EDA" w:rsidRDefault="001235AD" w:rsidP="001235AD">
            <w:pPr>
              <w:pStyle w:val="12"/>
              <w:jc w:val="center"/>
              <w:rPr>
                <w:sz w:val="24"/>
                <w:szCs w:val="24"/>
              </w:rPr>
            </w:pPr>
          </w:p>
        </w:tc>
        <w:tc>
          <w:tcPr>
            <w:tcW w:w="1767" w:type="dxa"/>
            <w:tcBorders>
              <w:left w:val="single" w:sz="4" w:space="0" w:color="auto"/>
              <w:bottom w:val="single" w:sz="4" w:space="0" w:color="auto"/>
              <w:right w:val="single" w:sz="4" w:space="0" w:color="auto"/>
            </w:tcBorders>
          </w:tcPr>
          <w:p w:rsidR="001235AD" w:rsidRPr="00CF2EDA" w:rsidRDefault="001235AD" w:rsidP="001235AD">
            <w:pPr>
              <w:pStyle w:val="12"/>
              <w:jc w:val="center"/>
              <w:rPr>
                <w:sz w:val="24"/>
                <w:szCs w:val="24"/>
              </w:rPr>
            </w:pPr>
          </w:p>
        </w:tc>
      </w:tr>
      <w:tr w:rsidR="001235AD" w:rsidRPr="00CF2EDA" w:rsidTr="001235AD">
        <w:trPr>
          <w:cantSplit/>
          <w:jc w:val="center"/>
        </w:trPr>
        <w:tc>
          <w:tcPr>
            <w:tcW w:w="9781" w:type="dxa"/>
            <w:gridSpan w:val="4"/>
            <w:tcBorders>
              <w:top w:val="single" w:sz="6" w:space="0" w:color="auto"/>
              <w:left w:val="single" w:sz="6" w:space="0" w:color="auto"/>
              <w:bottom w:val="single" w:sz="6" w:space="0" w:color="auto"/>
              <w:right w:val="single" w:sz="6" w:space="0" w:color="auto"/>
            </w:tcBorders>
            <w:vAlign w:val="center"/>
          </w:tcPr>
          <w:p w:rsidR="001235AD" w:rsidRPr="00CF2EDA" w:rsidRDefault="001235AD" w:rsidP="00D50655">
            <w:pPr>
              <w:pStyle w:val="af0"/>
              <w:ind w:firstLine="256"/>
              <w:rPr>
                <w:sz w:val="24"/>
                <w:szCs w:val="24"/>
              </w:rPr>
            </w:pPr>
            <w:r w:rsidRPr="00CF2EDA">
              <w:rPr>
                <w:bCs/>
                <w:sz w:val="24"/>
                <w:szCs w:val="24"/>
              </w:rPr>
              <w:t>Общ</w:t>
            </w:r>
            <w:r w:rsidR="00D50655">
              <w:rPr>
                <w:bCs/>
                <w:sz w:val="24"/>
                <w:szCs w:val="24"/>
              </w:rPr>
              <w:t>ий объем</w:t>
            </w:r>
            <w:r w:rsidRPr="00CF2EDA">
              <w:rPr>
                <w:bCs/>
                <w:sz w:val="24"/>
                <w:szCs w:val="24"/>
              </w:rPr>
              <w:t xml:space="preserve"> самостоятельной работы по дисциплине (час) </w:t>
            </w:r>
          </w:p>
        </w:tc>
        <w:tc>
          <w:tcPr>
            <w:tcW w:w="1352" w:type="dxa"/>
            <w:tcBorders>
              <w:top w:val="single" w:sz="6" w:space="0" w:color="auto"/>
              <w:left w:val="single" w:sz="6" w:space="0" w:color="auto"/>
              <w:bottom w:val="single" w:sz="6" w:space="0" w:color="auto"/>
              <w:right w:val="single" w:sz="6" w:space="0" w:color="auto"/>
            </w:tcBorders>
            <w:vAlign w:val="center"/>
          </w:tcPr>
          <w:p w:rsidR="001235AD" w:rsidRPr="00CF2EDA" w:rsidRDefault="001235AD" w:rsidP="001235AD">
            <w:pPr>
              <w:pStyle w:val="12"/>
              <w:jc w:val="center"/>
              <w:rPr>
                <w:b/>
                <w:sz w:val="24"/>
                <w:szCs w:val="24"/>
              </w:rPr>
            </w:pPr>
          </w:p>
        </w:tc>
        <w:tc>
          <w:tcPr>
            <w:tcW w:w="1767" w:type="dxa"/>
            <w:tcBorders>
              <w:top w:val="single" w:sz="6" w:space="0" w:color="auto"/>
              <w:left w:val="single" w:sz="6" w:space="0" w:color="auto"/>
              <w:bottom w:val="single" w:sz="6" w:space="0" w:color="auto"/>
              <w:right w:val="single" w:sz="6" w:space="0" w:color="auto"/>
            </w:tcBorders>
            <w:vAlign w:val="center"/>
          </w:tcPr>
          <w:p w:rsidR="001235AD" w:rsidRPr="00CF2EDA" w:rsidRDefault="001235AD" w:rsidP="001235AD">
            <w:pPr>
              <w:pStyle w:val="12"/>
              <w:jc w:val="center"/>
              <w:rPr>
                <w:sz w:val="24"/>
                <w:szCs w:val="24"/>
              </w:rPr>
            </w:pPr>
          </w:p>
        </w:tc>
        <w:tc>
          <w:tcPr>
            <w:tcW w:w="1767" w:type="dxa"/>
            <w:tcBorders>
              <w:top w:val="single" w:sz="6" w:space="0" w:color="auto"/>
              <w:left w:val="single" w:sz="6" w:space="0" w:color="auto"/>
              <w:bottom w:val="single" w:sz="6" w:space="0" w:color="auto"/>
              <w:right w:val="single" w:sz="6" w:space="0" w:color="auto"/>
            </w:tcBorders>
          </w:tcPr>
          <w:p w:rsidR="001235AD" w:rsidRPr="00CF2EDA" w:rsidRDefault="001235AD" w:rsidP="001235AD">
            <w:pPr>
              <w:pStyle w:val="12"/>
              <w:jc w:val="center"/>
              <w:rPr>
                <w:sz w:val="24"/>
                <w:szCs w:val="24"/>
              </w:rPr>
            </w:pPr>
          </w:p>
        </w:tc>
      </w:tr>
      <w:tr w:rsidR="001235AD" w:rsidRPr="00CF2EDA" w:rsidTr="001235AD">
        <w:trPr>
          <w:cantSplit/>
          <w:jc w:val="center"/>
        </w:trPr>
        <w:tc>
          <w:tcPr>
            <w:tcW w:w="9781" w:type="dxa"/>
            <w:gridSpan w:val="4"/>
            <w:tcBorders>
              <w:top w:val="single" w:sz="6" w:space="0" w:color="auto"/>
              <w:left w:val="single" w:sz="6" w:space="0" w:color="auto"/>
              <w:bottom w:val="single" w:sz="6" w:space="0" w:color="auto"/>
              <w:right w:val="single" w:sz="6" w:space="0" w:color="auto"/>
            </w:tcBorders>
            <w:vAlign w:val="center"/>
          </w:tcPr>
          <w:p w:rsidR="001235AD" w:rsidRPr="00CF2EDA" w:rsidRDefault="00C90964" w:rsidP="00B24684">
            <w:pPr>
              <w:pStyle w:val="12"/>
              <w:ind w:firstLine="256"/>
              <w:rPr>
                <w:b/>
                <w:sz w:val="24"/>
                <w:szCs w:val="24"/>
              </w:rPr>
            </w:pPr>
            <w:r w:rsidRPr="0095024D">
              <w:rPr>
                <w:b/>
                <w:sz w:val="24"/>
                <w:szCs w:val="24"/>
                <w:highlight w:val="yellow"/>
              </w:rPr>
              <w:t xml:space="preserve">Из них объем </w:t>
            </w:r>
            <w:r w:rsidRPr="0095024D">
              <w:rPr>
                <w:bCs/>
                <w:sz w:val="24"/>
                <w:szCs w:val="24"/>
                <w:highlight w:val="yellow"/>
              </w:rPr>
              <w:t>самостоятельной работы</w:t>
            </w:r>
            <w:r w:rsidRPr="0095024D">
              <w:rPr>
                <w:b/>
                <w:sz w:val="24"/>
                <w:szCs w:val="24"/>
                <w:highlight w:val="yellow"/>
              </w:rPr>
              <w:t xml:space="preserve">  с </w:t>
            </w:r>
            <w:r w:rsidR="00B24684">
              <w:rPr>
                <w:b/>
                <w:sz w:val="24"/>
                <w:szCs w:val="24"/>
                <w:highlight w:val="yellow"/>
              </w:rPr>
              <w:t>применением</w:t>
            </w:r>
            <w:r w:rsidRPr="0095024D">
              <w:rPr>
                <w:b/>
                <w:sz w:val="24"/>
                <w:szCs w:val="24"/>
                <w:highlight w:val="yellow"/>
              </w:rPr>
              <w:t xml:space="preserve"> электронного обучения</w:t>
            </w:r>
            <w:r w:rsidR="00B24684">
              <w:rPr>
                <w:b/>
                <w:sz w:val="24"/>
                <w:szCs w:val="24"/>
                <w:highlight w:val="yellow"/>
              </w:rPr>
              <w:t>,</w:t>
            </w:r>
            <w:r w:rsidRPr="0095024D">
              <w:rPr>
                <w:b/>
                <w:sz w:val="24"/>
                <w:szCs w:val="24"/>
                <w:highlight w:val="yellow"/>
              </w:rPr>
              <w:t xml:space="preserve"> дистанционных образовательных технологий</w:t>
            </w:r>
            <w:r>
              <w:rPr>
                <w:b/>
                <w:sz w:val="24"/>
                <w:szCs w:val="24"/>
              </w:rPr>
              <w:t xml:space="preserve"> (час) </w:t>
            </w:r>
            <w:r w:rsidRPr="008F7B5E">
              <w:rPr>
                <w:i/>
                <w:color w:val="C00000"/>
                <w:sz w:val="24"/>
                <w:szCs w:val="24"/>
              </w:rPr>
              <w:t>(указать при наличии</w:t>
            </w:r>
            <w:r>
              <w:rPr>
                <w:b/>
                <w:sz w:val="24"/>
                <w:szCs w:val="24"/>
              </w:rPr>
              <w:t>)</w:t>
            </w:r>
          </w:p>
        </w:tc>
        <w:tc>
          <w:tcPr>
            <w:tcW w:w="1352" w:type="dxa"/>
            <w:tcBorders>
              <w:top w:val="single" w:sz="6" w:space="0" w:color="auto"/>
              <w:left w:val="single" w:sz="6" w:space="0" w:color="auto"/>
              <w:bottom w:val="single" w:sz="6" w:space="0" w:color="auto"/>
              <w:right w:val="single" w:sz="6" w:space="0" w:color="auto"/>
            </w:tcBorders>
            <w:vAlign w:val="center"/>
          </w:tcPr>
          <w:p w:rsidR="001235AD" w:rsidRPr="00CF2EDA" w:rsidRDefault="001235AD" w:rsidP="001235AD">
            <w:pPr>
              <w:pStyle w:val="12"/>
              <w:jc w:val="center"/>
              <w:rPr>
                <w:b/>
                <w:sz w:val="24"/>
                <w:szCs w:val="24"/>
              </w:rPr>
            </w:pPr>
          </w:p>
        </w:tc>
        <w:tc>
          <w:tcPr>
            <w:tcW w:w="1767" w:type="dxa"/>
            <w:tcBorders>
              <w:top w:val="single" w:sz="6" w:space="0" w:color="auto"/>
              <w:left w:val="single" w:sz="6" w:space="0" w:color="auto"/>
              <w:bottom w:val="single" w:sz="6" w:space="0" w:color="auto"/>
              <w:right w:val="single" w:sz="6" w:space="0" w:color="auto"/>
            </w:tcBorders>
            <w:vAlign w:val="center"/>
          </w:tcPr>
          <w:p w:rsidR="001235AD" w:rsidRPr="00CF2EDA" w:rsidRDefault="001235AD" w:rsidP="001235AD">
            <w:pPr>
              <w:pStyle w:val="12"/>
              <w:jc w:val="center"/>
              <w:rPr>
                <w:sz w:val="24"/>
                <w:szCs w:val="24"/>
              </w:rPr>
            </w:pPr>
          </w:p>
        </w:tc>
        <w:tc>
          <w:tcPr>
            <w:tcW w:w="1767" w:type="dxa"/>
            <w:tcBorders>
              <w:top w:val="single" w:sz="6" w:space="0" w:color="auto"/>
              <w:left w:val="single" w:sz="6" w:space="0" w:color="auto"/>
              <w:bottom w:val="single" w:sz="6" w:space="0" w:color="auto"/>
              <w:right w:val="single" w:sz="6" w:space="0" w:color="auto"/>
            </w:tcBorders>
          </w:tcPr>
          <w:p w:rsidR="001235AD" w:rsidRPr="00CF2EDA" w:rsidRDefault="001235AD" w:rsidP="001235AD">
            <w:pPr>
              <w:pStyle w:val="12"/>
              <w:jc w:val="center"/>
              <w:rPr>
                <w:sz w:val="24"/>
                <w:szCs w:val="24"/>
              </w:rPr>
            </w:pPr>
          </w:p>
        </w:tc>
      </w:tr>
    </w:tbl>
    <w:p w:rsidR="00B24684" w:rsidRPr="00971AC9" w:rsidRDefault="001235AD" w:rsidP="00971AC9">
      <w:pPr>
        <w:pStyle w:val="dt-p"/>
        <w:shd w:val="clear" w:color="auto" w:fill="FFFFFF"/>
        <w:spacing w:before="0" w:beforeAutospacing="0" w:after="0" w:afterAutospacing="0"/>
        <w:ind w:firstLine="567"/>
        <w:textAlignment w:val="baseline"/>
        <w:rPr>
          <w:i/>
          <w:color w:val="C00000"/>
          <w:sz w:val="20"/>
          <w:szCs w:val="20"/>
        </w:rPr>
      </w:pPr>
      <w:r w:rsidRPr="00971AC9">
        <w:rPr>
          <w:b/>
          <w:i/>
          <w:color w:val="C00000"/>
          <w:sz w:val="20"/>
          <w:szCs w:val="20"/>
        </w:rPr>
        <w:t>Примечание:</w:t>
      </w:r>
      <w:r w:rsidRPr="00971AC9">
        <w:rPr>
          <w:i/>
          <w:color w:val="C00000"/>
          <w:sz w:val="20"/>
          <w:szCs w:val="20"/>
        </w:rPr>
        <w:t xml:space="preserve">  </w:t>
      </w:r>
      <w:r w:rsidRPr="00971AC9">
        <w:rPr>
          <w:i/>
          <w:iCs/>
          <w:color w:val="C00000"/>
          <w:spacing w:val="-4"/>
          <w:sz w:val="20"/>
          <w:szCs w:val="20"/>
        </w:rPr>
        <w:t xml:space="preserve">В соответствии с п.п. </w:t>
      </w:r>
      <w:r w:rsidRPr="00971AC9">
        <w:rPr>
          <w:i/>
          <w:color w:val="C00000"/>
          <w:sz w:val="20"/>
          <w:szCs w:val="20"/>
        </w:rPr>
        <w:t>2</w:t>
      </w:r>
      <w:r w:rsidR="00B24684" w:rsidRPr="00971AC9">
        <w:rPr>
          <w:i/>
          <w:color w:val="C00000"/>
          <w:sz w:val="20"/>
          <w:szCs w:val="20"/>
        </w:rPr>
        <w:t>4</w:t>
      </w:r>
      <w:r w:rsidRPr="00971AC9">
        <w:rPr>
          <w:i/>
          <w:color w:val="C00000"/>
          <w:sz w:val="20"/>
          <w:szCs w:val="20"/>
        </w:rPr>
        <w:t>, 2</w:t>
      </w:r>
      <w:r w:rsidR="00B24684" w:rsidRPr="00971AC9">
        <w:rPr>
          <w:i/>
          <w:color w:val="C00000"/>
          <w:sz w:val="20"/>
          <w:szCs w:val="20"/>
        </w:rPr>
        <w:t>6</w:t>
      </w:r>
      <w:r w:rsidRPr="00971AC9">
        <w:rPr>
          <w:i/>
          <w:color w:val="C00000"/>
          <w:sz w:val="20"/>
          <w:szCs w:val="20"/>
        </w:rPr>
        <w:t>,</w:t>
      </w:r>
      <w:r w:rsidR="00B24684" w:rsidRPr="00971AC9">
        <w:rPr>
          <w:i/>
          <w:color w:val="C00000"/>
          <w:sz w:val="20"/>
          <w:szCs w:val="20"/>
        </w:rPr>
        <w:t xml:space="preserve"> </w:t>
      </w:r>
      <w:r w:rsidRPr="00971AC9">
        <w:rPr>
          <w:i/>
          <w:color w:val="C00000"/>
          <w:sz w:val="20"/>
          <w:szCs w:val="20"/>
        </w:rPr>
        <w:t>Приказа Минобрнауки России от 0</w:t>
      </w:r>
      <w:r w:rsidR="00B24684" w:rsidRPr="00971AC9">
        <w:rPr>
          <w:i/>
          <w:color w:val="C00000"/>
          <w:sz w:val="20"/>
          <w:szCs w:val="20"/>
        </w:rPr>
        <w:t>6</w:t>
      </w:r>
      <w:r w:rsidRPr="00971AC9">
        <w:rPr>
          <w:i/>
          <w:color w:val="C00000"/>
          <w:sz w:val="20"/>
          <w:szCs w:val="20"/>
        </w:rPr>
        <w:t>.04.20</w:t>
      </w:r>
      <w:r w:rsidR="00B24684" w:rsidRPr="00971AC9">
        <w:rPr>
          <w:i/>
          <w:color w:val="C00000"/>
          <w:sz w:val="20"/>
          <w:szCs w:val="20"/>
        </w:rPr>
        <w:t>21</w:t>
      </w:r>
      <w:r w:rsidRPr="00971AC9">
        <w:rPr>
          <w:i/>
          <w:color w:val="C00000"/>
          <w:sz w:val="20"/>
          <w:szCs w:val="20"/>
        </w:rPr>
        <w:t xml:space="preserve"> N</w:t>
      </w:r>
      <w:r w:rsidR="00B24684" w:rsidRPr="00971AC9">
        <w:rPr>
          <w:i/>
          <w:color w:val="C00000"/>
          <w:sz w:val="20"/>
          <w:szCs w:val="20"/>
        </w:rPr>
        <w:t>2</w:t>
      </w:r>
      <w:r w:rsidR="00FE0743">
        <w:rPr>
          <w:i/>
          <w:color w:val="C00000"/>
          <w:sz w:val="20"/>
          <w:szCs w:val="20"/>
        </w:rPr>
        <w:t>45</w:t>
      </w:r>
      <w:r w:rsidRPr="00971AC9">
        <w:rPr>
          <w:i/>
          <w:color w:val="C00000"/>
          <w:sz w:val="20"/>
          <w:szCs w:val="20"/>
        </w:rPr>
        <w:t>"Об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r w:rsidR="00B24684" w:rsidRPr="00971AC9">
        <w:rPr>
          <w:i/>
          <w:color w:val="C00000"/>
          <w:sz w:val="20"/>
          <w:szCs w:val="20"/>
        </w:rPr>
        <w:t>:</w:t>
      </w:r>
      <w:r w:rsidRPr="00971AC9">
        <w:rPr>
          <w:i/>
          <w:color w:val="C00000"/>
          <w:sz w:val="20"/>
          <w:szCs w:val="20"/>
        </w:rPr>
        <w:t xml:space="preserve"> </w:t>
      </w:r>
      <w:r w:rsidR="00B24684" w:rsidRPr="00971AC9">
        <w:rPr>
          <w:i/>
          <w:color w:val="C00000"/>
          <w:sz w:val="20"/>
          <w:szCs w:val="20"/>
          <w:shd w:val="clear" w:color="auto" w:fill="FFFFFF"/>
        </w:rPr>
        <w:t>Образовательная деятельность по образовательной программе может проводиться:</w:t>
      </w:r>
      <w:r w:rsidRPr="00971AC9">
        <w:rPr>
          <w:i/>
          <w:color w:val="C00000"/>
          <w:sz w:val="20"/>
          <w:szCs w:val="20"/>
        </w:rPr>
        <w:t xml:space="preserve"> </w:t>
      </w:r>
    </w:p>
    <w:p w:rsidR="00B24684" w:rsidRPr="00971AC9" w:rsidRDefault="00B24684" w:rsidP="00971AC9">
      <w:pPr>
        <w:pStyle w:val="dt-p"/>
        <w:shd w:val="clear" w:color="auto" w:fill="FFFFFF"/>
        <w:spacing w:before="0" w:beforeAutospacing="0" w:after="0" w:afterAutospacing="0"/>
        <w:ind w:firstLine="567"/>
        <w:textAlignment w:val="baseline"/>
        <w:rPr>
          <w:i/>
          <w:color w:val="C00000"/>
          <w:sz w:val="20"/>
          <w:szCs w:val="20"/>
        </w:rPr>
      </w:pPr>
      <w:r w:rsidRPr="00971AC9">
        <w:rPr>
          <w:i/>
          <w:color w:val="C00000"/>
          <w:sz w:val="20"/>
          <w:szCs w:val="20"/>
        </w:rPr>
        <w:t xml:space="preserve">- в форме контактной работы обучающихся с педагогическими работниками организации и (или) лицами, привлекаемыми организацией к реализации образовательных программ на иных условиях (далее - контактная работа); </w:t>
      </w:r>
    </w:p>
    <w:p w:rsidR="00B24684" w:rsidRPr="00971AC9" w:rsidRDefault="00B24684" w:rsidP="00971AC9">
      <w:pPr>
        <w:pStyle w:val="dt-p"/>
        <w:shd w:val="clear" w:color="auto" w:fill="FFFFFF"/>
        <w:spacing w:before="0" w:beforeAutospacing="0" w:after="0" w:afterAutospacing="0"/>
        <w:ind w:firstLine="567"/>
        <w:textAlignment w:val="baseline"/>
        <w:rPr>
          <w:i/>
          <w:color w:val="C00000"/>
          <w:sz w:val="20"/>
          <w:szCs w:val="20"/>
        </w:rPr>
      </w:pPr>
      <w:r w:rsidRPr="00971AC9">
        <w:rPr>
          <w:i/>
          <w:color w:val="C00000"/>
          <w:sz w:val="20"/>
          <w:szCs w:val="20"/>
        </w:rPr>
        <w:t>- в форме самостоятельной работы обучающихся;</w:t>
      </w:r>
      <w:bookmarkStart w:id="21" w:name="l260"/>
      <w:bookmarkEnd w:id="21"/>
      <w:r w:rsidRPr="00971AC9">
        <w:rPr>
          <w:i/>
          <w:color w:val="C00000"/>
          <w:sz w:val="20"/>
          <w:szCs w:val="20"/>
        </w:rPr>
        <w:t xml:space="preserve"> </w:t>
      </w:r>
    </w:p>
    <w:p w:rsidR="00B24684" w:rsidRPr="00971AC9" w:rsidRDefault="00B24684" w:rsidP="00971AC9">
      <w:pPr>
        <w:pStyle w:val="dt-p"/>
        <w:shd w:val="clear" w:color="auto" w:fill="FFFFFF"/>
        <w:spacing w:before="0" w:beforeAutospacing="0" w:after="0" w:afterAutospacing="0"/>
        <w:ind w:firstLine="567"/>
        <w:textAlignment w:val="baseline"/>
        <w:rPr>
          <w:i/>
          <w:color w:val="C00000"/>
          <w:sz w:val="20"/>
          <w:szCs w:val="20"/>
        </w:rPr>
      </w:pPr>
      <w:r w:rsidRPr="00971AC9">
        <w:rPr>
          <w:i/>
          <w:color w:val="C00000"/>
          <w:sz w:val="20"/>
          <w:szCs w:val="20"/>
        </w:rPr>
        <w:t>- по решению организации - в иных формах, установленных организацией, в том числе при проведении практики.</w:t>
      </w:r>
    </w:p>
    <w:p w:rsidR="00B24684" w:rsidRPr="00971AC9" w:rsidRDefault="001235AD" w:rsidP="00971AC9">
      <w:pPr>
        <w:pStyle w:val="dt-p"/>
        <w:shd w:val="clear" w:color="auto" w:fill="FFFFFF"/>
        <w:spacing w:before="0" w:beforeAutospacing="0" w:after="0" w:afterAutospacing="0"/>
        <w:ind w:firstLine="567"/>
        <w:jc w:val="both"/>
        <w:textAlignment w:val="baseline"/>
        <w:rPr>
          <w:i/>
          <w:color w:val="C00000"/>
          <w:sz w:val="20"/>
          <w:szCs w:val="20"/>
        </w:rPr>
      </w:pPr>
      <w:r w:rsidRPr="00971AC9">
        <w:rPr>
          <w:i/>
          <w:color w:val="C00000"/>
          <w:sz w:val="20"/>
          <w:szCs w:val="20"/>
        </w:rPr>
        <w:t xml:space="preserve">. </w:t>
      </w:r>
      <w:r w:rsidR="00B24684" w:rsidRPr="00971AC9">
        <w:rPr>
          <w:i/>
          <w:color w:val="C00000"/>
          <w:sz w:val="20"/>
          <w:szCs w:val="20"/>
        </w:rPr>
        <w:t>Контактная работа включает в себя:</w:t>
      </w:r>
    </w:p>
    <w:p w:rsidR="00971AC9" w:rsidRPr="00971AC9" w:rsidRDefault="00971AC9" w:rsidP="00971AC9">
      <w:pPr>
        <w:pStyle w:val="dt-p"/>
        <w:shd w:val="clear" w:color="auto" w:fill="FFFFFF"/>
        <w:spacing w:before="0" w:beforeAutospacing="0" w:after="0" w:afterAutospacing="0"/>
        <w:ind w:firstLine="567"/>
        <w:jc w:val="both"/>
        <w:textAlignment w:val="baseline"/>
        <w:rPr>
          <w:i/>
          <w:color w:val="C00000"/>
          <w:sz w:val="20"/>
          <w:szCs w:val="20"/>
        </w:rPr>
      </w:pPr>
      <w:r w:rsidRPr="00971AC9">
        <w:rPr>
          <w:i/>
          <w:color w:val="C00000"/>
          <w:sz w:val="20"/>
          <w:szCs w:val="20"/>
        </w:rPr>
        <w:t xml:space="preserve">- </w:t>
      </w:r>
      <w:r w:rsidR="00B24684" w:rsidRPr="00971AC9">
        <w:rPr>
          <w:i/>
          <w:color w:val="C00000"/>
          <w:sz w:val="20"/>
          <w:szCs w:val="20"/>
        </w:rPr>
        <w:t xml:space="preserve">занятия лекционного типа (лекции и иные учебные занятия, предусматривающие преимущественную передачу учебной информации педагогическими работниками организации и (или) лицами, привлекаемыми организацией к реализации образовательных программ на иных условиях, обучающимся), </w:t>
      </w:r>
    </w:p>
    <w:p w:rsidR="00971AC9" w:rsidRPr="00971AC9" w:rsidRDefault="00971AC9" w:rsidP="00971AC9">
      <w:pPr>
        <w:pStyle w:val="dt-p"/>
        <w:shd w:val="clear" w:color="auto" w:fill="FFFFFF"/>
        <w:spacing w:before="0" w:beforeAutospacing="0" w:after="0" w:afterAutospacing="0"/>
        <w:ind w:firstLine="567"/>
        <w:jc w:val="both"/>
        <w:textAlignment w:val="baseline"/>
        <w:rPr>
          <w:i/>
          <w:color w:val="C00000"/>
          <w:sz w:val="20"/>
          <w:szCs w:val="20"/>
        </w:rPr>
      </w:pPr>
      <w:r w:rsidRPr="00971AC9">
        <w:rPr>
          <w:i/>
          <w:color w:val="C00000"/>
          <w:sz w:val="20"/>
          <w:szCs w:val="20"/>
        </w:rPr>
        <w:t xml:space="preserve">- </w:t>
      </w:r>
      <w:r w:rsidR="00B24684" w:rsidRPr="00971AC9">
        <w:rPr>
          <w:i/>
          <w:color w:val="C00000"/>
          <w:sz w:val="20"/>
          <w:szCs w:val="20"/>
        </w:rPr>
        <w:t xml:space="preserve">и (или) занятия семинарского типа (семинары, практические занятия, практикумы, лабораторные работы, коллоквиумы и иные аналогичные занятия), </w:t>
      </w:r>
    </w:p>
    <w:p w:rsidR="00B24684" w:rsidRPr="00971AC9" w:rsidRDefault="00971AC9" w:rsidP="00971AC9">
      <w:pPr>
        <w:pStyle w:val="dt-p"/>
        <w:shd w:val="clear" w:color="auto" w:fill="FFFFFF"/>
        <w:spacing w:before="0" w:beforeAutospacing="0" w:after="0" w:afterAutospacing="0"/>
        <w:ind w:firstLine="567"/>
        <w:jc w:val="both"/>
        <w:textAlignment w:val="baseline"/>
        <w:rPr>
          <w:i/>
          <w:color w:val="C00000"/>
          <w:sz w:val="20"/>
          <w:szCs w:val="20"/>
        </w:rPr>
      </w:pPr>
      <w:r w:rsidRPr="00971AC9">
        <w:rPr>
          <w:i/>
          <w:color w:val="C00000"/>
          <w:sz w:val="20"/>
          <w:szCs w:val="20"/>
        </w:rPr>
        <w:t xml:space="preserve">- </w:t>
      </w:r>
      <w:r w:rsidR="00B24684" w:rsidRPr="00971AC9">
        <w:rPr>
          <w:i/>
          <w:color w:val="C00000"/>
          <w:sz w:val="20"/>
          <w:szCs w:val="20"/>
        </w:rPr>
        <w:t>и (или) групповые консультации, и (или) индивидуальную работу обучающихся с педагогическими работниками организации и (или) лицами, привлекаемыми организацией к реализации образовательных программ на иных условиях (в том числе индивидуальные консультации);</w:t>
      </w:r>
      <w:bookmarkStart w:id="22" w:name="l207"/>
      <w:bookmarkEnd w:id="22"/>
    </w:p>
    <w:p w:rsidR="00B24684" w:rsidRPr="00971AC9" w:rsidRDefault="00971AC9" w:rsidP="00971AC9">
      <w:pPr>
        <w:pStyle w:val="dt-p"/>
        <w:shd w:val="clear" w:color="auto" w:fill="FFFFFF"/>
        <w:spacing w:before="0" w:beforeAutospacing="0" w:after="0" w:afterAutospacing="0"/>
        <w:ind w:firstLine="567"/>
        <w:jc w:val="both"/>
        <w:textAlignment w:val="baseline"/>
        <w:rPr>
          <w:i/>
          <w:color w:val="C00000"/>
          <w:sz w:val="20"/>
          <w:szCs w:val="20"/>
        </w:rPr>
      </w:pPr>
      <w:r w:rsidRPr="00971AC9">
        <w:rPr>
          <w:i/>
          <w:color w:val="C00000"/>
          <w:sz w:val="20"/>
          <w:szCs w:val="20"/>
        </w:rPr>
        <w:t xml:space="preserve">- </w:t>
      </w:r>
      <w:r w:rsidR="00B24684" w:rsidRPr="00971AC9">
        <w:rPr>
          <w:i/>
          <w:color w:val="C00000"/>
          <w:sz w:val="20"/>
          <w:szCs w:val="20"/>
        </w:rPr>
        <w:t>по решению организации - иные занятия, предусматривающие групповую или индивидуальную работу обучающихся с педагогическими работниками организации и (или) лицами, привлекаемыми организацией к реализации образовательных программ на иных условиях, определяемую организацией самостоятельно;</w:t>
      </w:r>
      <w:bookmarkStart w:id="23" w:name="l261"/>
      <w:bookmarkEnd w:id="23"/>
    </w:p>
    <w:p w:rsidR="00B24684" w:rsidRPr="00971AC9" w:rsidRDefault="00971AC9" w:rsidP="00971AC9">
      <w:pPr>
        <w:pStyle w:val="dt-p"/>
        <w:shd w:val="clear" w:color="auto" w:fill="FFFFFF"/>
        <w:spacing w:before="0" w:beforeAutospacing="0" w:after="0" w:afterAutospacing="0"/>
        <w:ind w:firstLine="567"/>
        <w:jc w:val="both"/>
        <w:textAlignment w:val="baseline"/>
        <w:rPr>
          <w:i/>
          <w:color w:val="C00000"/>
          <w:sz w:val="20"/>
          <w:szCs w:val="20"/>
        </w:rPr>
      </w:pPr>
      <w:r w:rsidRPr="00971AC9">
        <w:rPr>
          <w:i/>
          <w:color w:val="C00000"/>
          <w:sz w:val="20"/>
          <w:szCs w:val="20"/>
        </w:rPr>
        <w:t xml:space="preserve">- </w:t>
      </w:r>
      <w:r w:rsidR="00B24684" w:rsidRPr="00971AC9">
        <w:rPr>
          <w:i/>
          <w:color w:val="C00000"/>
          <w:sz w:val="20"/>
          <w:szCs w:val="20"/>
        </w:rPr>
        <w:t>иные формы взаимодействия обучающихся с педагогическими работниками организации и (или) лицами, привлекаемыми организацией к реализации образовательных программ на иных условиях, определяемые организацией самостоятельно, в том числе при проведении практики, промежуточной аттестации обучающихся, итоговой (государственной итоговой) аттестации обучающихся.</w:t>
      </w:r>
    </w:p>
    <w:p w:rsidR="00971AC9" w:rsidRPr="00971AC9" w:rsidRDefault="00971AC9" w:rsidP="00B24684">
      <w:pPr>
        <w:ind w:firstLine="567"/>
        <w:rPr>
          <w:b/>
          <w:color w:val="C00000"/>
          <w:sz w:val="20"/>
          <w:szCs w:val="20"/>
          <w:lang w:eastAsia="ru-RU"/>
        </w:rPr>
        <w:sectPr w:rsidR="00971AC9" w:rsidRPr="00971AC9" w:rsidSect="001235AD">
          <w:pgSz w:w="16838" w:h="11906" w:orient="landscape"/>
          <w:pgMar w:top="851" w:right="1134" w:bottom="1701" w:left="1134" w:header="709" w:footer="709" w:gutter="0"/>
          <w:cols w:space="708"/>
          <w:docGrid w:linePitch="360"/>
        </w:sectPr>
      </w:pPr>
      <w:r w:rsidRPr="00971AC9">
        <w:rPr>
          <w:i/>
          <w:color w:val="C00000"/>
          <w:sz w:val="20"/>
          <w:szCs w:val="20"/>
          <w:shd w:val="clear" w:color="auto" w:fill="FFFFFF"/>
        </w:rPr>
        <w:t>Контактная работа может проводиться с применением электронного обучения, дистанционных образовательных технологий</w:t>
      </w:r>
      <w:r w:rsidRPr="00971AC9">
        <w:rPr>
          <w:color w:val="C00000"/>
          <w:sz w:val="20"/>
          <w:szCs w:val="20"/>
          <w:shd w:val="clear" w:color="auto" w:fill="FFFFFF"/>
        </w:rPr>
        <w:t>.</w:t>
      </w:r>
    </w:p>
    <w:p w:rsidR="001235AD" w:rsidRPr="00C125A6" w:rsidRDefault="001235AD" w:rsidP="001235AD">
      <w:pPr>
        <w:pStyle w:val="Default"/>
        <w:ind w:firstLine="709"/>
        <w:rPr>
          <w:b/>
          <w:color w:val="auto"/>
        </w:rPr>
      </w:pPr>
      <w:r w:rsidRPr="00C125A6">
        <w:rPr>
          <w:b/>
          <w:color w:val="auto"/>
        </w:rPr>
        <w:t>4.3</w:t>
      </w:r>
      <w:r>
        <w:rPr>
          <w:b/>
          <w:color w:val="auto"/>
        </w:rPr>
        <w:t> </w:t>
      </w:r>
      <w:r w:rsidRPr="00C125A6">
        <w:rPr>
          <w:b/>
          <w:color w:val="auto"/>
        </w:rPr>
        <w:t>Содержание учебного материала</w:t>
      </w:r>
    </w:p>
    <w:p w:rsidR="001235AD" w:rsidRPr="00C90964" w:rsidRDefault="001235AD" w:rsidP="001235AD">
      <w:pPr>
        <w:widowControl w:val="0"/>
        <w:ind w:firstLine="400"/>
        <w:rPr>
          <w:i/>
          <w:color w:val="C00000"/>
          <w:sz w:val="24"/>
          <w:szCs w:val="24"/>
          <w:lang w:eastAsia="ru-RU"/>
        </w:rPr>
      </w:pPr>
      <w:r w:rsidRPr="00C90964">
        <w:rPr>
          <w:i/>
          <w:color w:val="C00000"/>
          <w:sz w:val="24"/>
          <w:szCs w:val="24"/>
        </w:rPr>
        <w:t xml:space="preserve">Указываются разделы (модули), темы в логической последовательности и их краткое содержание (основные вопросы, рассматриваемые в рамках изучаемой темы), которое может быть представлено в форме описания </w:t>
      </w:r>
      <w:r w:rsidR="00E01517" w:rsidRPr="00C90964">
        <w:rPr>
          <w:b/>
          <w:i/>
          <w:color w:val="C00000"/>
          <w:sz w:val="24"/>
          <w:szCs w:val="24"/>
        </w:rPr>
        <w:t>ИЛИ</w:t>
      </w:r>
      <w:r w:rsidRPr="00C90964">
        <w:rPr>
          <w:i/>
          <w:color w:val="C00000"/>
          <w:sz w:val="24"/>
          <w:szCs w:val="24"/>
        </w:rPr>
        <w:t xml:space="preserve"> в таблице. </w:t>
      </w:r>
      <w:r w:rsidRPr="00C90964">
        <w:rPr>
          <w:i/>
          <w:color w:val="C00000"/>
          <w:sz w:val="24"/>
          <w:szCs w:val="24"/>
          <w:lang w:eastAsia="ru-RU"/>
        </w:rPr>
        <w:t>Все разделы и темы нумеруются</w:t>
      </w:r>
    </w:p>
    <w:p w:rsidR="001235AD" w:rsidRDefault="001235AD" w:rsidP="001235AD">
      <w:pPr>
        <w:rPr>
          <w:i/>
          <w:sz w:val="24"/>
          <w:szCs w:val="24"/>
        </w:rPr>
      </w:pPr>
    </w:p>
    <w:p w:rsidR="001235AD" w:rsidRPr="00AE044B" w:rsidRDefault="001235AD" w:rsidP="001235AD">
      <w:pPr>
        <w:pStyle w:val="a5"/>
        <w:numPr>
          <w:ilvl w:val="2"/>
          <w:numId w:val="16"/>
        </w:numPr>
        <w:rPr>
          <w:i/>
          <w:sz w:val="24"/>
          <w:szCs w:val="24"/>
        </w:rPr>
      </w:pPr>
      <w:r w:rsidRPr="00F076CA">
        <w:rPr>
          <w:b/>
          <w:sz w:val="24"/>
          <w:szCs w:val="24"/>
          <w:lang w:eastAsia="ru-RU"/>
        </w:rPr>
        <w:t>Перечень семинарских, практических занятий и лабораторных работ</w:t>
      </w:r>
    </w:p>
    <w:p w:rsidR="00AE044B" w:rsidRDefault="00AE044B" w:rsidP="00AE044B">
      <w:pPr>
        <w:rPr>
          <w:i/>
          <w:sz w:val="24"/>
          <w:szCs w:val="24"/>
        </w:rPr>
      </w:pPr>
    </w:p>
    <w:p w:rsidR="00AE044B" w:rsidRPr="00AE044B" w:rsidRDefault="00AE044B" w:rsidP="00AE044B">
      <w:pPr>
        <w:rPr>
          <w:sz w:val="24"/>
          <w:szCs w:val="24"/>
        </w:rPr>
      </w:pPr>
    </w:p>
    <w:tbl>
      <w:tblPr>
        <w:tblStyle w:val="af8"/>
        <w:tblW w:w="0" w:type="auto"/>
        <w:tblLook w:val="04A0" w:firstRow="1" w:lastRow="0" w:firstColumn="1" w:lastColumn="0" w:noHBand="0" w:noVBand="1"/>
      </w:tblPr>
      <w:tblGrid>
        <w:gridCol w:w="603"/>
        <w:gridCol w:w="1089"/>
        <w:gridCol w:w="2252"/>
        <w:gridCol w:w="834"/>
        <w:gridCol w:w="1753"/>
        <w:gridCol w:w="1474"/>
        <w:gridCol w:w="1850"/>
      </w:tblGrid>
      <w:tr w:rsidR="00AE044B" w:rsidTr="00D7695D">
        <w:trPr>
          <w:trHeight w:val="465"/>
        </w:trPr>
        <w:tc>
          <w:tcPr>
            <w:tcW w:w="675" w:type="dxa"/>
            <w:vMerge w:val="restart"/>
          </w:tcPr>
          <w:p w:rsidR="00AE044B" w:rsidRPr="00AE044B" w:rsidRDefault="00AE044B" w:rsidP="00AE044B">
            <w:pPr>
              <w:ind w:firstLine="0"/>
              <w:rPr>
                <w:b/>
                <w:sz w:val="24"/>
                <w:szCs w:val="24"/>
              </w:rPr>
            </w:pPr>
            <w:r w:rsidRPr="00AE044B">
              <w:rPr>
                <w:b/>
                <w:sz w:val="24"/>
                <w:szCs w:val="24"/>
              </w:rPr>
              <w:t>№</w:t>
            </w:r>
          </w:p>
          <w:p w:rsidR="00AE044B" w:rsidRPr="00AE044B" w:rsidRDefault="00AE044B" w:rsidP="00AE044B">
            <w:pPr>
              <w:ind w:firstLine="0"/>
              <w:rPr>
                <w:b/>
                <w:sz w:val="24"/>
                <w:szCs w:val="24"/>
              </w:rPr>
            </w:pPr>
            <w:r w:rsidRPr="00AE044B">
              <w:rPr>
                <w:b/>
                <w:sz w:val="24"/>
                <w:szCs w:val="24"/>
              </w:rPr>
              <w:t>п/н</w:t>
            </w:r>
          </w:p>
        </w:tc>
        <w:tc>
          <w:tcPr>
            <w:tcW w:w="1134" w:type="dxa"/>
            <w:vMerge w:val="restart"/>
          </w:tcPr>
          <w:p w:rsidR="00AE044B" w:rsidRPr="00AE044B" w:rsidRDefault="00AE044B" w:rsidP="00AE044B">
            <w:pPr>
              <w:ind w:firstLine="0"/>
              <w:jc w:val="center"/>
              <w:rPr>
                <w:b/>
                <w:sz w:val="24"/>
                <w:szCs w:val="24"/>
              </w:rPr>
            </w:pPr>
            <w:r w:rsidRPr="00AE044B">
              <w:rPr>
                <w:b/>
                <w:sz w:val="24"/>
                <w:szCs w:val="24"/>
              </w:rPr>
              <w:t>№</w:t>
            </w:r>
          </w:p>
          <w:p w:rsidR="00AE044B" w:rsidRPr="00AE044B" w:rsidRDefault="00AE044B" w:rsidP="00AE044B">
            <w:pPr>
              <w:ind w:firstLine="0"/>
              <w:jc w:val="center"/>
              <w:rPr>
                <w:b/>
                <w:sz w:val="24"/>
                <w:szCs w:val="24"/>
              </w:rPr>
            </w:pPr>
            <w:r w:rsidRPr="00AE044B">
              <w:rPr>
                <w:b/>
                <w:sz w:val="24"/>
                <w:szCs w:val="24"/>
              </w:rPr>
              <w:t>Раздела и темы</w:t>
            </w:r>
          </w:p>
        </w:tc>
        <w:tc>
          <w:tcPr>
            <w:tcW w:w="2977" w:type="dxa"/>
            <w:vMerge w:val="restart"/>
          </w:tcPr>
          <w:p w:rsidR="00AE044B" w:rsidRPr="00AE044B" w:rsidRDefault="00AE044B" w:rsidP="00AE044B">
            <w:pPr>
              <w:ind w:firstLine="0"/>
              <w:jc w:val="center"/>
              <w:rPr>
                <w:b/>
                <w:sz w:val="24"/>
                <w:szCs w:val="24"/>
              </w:rPr>
            </w:pPr>
            <w:r w:rsidRPr="00AE044B">
              <w:rPr>
                <w:b/>
                <w:sz w:val="24"/>
                <w:szCs w:val="24"/>
              </w:rPr>
              <w:t>Наименование семинаров, практических и лабораторных работ</w:t>
            </w:r>
          </w:p>
        </w:tc>
        <w:tc>
          <w:tcPr>
            <w:tcW w:w="2253" w:type="dxa"/>
            <w:gridSpan w:val="2"/>
          </w:tcPr>
          <w:p w:rsidR="00AE044B" w:rsidRPr="00AE044B" w:rsidRDefault="00971AC9" w:rsidP="00AE044B">
            <w:pPr>
              <w:ind w:firstLine="0"/>
              <w:jc w:val="center"/>
              <w:rPr>
                <w:b/>
                <w:sz w:val="24"/>
                <w:szCs w:val="24"/>
              </w:rPr>
            </w:pPr>
            <w:r>
              <w:rPr>
                <w:b/>
                <w:sz w:val="24"/>
                <w:szCs w:val="24"/>
              </w:rPr>
              <w:t>Объем</w:t>
            </w:r>
          </w:p>
          <w:p w:rsidR="00AE044B" w:rsidRPr="00AE044B" w:rsidRDefault="00AE044B" w:rsidP="00AE044B">
            <w:pPr>
              <w:ind w:firstLine="0"/>
              <w:jc w:val="center"/>
              <w:rPr>
                <w:b/>
                <w:sz w:val="24"/>
                <w:szCs w:val="24"/>
              </w:rPr>
            </w:pPr>
            <w:r w:rsidRPr="00AE044B">
              <w:rPr>
                <w:b/>
                <w:sz w:val="24"/>
                <w:szCs w:val="24"/>
              </w:rPr>
              <w:t>(час.)</w:t>
            </w:r>
          </w:p>
        </w:tc>
        <w:tc>
          <w:tcPr>
            <w:tcW w:w="1408" w:type="dxa"/>
            <w:vMerge w:val="restart"/>
          </w:tcPr>
          <w:p w:rsidR="00AE044B" w:rsidRPr="00AE044B" w:rsidRDefault="00AE044B" w:rsidP="00AE044B">
            <w:pPr>
              <w:ind w:firstLine="0"/>
              <w:jc w:val="center"/>
              <w:rPr>
                <w:b/>
                <w:sz w:val="24"/>
                <w:szCs w:val="24"/>
              </w:rPr>
            </w:pPr>
            <w:r w:rsidRPr="00AE044B">
              <w:rPr>
                <w:b/>
                <w:sz w:val="24"/>
                <w:szCs w:val="24"/>
              </w:rPr>
              <w:t>Оценочные</w:t>
            </w:r>
          </w:p>
          <w:p w:rsidR="00AE044B" w:rsidRPr="00AE044B" w:rsidRDefault="00AE044B" w:rsidP="00AE044B">
            <w:pPr>
              <w:ind w:firstLine="0"/>
              <w:jc w:val="center"/>
              <w:rPr>
                <w:b/>
                <w:sz w:val="24"/>
                <w:szCs w:val="24"/>
              </w:rPr>
            </w:pPr>
            <w:r w:rsidRPr="00AE044B">
              <w:rPr>
                <w:b/>
                <w:sz w:val="24"/>
                <w:szCs w:val="24"/>
              </w:rPr>
              <w:t>средства</w:t>
            </w:r>
          </w:p>
        </w:tc>
        <w:tc>
          <w:tcPr>
            <w:tcW w:w="1408" w:type="dxa"/>
            <w:vMerge w:val="restart"/>
          </w:tcPr>
          <w:p w:rsidR="00AE044B" w:rsidRPr="00AE044B" w:rsidRDefault="00AE044B" w:rsidP="00AE044B">
            <w:pPr>
              <w:ind w:firstLine="0"/>
              <w:jc w:val="center"/>
              <w:rPr>
                <w:b/>
                <w:sz w:val="24"/>
                <w:szCs w:val="24"/>
              </w:rPr>
            </w:pPr>
            <w:r w:rsidRPr="00AE044B">
              <w:rPr>
                <w:b/>
                <w:sz w:val="24"/>
                <w:szCs w:val="24"/>
              </w:rPr>
              <w:t>Формируемые компетенции (индикаторы)*</w:t>
            </w:r>
          </w:p>
          <w:p w:rsidR="00AE044B" w:rsidRPr="00AE044B" w:rsidRDefault="00AE044B" w:rsidP="00AE044B">
            <w:pPr>
              <w:ind w:firstLine="0"/>
              <w:jc w:val="center"/>
              <w:rPr>
                <w:b/>
                <w:sz w:val="24"/>
                <w:szCs w:val="24"/>
              </w:rPr>
            </w:pPr>
          </w:p>
        </w:tc>
      </w:tr>
      <w:tr w:rsidR="00AE044B" w:rsidTr="00AE044B">
        <w:trPr>
          <w:trHeight w:val="360"/>
        </w:trPr>
        <w:tc>
          <w:tcPr>
            <w:tcW w:w="675" w:type="dxa"/>
            <w:vMerge/>
          </w:tcPr>
          <w:p w:rsidR="00AE044B" w:rsidRDefault="00AE044B" w:rsidP="00AE044B">
            <w:pPr>
              <w:ind w:firstLine="0"/>
              <w:rPr>
                <w:sz w:val="24"/>
                <w:szCs w:val="24"/>
              </w:rPr>
            </w:pPr>
          </w:p>
        </w:tc>
        <w:tc>
          <w:tcPr>
            <w:tcW w:w="1134" w:type="dxa"/>
            <w:vMerge/>
          </w:tcPr>
          <w:p w:rsidR="00AE044B" w:rsidRDefault="00AE044B" w:rsidP="00AE044B">
            <w:pPr>
              <w:ind w:firstLine="0"/>
              <w:jc w:val="center"/>
              <w:rPr>
                <w:sz w:val="24"/>
                <w:szCs w:val="24"/>
              </w:rPr>
            </w:pPr>
          </w:p>
        </w:tc>
        <w:tc>
          <w:tcPr>
            <w:tcW w:w="2977" w:type="dxa"/>
            <w:vMerge/>
          </w:tcPr>
          <w:p w:rsidR="00AE044B" w:rsidRDefault="00AE044B" w:rsidP="00AE044B">
            <w:pPr>
              <w:ind w:firstLine="0"/>
              <w:jc w:val="center"/>
              <w:rPr>
                <w:sz w:val="24"/>
                <w:szCs w:val="24"/>
              </w:rPr>
            </w:pPr>
          </w:p>
        </w:tc>
        <w:tc>
          <w:tcPr>
            <w:tcW w:w="845" w:type="dxa"/>
          </w:tcPr>
          <w:p w:rsidR="00AE044B" w:rsidRPr="00AE044B" w:rsidRDefault="00AE044B" w:rsidP="00AE044B">
            <w:pPr>
              <w:ind w:firstLine="0"/>
              <w:rPr>
                <w:b/>
                <w:sz w:val="24"/>
                <w:szCs w:val="24"/>
              </w:rPr>
            </w:pPr>
            <w:r w:rsidRPr="00AE044B">
              <w:rPr>
                <w:b/>
                <w:sz w:val="24"/>
                <w:szCs w:val="24"/>
              </w:rPr>
              <w:t>Всего</w:t>
            </w:r>
          </w:p>
          <w:p w:rsidR="00AE044B" w:rsidRPr="00AE044B" w:rsidRDefault="00AE044B" w:rsidP="00AE044B">
            <w:pPr>
              <w:ind w:firstLine="0"/>
              <w:rPr>
                <w:b/>
                <w:sz w:val="24"/>
                <w:szCs w:val="24"/>
              </w:rPr>
            </w:pPr>
            <w:r w:rsidRPr="00AE044B">
              <w:rPr>
                <w:b/>
                <w:sz w:val="24"/>
                <w:szCs w:val="24"/>
              </w:rPr>
              <w:t>часов</w:t>
            </w:r>
          </w:p>
        </w:tc>
        <w:tc>
          <w:tcPr>
            <w:tcW w:w="1408" w:type="dxa"/>
          </w:tcPr>
          <w:p w:rsidR="00AE044B" w:rsidRPr="00AE044B" w:rsidRDefault="00AE044B" w:rsidP="00AE044B">
            <w:pPr>
              <w:ind w:firstLine="0"/>
              <w:jc w:val="center"/>
              <w:rPr>
                <w:b/>
                <w:sz w:val="24"/>
                <w:szCs w:val="24"/>
              </w:rPr>
            </w:pPr>
            <w:commentRangeStart w:id="24"/>
            <w:r w:rsidRPr="00AE044B">
              <w:rPr>
                <w:b/>
                <w:sz w:val="24"/>
                <w:szCs w:val="24"/>
              </w:rPr>
              <w:t>Из них практическая</w:t>
            </w:r>
          </w:p>
          <w:p w:rsidR="00AE044B" w:rsidRPr="00AE044B" w:rsidRDefault="00AE044B" w:rsidP="00AE044B">
            <w:pPr>
              <w:ind w:firstLine="0"/>
              <w:jc w:val="center"/>
              <w:rPr>
                <w:b/>
                <w:sz w:val="24"/>
                <w:szCs w:val="24"/>
              </w:rPr>
            </w:pPr>
            <w:r w:rsidRPr="00AE044B">
              <w:rPr>
                <w:b/>
                <w:sz w:val="24"/>
                <w:szCs w:val="24"/>
              </w:rPr>
              <w:t>подготовка</w:t>
            </w:r>
            <w:commentRangeEnd w:id="24"/>
            <w:r>
              <w:rPr>
                <w:rStyle w:val="af2"/>
              </w:rPr>
              <w:commentReference w:id="24"/>
            </w:r>
          </w:p>
        </w:tc>
        <w:tc>
          <w:tcPr>
            <w:tcW w:w="1408" w:type="dxa"/>
            <w:vMerge/>
          </w:tcPr>
          <w:p w:rsidR="00AE044B" w:rsidRPr="00AE044B" w:rsidRDefault="00AE044B" w:rsidP="00AE044B">
            <w:pPr>
              <w:ind w:firstLine="0"/>
              <w:rPr>
                <w:sz w:val="24"/>
                <w:szCs w:val="24"/>
              </w:rPr>
            </w:pPr>
          </w:p>
        </w:tc>
        <w:tc>
          <w:tcPr>
            <w:tcW w:w="1408" w:type="dxa"/>
            <w:vMerge/>
          </w:tcPr>
          <w:p w:rsidR="00AE044B" w:rsidRPr="00AE044B" w:rsidRDefault="00AE044B" w:rsidP="00AE044B">
            <w:pPr>
              <w:ind w:firstLine="0"/>
              <w:rPr>
                <w:sz w:val="24"/>
                <w:szCs w:val="24"/>
              </w:rPr>
            </w:pPr>
          </w:p>
        </w:tc>
      </w:tr>
      <w:tr w:rsidR="00AE044B" w:rsidTr="00AE044B">
        <w:tc>
          <w:tcPr>
            <w:tcW w:w="675" w:type="dxa"/>
          </w:tcPr>
          <w:p w:rsidR="00AE044B" w:rsidRPr="00AE044B" w:rsidRDefault="00AE044B" w:rsidP="00AE044B">
            <w:pPr>
              <w:ind w:firstLine="0"/>
              <w:jc w:val="center"/>
              <w:rPr>
                <w:b/>
                <w:sz w:val="24"/>
                <w:szCs w:val="24"/>
              </w:rPr>
            </w:pPr>
            <w:r w:rsidRPr="00AE044B">
              <w:rPr>
                <w:b/>
                <w:sz w:val="24"/>
                <w:szCs w:val="24"/>
              </w:rPr>
              <w:t>1</w:t>
            </w:r>
          </w:p>
        </w:tc>
        <w:tc>
          <w:tcPr>
            <w:tcW w:w="1134" w:type="dxa"/>
          </w:tcPr>
          <w:p w:rsidR="00AE044B" w:rsidRPr="00AE044B" w:rsidRDefault="00AE044B" w:rsidP="00AE044B">
            <w:pPr>
              <w:ind w:firstLine="0"/>
              <w:jc w:val="center"/>
              <w:rPr>
                <w:b/>
                <w:sz w:val="24"/>
                <w:szCs w:val="24"/>
              </w:rPr>
            </w:pPr>
            <w:r w:rsidRPr="00AE044B">
              <w:rPr>
                <w:b/>
                <w:sz w:val="24"/>
                <w:szCs w:val="24"/>
              </w:rPr>
              <w:t>2</w:t>
            </w:r>
          </w:p>
        </w:tc>
        <w:tc>
          <w:tcPr>
            <w:tcW w:w="2977" w:type="dxa"/>
          </w:tcPr>
          <w:p w:rsidR="00AE044B" w:rsidRPr="00AE044B" w:rsidRDefault="00AE044B" w:rsidP="00AE044B">
            <w:pPr>
              <w:ind w:firstLine="0"/>
              <w:jc w:val="center"/>
              <w:rPr>
                <w:b/>
                <w:sz w:val="24"/>
                <w:szCs w:val="24"/>
              </w:rPr>
            </w:pPr>
            <w:r w:rsidRPr="00AE044B">
              <w:rPr>
                <w:b/>
                <w:sz w:val="24"/>
                <w:szCs w:val="24"/>
              </w:rPr>
              <w:t>3</w:t>
            </w:r>
          </w:p>
        </w:tc>
        <w:tc>
          <w:tcPr>
            <w:tcW w:w="845" w:type="dxa"/>
          </w:tcPr>
          <w:p w:rsidR="00AE044B" w:rsidRPr="00AE044B" w:rsidRDefault="00AE044B" w:rsidP="00AE044B">
            <w:pPr>
              <w:ind w:firstLine="0"/>
              <w:jc w:val="center"/>
              <w:rPr>
                <w:b/>
                <w:sz w:val="24"/>
                <w:szCs w:val="24"/>
              </w:rPr>
            </w:pPr>
            <w:r w:rsidRPr="00AE044B">
              <w:rPr>
                <w:b/>
                <w:sz w:val="24"/>
                <w:szCs w:val="24"/>
              </w:rPr>
              <w:t>4</w:t>
            </w:r>
          </w:p>
        </w:tc>
        <w:tc>
          <w:tcPr>
            <w:tcW w:w="1408" w:type="dxa"/>
          </w:tcPr>
          <w:p w:rsidR="00AE044B" w:rsidRPr="00AE044B" w:rsidRDefault="00AE044B" w:rsidP="00AE044B">
            <w:pPr>
              <w:ind w:firstLine="0"/>
              <w:jc w:val="center"/>
              <w:rPr>
                <w:b/>
                <w:sz w:val="24"/>
                <w:szCs w:val="24"/>
              </w:rPr>
            </w:pPr>
            <w:r w:rsidRPr="00AE044B">
              <w:rPr>
                <w:b/>
                <w:sz w:val="24"/>
                <w:szCs w:val="24"/>
              </w:rPr>
              <w:t>5</w:t>
            </w:r>
          </w:p>
        </w:tc>
        <w:tc>
          <w:tcPr>
            <w:tcW w:w="1408" w:type="dxa"/>
          </w:tcPr>
          <w:p w:rsidR="00AE044B" w:rsidRPr="00AE044B" w:rsidRDefault="00AE044B" w:rsidP="00AE044B">
            <w:pPr>
              <w:ind w:firstLine="0"/>
              <w:jc w:val="center"/>
              <w:rPr>
                <w:b/>
                <w:sz w:val="24"/>
                <w:szCs w:val="24"/>
              </w:rPr>
            </w:pPr>
            <w:r w:rsidRPr="00AE044B">
              <w:rPr>
                <w:b/>
                <w:sz w:val="24"/>
                <w:szCs w:val="24"/>
              </w:rPr>
              <w:t>6</w:t>
            </w:r>
          </w:p>
        </w:tc>
        <w:tc>
          <w:tcPr>
            <w:tcW w:w="1408" w:type="dxa"/>
          </w:tcPr>
          <w:p w:rsidR="00AE044B" w:rsidRPr="00AE044B" w:rsidRDefault="00AE044B" w:rsidP="00AE044B">
            <w:pPr>
              <w:ind w:firstLine="0"/>
              <w:jc w:val="center"/>
              <w:rPr>
                <w:b/>
                <w:sz w:val="24"/>
                <w:szCs w:val="24"/>
              </w:rPr>
            </w:pPr>
            <w:r w:rsidRPr="00AE044B">
              <w:rPr>
                <w:b/>
                <w:sz w:val="24"/>
                <w:szCs w:val="24"/>
              </w:rPr>
              <w:t>7</w:t>
            </w:r>
          </w:p>
        </w:tc>
      </w:tr>
      <w:tr w:rsidR="00AE044B" w:rsidTr="00AE044B">
        <w:tc>
          <w:tcPr>
            <w:tcW w:w="675" w:type="dxa"/>
          </w:tcPr>
          <w:p w:rsidR="00AE044B" w:rsidRPr="00AE044B" w:rsidRDefault="00AE044B" w:rsidP="00AE044B">
            <w:pPr>
              <w:ind w:firstLine="0"/>
              <w:jc w:val="center"/>
              <w:rPr>
                <w:sz w:val="24"/>
                <w:szCs w:val="24"/>
              </w:rPr>
            </w:pPr>
            <w:r>
              <w:rPr>
                <w:sz w:val="24"/>
                <w:szCs w:val="24"/>
              </w:rPr>
              <w:t>1</w:t>
            </w:r>
          </w:p>
        </w:tc>
        <w:tc>
          <w:tcPr>
            <w:tcW w:w="1134" w:type="dxa"/>
          </w:tcPr>
          <w:p w:rsidR="00AE044B" w:rsidRPr="00AE044B" w:rsidRDefault="00AE044B" w:rsidP="00AE044B">
            <w:pPr>
              <w:ind w:firstLine="0"/>
              <w:rPr>
                <w:sz w:val="24"/>
                <w:szCs w:val="24"/>
              </w:rPr>
            </w:pPr>
          </w:p>
        </w:tc>
        <w:tc>
          <w:tcPr>
            <w:tcW w:w="2977" w:type="dxa"/>
          </w:tcPr>
          <w:p w:rsidR="00AE044B" w:rsidRPr="00AE044B" w:rsidRDefault="00AE044B" w:rsidP="00AE044B">
            <w:pPr>
              <w:ind w:firstLine="0"/>
              <w:rPr>
                <w:sz w:val="24"/>
                <w:szCs w:val="24"/>
              </w:rPr>
            </w:pPr>
          </w:p>
        </w:tc>
        <w:tc>
          <w:tcPr>
            <w:tcW w:w="845" w:type="dxa"/>
          </w:tcPr>
          <w:p w:rsidR="00AE044B" w:rsidRPr="00AE044B" w:rsidRDefault="00AE044B" w:rsidP="00AE044B">
            <w:pPr>
              <w:ind w:firstLine="0"/>
              <w:rPr>
                <w:sz w:val="24"/>
                <w:szCs w:val="24"/>
              </w:rPr>
            </w:pPr>
          </w:p>
        </w:tc>
        <w:tc>
          <w:tcPr>
            <w:tcW w:w="1408" w:type="dxa"/>
          </w:tcPr>
          <w:p w:rsidR="00AE044B" w:rsidRPr="00AE044B" w:rsidRDefault="00AE044B" w:rsidP="00AE044B">
            <w:pPr>
              <w:ind w:firstLine="0"/>
              <w:rPr>
                <w:sz w:val="24"/>
                <w:szCs w:val="24"/>
              </w:rPr>
            </w:pPr>
          </w:p>
        </w:tc>
        <w:tc>
          <w:tcPr>
            <w:tcW w:w="1408" w:type="dxa"/>
          </w:tcPr>
          <w:p w:rsidR="00AE044B" w:rsidRPr="00AE044B" w:rsidRDefault="00AE044B" w:rsidP="00AE044B">
            <w:pPr>
              <w:ind w:firstLine="0"/>
              <w:rPr>
                <w:sz w:val="24"/>
                <w:szCs w:val="24"/>
              </w:rPr>
            </w:pPr>
          </w:p>
        </w:tc>
        <w:tc>
          <w:tcPr>
            <w:tcW w:w="1408" w:type="dxa"/>
          </w:tcPr>
          <w:p w:rsidR="00AE044B" w:rsidRPr="00AE044B" w:rsidRDefault="00AE044B" w:rsidP="00AE044B">
            <w:pPr>
              <w:ind w:firstLine="0"/>
              <w:rPr>
                <w:sz w:val="24"/>
                <w:szCs w:val="24"/>
              </w:rPr>
            </w:pPr>
          </w:p>
        </w:tc>
      </w:tr>
      <w:tr w:rsidR="00AE044B" w:rsidTr="00AE044B">
        <w:tc>
          <w:tcPr>
            <w:tcW w:w="675" w:type="dxa"/>
          </w:tcPr>
          <w:p w:rsidR="00AE044B" w:rsidRPr="00AE044B" w:rsidRDefault="00AE044B" w:rsidP="00AE044B">
            <w:pPr>
              <w:ind w:firstLine="0"/>
              <w:jc w:val="center"/>
              <w:rPr>
                <w:sz w:val="24"/>
                <w:szCs w:val="24"/>
              </w:rPr>
            </w:pPr>
            <w:r>
              <w:rPr>
                <w:sz w:val="24"/>
                <w:szCs w:val="24"/>
              </w:rPr>
              <w:t>2</w:t>
            </w:r>
          </w:p>
        </w:tc>
        <w:tc>
          <w:tcPr>
            <w:tcW w:w="1134" w:type="dxa"/>
          </w:tcPr>
          <w:p w:rsidR="00AE044B" w:rsidRPr="00AE044B" w:rsidRDefault="00AE044B" w:rsidP="00AE044B">
            <w:pPr>
              <w:ind w:firstLine="0"/>
              <w:rPr>
                <w:sz w:val="24"/>
                <w:szCs w:val="24"/>
              </w:rPr>
            </w:pPr>
          </w:p>
        </w:tc>
        <w:tc>
          <w:tcPr>
            <w:tcW w:w="2977" w:type="dxa"/>
          </w:tcPr>
          <w:p w:rsidR="00AE044B" w:rsidRPr="00AE044B" w:rsidRDefault="00AE044B" w:rsidP="00AE044B">
            <w:pPr>
              <w:ind w:firstLine="0"/>
              <w:rPr>
                <w:sz w:val="24"/>
                <w:szCs w:val="24"/>
              </w:rPr>
            </w:pPr>
          </w:p>
        </w:tc>
        <w:tc>
          <w:tcPr>
            <w:tcW w:w="845" w:type="dxa"/>
          </w:tcPr>
          <w:p w:rsidR="00AE044B" w:rsidRPr="00AE044B" w:rsidRDefault="00AE044B" w:rsidP="00AE044B">
            <w:pPr>
              <w:ind w:firstLine="0"/>
              <w:rPr>
                <w:sz w:val="24"/>
                <w:szCs w:val="24"/>
              </w:rPr>
            </w:pPr>
          </w:p>
        </w:tc>
        <w:tc>
          <w:tcPr>
            <w:tcW w:w="1408" w:type="dxa"/>
          </w:tcPr>
          <w:p w:rsidR="00AE044B" w:rsidRPr="00AE044B" w:rsidRDefault="00AE044B" w:rsidP="00AE044B">
            <w:pPr>
              <w:ind w:firstLine="0"/>
              <w:rPr>
                <w:sz w:val="24"/>
                <w:szCs w:val="24"/>
              </w:rPr>
            </w:pPr>
          </w:p>
        </w:tc>
        <w:tc>
          <w:tcPr>
            <w:tcW w:w="1408" w:type="dxa"/>
          </w:tcPr>
          <w:p w:rsidR="00AE044B" w:rsidRPr="00AE044B" w:rsidRDefault="00AE044B" w:rsidP="00AE044B">
            <w:pPr>
              <w:ind w:firstLine="0"/>
              <w:rPr>
                <w:sz w:val="24"/>
                <w:szCs w:val="24"/>
              </w:rPr>
            </w:pPr>
          </w:p>
        </w:tc>
        <w:tc>
          <w:tcPr>
            <w:tcW w:w="1408" w:type="dxa"/>
          </w:tcPr>
          <w:p w:rsidR="00AE044B" w:rsidRPr="00AE044B" w:rsidRDefault="00AE044B" w:rsidP="00AE044B">
            <w:pPr>
              <w:ind w:firstLine="0"/>
              <w:rPr>
                <w:sz w:val="24"/>
                <w:szCs w:val="24"/>
              </w:rPr>
            </w:pPr>
          </w:p>
        </w:tc>
      </w:tr>
    </w:tbl>
    <w:p w:rsidR="00C90964" w:rsidRPr="00061C87" w:rsidRDefault="00C90964" w:rsidP="00C90964">
      <w:pPr>
        <w:widowControl w:val="0"/>
        <w:spacing w:line="360" w:lineRule="auto"/>
        <w:ind w:firstLine="400"/>
        <w:rPr>
          <w:i/>
          <w:color w:val="C00000"/>
          <w:sz w:val="24"/>
          <w:szCs w:val="24"/>
          <w:lang w:eastAsia="ru-RU"/>
        </w:rPr>
      </w:pPr>
      <w:r w:rsidRPr="00061C87">
        <w:rPr>
          <w:i/>
          <w:color w:val="C00000"/>
          <w:sz w:val="24"/>
          <w:szCs w:val="24"/>
          <w:lang w:eastAsia="ru-RU"/>
        </w:rPr>
        <w:t>*Указать компетенции и их индикаторы.</w:t>
      </w:r>
    </w:p>
    <w:p w:rsidR="001235AD" w:rsidRDefault="001235AD" w:rsidP="001235AD">
      <w:pPr>
        <w:widowControl w:val="0"/>
        <w:spacing w:line="360" w:lineRule="auto"/>
        <w:ind w:firstLine="400"/>
        <w:rPr>
          <w:b/>
          <w:sz w:val="24"/>
          <w:szCs w:val="24"/>
          <w:lang w:eastAsia="ru-RU"/>
        </w:rPr>
      </w:pPr>
    </w:p>
    <w:p w:rsidR="001235AD" w:rsidRPr="00B404B2" w:rsidRDefault="001235AD" w:rsidP="00B404B2">
      <w:pPr>
        <w:pStyle w:val="a5"/>
        <w:widowControl w:val="0"/>
        <w:numPr>
          <w:ilvl w:val="2"/>
          <w:numId w:val="16"/>
        </w:numPr>
        <w:rPr>
          <w:b/>
          <w:sz w:val="24"/>
          <w:szCs w:val="24"/>
          <w:lang w:eastAsia="ru-RU"/>
        </w:rPr>
      </w:pPr>
      <w:r w:rsidRPr="00B404B2">
        <w:rPr>
          <w:b/>
          <w:sz w:val="24"/>
          <w:szCs w:val="24"/>
          <w:lang w:eastAsia="ru-RU"/>
        </w:rPr>
        <w:t xml:space="preserve">Перечень тем (вопросов), выносимых на самостоятельное изучение </w:t>
      </w:r>
      <w:r w:rsidR="00E01517" w:rsidRPr="00B404B2">
        <w:rPr>
          <w:b/>
          <w:sz w:val="24"/>
          <w:szCs w:val="24"/>
          <w:lang w:eastAsia="ru-RU"/>
        </w:rPr>
        <w:t xml:space="preserve">в рамках </w:t>
      </w:r>
      <w:r w:rsidRPr="00B404B2">
        <w:rPr>
          <w:b/>
          <w:sz w:val="24"/>
          <w:szCs w:val="24"/>
          <w:lang w:eastAsia="ru-RU"/>
        </w:rPr>
        <w:t>самостоятельной работы студентов</w:t>
      </w:r>
    </w:p>
    <w:p w:rsidR="00B404B2" w:rsidRDefault="00B404B2" w:rsidP="00B404B2">
      <w:pPr>
        <w:widowControl w:val="0"/>
        <w:rPr>
          <w:b/>
          <w:sz w:val="24"/>
          <w:szCs w:val="24"/>
          <w:lang w:eastAsia="ru-RU"/>
        </w:rPr>
      </w:pPr>
    </w:p>
    <w:tbl>
      <w:tblPr>
        <w:tblStyle w:val="af8"/>
        <w:tblW w:w="0" w:type="auto"/>
        <w:tblLook w:val="04A0" w:firstRow="1" w:lastRow="0" w:firstColumn="1" w:lastColumn="0" w:noHBand="0" w:noVBand="1"/>
      </w:tblPr>
      <w:tblGrid>
        <w:gridCol w:w="668"/>
        <w:gridCol w:w="3113"/>
        <w:gridCol w:w="2981"/>
        <w:gridCol w:w="1751"/>
        <w:gridCol w:w="1342"/>
      </w:tblGrid>
      <w:tr w:rsidR="00B404B2" w:rsidTr="00B404B2">
        <w:tc>
          <w:tcPr>
            <w:tcW w:w="675" w:type="dxa"/>
          </w:tcPr>
          <w:p w:rsidR="00B404B2" w:rsidRDefault="00B404B2" w:rsidP="00B404B2">
            <w:pPr>
              <w:widowControl w:val="0"/>
              <w:ind w:firstLine="0"/>
              <w:jc w:val="center"/>
              <w:rPr>
                <w:b/>
                <w:sz w:val="24"/>
                <w:szCs w:val="24"/>
                <w:lang w:eastAsia="ru-RU"/>
              </w:rPr>
            </w:pPr>
            <w:r>
              <w:rPr>
                <w:b/>
                <w:sz w:val="24"/>
                <w:szCs w:val="24"/>
                <w:lang w:eastAsia="ru-RU"/>
              </w:rPr>
              <w:t>№</w:t>
            </w:r>
          </w:p>
          <w:p w:rsidR="00B404B2" w:rsidRDefault="00B404B2" w:rsidP="00B404B2">
            <w:pPr>
              <w:widowControl w:val="0"/>
              <w:ind w:firstLine="0"/>
              <w:jc w:val="center"/>
              <w:rPr>
                <w:b/>
                <w:sz w:val="24"/>
                <w:szCs w:val="24"/>
                <w:lang w:eastAsia="ru-RU"/>
              </w:rPr>
            </w:pPr>
            <w:r>
              <w:rPr>
                <w:b/>
                <w:sz w:val="24"/>
                <w:szCs w:val="24"/>
                <w:lang w:eastAsia="ru-RU"/>
              </w:rPr>
              <w:t>п/н</w:t>
            </w:r>
          </w:p>
        </w:tc>
        <w:tc>
          <w:tcPr>
            <w:tcW w:w="3267" w:type="dxa"/>
          </w:tcPr>
          <w:p w:rsidR="00B404B2" w:rsidRDefault="00B404B2" w:rsidP="00B404B2">
            <w:pPr>
              <w:widowControl w:val="0"/>
              <w:ind w:firstLine="0"/>
              <w:jc w:val="center"/>
              <w:rPr>
                <w:b/>
                <w:sz w:val="24"/>
                <w:szCs w:val="24"/>
                <w:lang w:eastAsia="ru-RU"/>
              </w:rPr>
            </w:pPr>
            <w:r>
              <w:rPr>
                <w:b/>
                <w:sz w:val="24"/>
                <w:szCs w:val="24"/>
                <w:lang w:eastAsia="ru-RU"/>
              </w:rPr>
              <w:t>Тема*</w:t>
            </w:r>
          </w:p>
        </w:tc>
        <w:tc>
          <w:tcPr>
            <w:tcW w:w="3112" w:type="dxa"/>
          </w:tcPr>
          <w:p w:rsidR="00B404B2" w:rsidRDefault="00B404B2" w:rsidP="00B404B2">
            <w:pPr>
              <w:widowControl w:val="0"/>
              <w:ind w:firstLine="0"/>
              <w:jc w:val="center"/>
              <w:rPr>
                <w:b/>
                <w:sz w:val="24"/>
                <w:szCs w:val="24"/>
                <w:lang w:eastAsia="ru-RU"/>
              </w:rPr>
            </w:pPr>
            <w:r>
              <w:rPr>
                <w:b/>
                <w:sz w:val="24"/>
                <w:szCs w:val="24"/>
                <w:lang w:eastAsia="ru-RU"/>
              </w:rPr>
              <w:t>Задание</w:t>
            </w:r>
          </w:p>
        </w:tc>
        <w:tc>
          <w:tcPr>
            <w:tcW w:w="1418" w:type="dxa"/>
          </w:tcPr>
          <w:p w:rsidR="00B404B2" w:rsidRDefault="00B404B2" w:rsidP="00B404B2">
            <w:pPr>
              <w:widowControl w:val="0"/>
              <w:ind w:firstLine="0"/>
              <w:jc w:val="center"/>
              <w:rPr>
                <w:b/>
                <w:sz w:val="24"/>
                <w:szCs w:val="24"/>
                <w:lang w:eastAsia="ru-RU"/>
              </w:rPr>
            </w:pPr>
            <w:r>
              <w:rPr>
                <w:b/>
                <w:sz w:val="24"/>
                <w:szCs w:val="24"/>
                <w:lang w:eastAsia="ru-RU"/>
              </w:rPr>
              <w:t>Формируемая</w:t>
            </w:r>
          </w:p>
          <w:p w:rsidR="00B404B2" w:rsidRDefault="00B404B2" w:rsidP="00B404B2">
            <w:pPr>
              <w:widowControl w:val="0"/>
              <w:ind w:firstLine="0"/>
              <w:jc w:val="center"/>
              <w:rPr>
                <w:b/>
                <w:sz w:val="24"/>
                <w:szCs w:val="24"/>
                <w:lang w:eastAsia="ru-RU"/>
              </w:rPr>
            </w:pPr>
            <w:r>
              <w:rPr>
                <w:b/>
                <w:sz w:val="24"/>
                <w:szCs w:val="24"/>
                <w:lang w:eastAsia="ru-RU"/>
              </w:rPr>
              <w:t>компетенция</w:t>
            </w:r>
          </w:p>
        </w:tc>
        <w:tc>
          <w:tcPr>
            <w:tcW w:w="1383" w:type="dxa"/>
          </w:tcPr>
          <w:p w:rsidR="00B404B2" w:rsidRDefault="00B404B2" w:rsidP="00B404B2">
            <w:pPr>
              <w:widowControl w:val="0"/>
              <w:ind w:firstLine="0"/>
              <w:jc w:val="center"/>
              <w:rPr>
                <w:b/>
                <w:sz w:val="24"/>
                <w:szCs w:val="24"/>
                <w:lang w:eastAsia="ru-RU"/>
              </w:rPr>
            </w:pPr>
            <w:r>
              <w:rPr>
                <w:b/>
                <w:sz w:val="24"/>
                <w:szCs w:val="24"/>
                <w:lang w:eastAsia="ru-RU"/>
              </w:rPr>
              <w:t>ИДК</w:t>
            </w:r>
          </w:p>
        </w:tc>
      </w:tr>
      <w:tr w:rsidR="00B404B2" w:rsidTr="00B404B2">
        <w:tc>
          <w:tcPr>
            <w:tcW w:w="675" w:type="dxa"/>
          </w:tcPr>
          <w:p w:rsidR="00B404B2" w:rsidRDefault="00B404B2" w:rsidP="00B404B2">
            <w:pPr>
              <w:widowControl w:val="0"/>
              <w:ind w:firstLine="0"/>
              <w:jc w:val="center"/>
              <w:rPr>
                <w:b/>
                <w:sz w:val="24"/>
                <w:szCs w:val="24"/>
                <w:lang w:eastAsia="ru-RU"/>
              </w:rPr>
            </w:pPr>
            <w:r>
              <w:rPr>
                <w:b/>
                <w:sz w:val="24"/>
                <w:szCs w:val="24"/>
                <w:lang w:eastAsia="ru-RU"/>
              </w:rPr>
              <w:t>1</w:t>
            </w:r>
          </w:p>
        </w:tc>
        <w:tc>
          <w:tcPr>
            <w:tcW w:w="3267" w:type="dxa"/>
          </w:tcPr>
          <w:p w:rsidR="00B404B2" w:rsidRDefault="00B404B2" w:rsidP="00B404B2">
            <w:pPr>
              <w:widowControl w:val="0"/>
              <w:ind w:firstLine="0"/>
              <w:jc w:val="center"/>
              <w:rPr>
                <w:b/>
                <w:sz w:val="24"/>
                <w:szCs w:val="24"/>
                <w:lang w:eastAsia="ru-RU"/>
              </w:rPr>
            </w:pPr>
            <w:r>
              <w:rPr>
                <w:b/>
                <w:sz w:val="24"/>
                <w:szCs w:val="24"/>
                <w:lang w:eastAsia="ru-RU"/>
              </w:rPr>
              <w:t>2</w:t>
            </w:r>
          </w:p>
        </w:tc>
        <w:tc>
          <w:tcPr>
            <w:tcW w:w="3112" w:type="dxa"/>
          </w:tcPr>
          <w:p w:rsidR="00B404B2" w:rsidRDefault="00B404B2" w:rsidP="00B404B2">
            <w:pPr>
              <w:widowControl w:val="0"/>
              <w:ind w:firstLine="0"/>
              <w:jc w:val="center"/>
              <w:rPr>
                <w:b/>
                <w:sz w:val="24"/>
                <w:szCs w:val="24"/>
                <w:lang w:eastAsia="ru-RU"/>
              </w:rPr>
            </w:pPr>
            <w:r>
              <w:rPr>
                <w:b/>
                <w:sz w:val="24"/>
                <w:szCs w:val="24"/>
                <w:lang w:eastAsia="ru-RU"/>
              </w:rPr>
              <w:t>3</w:t>
            </w:r>
          </w:p>
        </w:tc>
        <w:tc>
          <w:tcPr>
            <w:tcW w:w="1418" w:type="dxa"/>
          </w:tcPr>
          <w:p w:rsidR="00B404B2" w:rsidRDefault="00B404B2" w:rsidP="00B404B2">
            <w:pPr>
              <w:widowControl w:val="0"/>
              <w:ind w:firstLine="0"/>
              <w:jc w:val="center"/>
              <w:rPr>
                <w:b/>
                <w:sz w:val="24"/>
                <w:szCs w:val="24"/>
                <w:lang w:eastAsia="ru-RU"/>
              </w:rPr>
            </w:pPr>
            <w:r>
              <w:rPr>
                <w:b/>
                <w:sz w:val="24"/>
                <w:szCs w:val="24"/>
                <w:lang w:eastAsia="ru-RU"/>
              </w:rPr>
              <w:t>4</w:t>
            </w:r>
          </w:p>
        </w:tc>
        <w:tc>
          <w:tcPr>
            <w:tcW w:w="1383" w:type="dxa"/>
          </w:tcPr>
          <w:p w:rsidR="00B404B2" w:rsidRDefault="00B404B2" w:rsidP="00B404B2">
            <w:pPr>
              <w:widowControl w:val="0"/>
              <w:ind w:firstLine="0"/>
              <w:jc w:val="center"/>
              <w:rPr>
                <w:b/>
                <w:sz w:val="24"/>
                <w:szCs w:val="24"/>
                <w:lang w:eastAsia="ru-RU"/>
              </w:rPr>
            </w:pPr>
            <w:r>
              <w:rPr>
                <w:b/>
                <w:sz w:val="24"/>
                <w:szCs w:val="24"/>
                <w:lang w:eastAsia="ru-RU"/>
              </w:rPr>
              <w:t>5</w:t>
            </w:r>
          </w:p>
        </w:tc>
      </w:tr>
      <w:tr w:rsidR="00B404B2" w:rsidTr="00B404B2">
        <w:tc>
          <w:tcPr>
            <w:tcW w:w="675" w:type="dxa"/>
          </w:tcPr>
          <w:p w:rsidR="00B404B2" w:rsidRPr="00B404B2" w:rsidRDefault="00B404B2" w:rsidP="00B404B2">
            <w:pPr>
              <w:widowControl w:val="0"/>
              <w:ind w:firstLine="0"/>
              <w:jc w:val="center"/>
              <w:rPr>
                <w:sz w:val="24"/>
                <w:szCs w:val="24"/>
                <w:lang w:eastAsia="ru-RU"/>
              </w:rPr>
            </w:pPr>
            <w:r w:rsidRPr="00B404B2">
              <w:rPr>
                <w:sz w:val="24"/>
                <w:szCs w:val="24"/>
                <w:lang w:eastAsia="ru-RU"/>
              </w:rPr>
              <w:t>1</w:t>
            </w:r>
          </w:p>
        </w:tc>
        <w:tc>
          <w:tcPr>
            <w:tcW w:w="3267" w:type="dxa"/>
          </w:tcPr>
          <w:p w:rsidR="00B404B2" w:rsidRDefault="00B404B2" w:rsidP="00B404B2">
            <w:pPr>
              <w:widowControl w:val="0"/>
              <w:ind w:firstLine="0"/>
              <w:rPr>
                <w:b/>
                <w:sz w:val="24"/>
                <w:szCs w:val="24"/>
                <w:lang w:eastAsia="ru-RU"/>
              </w:rPr>
            </w:pPr>
          </w:p>
        </w:tc>
        <w:tc>
          <w:tcPr>
            <w:tcW w:w="3112" w:type="dxa"/>
          </w:tcPr>
          <w:p w:rsidR="00B404B2" w:rsidRDefault="00B404B2" w:rsidP="00B404B2">
            <w:pPr>
              <w:widowControl w:val="0"/>
              <w:ind w:firstLine="0"/>
              <w:rPr>
                <w:b/>
                <w:sz w:val="24"/>
                <w:szCs w:val="24"/>
                <w:lang w:eastAsia="ru-RU"/>
              </w:rPr>
            </w:pPr>
          </w:p>
        </w:tc>
        <w:tc>
          <w:tcPr>
            <w:tcW w:w="1418" w:type="dxa"/>
          </w:tcPr>
          <w:p w:rsidR="00B404B2" w:rsidRDefault="00B404B2" w:rsidP="00B404B2">
            <w:pPr>
              <w:widowControl w:val="0"/>
              <w:ind w:firstLine="0"/>
              <w:rPr>
                <w:b/>
                <w:sz w:val="24"/>
                <w:szCs w:val="24"/>
                <w:lang w:eastAsia="ru-RU"/>
              </w:rPr>
            </w:pPr>
          </w:p>
        </w:tc>
        <w:tc>
          <w:tcPr>
            <w:tcW w:w="1383" w:type="dxa"/>
          </w:tcPr>
          <w:p w:rsidR="00B404B2" w:rsidRDefault="00B404B2" w:rsidP="00B404B2">
            <w:pPr>
              <w:widowControl w:val="0"/>
              <w:ind w:firstLine="0"/>
              <w:rPr>
                <w:b/>
                <w:sz w:val="24"/>
                <w:szCs w:val="24"/>
                <w:lang w:eastAsia="ru-RU"/>
              </w:rPr>
            </w:pPr>
          </w:p>
        </w:tc>
      </w:tr>
      <w:tr w:rsidR="00B404B2" w:rsidTr="00B404B2">
        <w:tc>
          <w:tcPr>
            <w:tcW w:w="675" w:type="dxa"/>
          </w:tcPr>
          <w:p w:rsidR="00B404B2" w:rsidRPr="00B404B2" w:rsidRDefault="00B404B2" w:rsidP="00B404B2">
            <w:pPr>
              <w:widowControl w:val="0"/>
              <w:ind w:firstLine="0"/>
              <w:jc w:val="center"/>
              <w:rPr>
                <w:sz w:val="24"/>
                <w:szCs w:val="24"/>
                <w:lang w:eastAsia="ru-RU"/>
              </w:rPr>
            </w:pPr>
            <w:r w:rsidRPr="00B404B2">
              <w:rPr>
                <w:sz w:val="24"/>
                <w:szCs w:val="24"/>
                <w:lang w:eastAsia="ru-RU"/>
              </w:rPr>
              <w:t>2…</w:t>
            </w:r>
          </w:p>
        </w:tc>
        <w:tc>
          <w:tcPr>
            <w:tcW w:w="3267" w:type="dxa"/>
          </w:tcPr>
          <w:p w:rsidR="00B404B2" w:rsidRDefault="00B404B2" w:rsidP="00B404B2">
            <w:pPr>
              <w:widowControl w:val="0"/>
              <w:ind w:firstLine="0"/>
              <w:rPr>
                <w:b/>
                <w:sz w:val="24"/>
                <w:szCs w:val="24"/>
                <w:lang w:eastAsia="ru-RU"/>
              </w:rPr>
            </w:pPr>
          </w:p>
        </w:tc>
        <w:tc>
          <w:tcPr>
            <w:tcW w:w="3112" w:type="dxa"/>
          </w:tcPr>
          <w:p w:rsidR="00B404B2" w:rsidRDefault="00B404B2" w:rsidP="00B404B2">
            <w:pPr>
              <w:widowControl w:val="0"/>
              <w:ind w:firstLine="0"/>
              <w:rPr>
                <w:b/>
                <w:sz w:val="24"/>
                <w:szCs w:val="24"/>
                <w:lang w:eastAsia="ru-RU"/>
              </w:rPr>
            </w:pPr>
          </w:p>
        </w:tc>
        <w:tc>
          <w:tcPr>
            <w:tcW w:w="1418" w:type="dxa"/>
          </w:tcPr>
          <w:p w:rsidR="00B404B2" w:rsidRDefault="00B404B2" w:rsidP="00B404B2">
            <w:pPr>
              <w:widowControl w:val="0"/>
              <w:ind w:firstLine="0"/>
              <w:rPr>
                <w:b/>
                <w:sz w:val="24"/>
                <w:szCs w:val="24"/>
                <w:lang w:eastAsia="ru-RU"/>
              </w:rPr>
            </w:pPr>
          </w:p>
        </w:tc>
        <w:tc>
          <w:tcPr>
            <w:tcW w:w="1383" w:type="dxa"/>
          </w:tcPr>
          <w:p w:rsidR="00B404B2" w:rsidRDefault="00B404B2" w:rsidP="00B404B2">
            <w:pPr>
              <w:widowControl w:val="0"/>
              <w:ind w:firstLine="0"/>
              <w:rPr>
                <w:b/>
                <w:sz w:val="24"/>
                <w:szCs w:val="24"/>
                <w:lang w:eastAsia="ru-RU"/>
              </w:rPr>
            </w:pPr>
          </w:p>
        </w:tc>
      </w:tr>
    </w:tbl>
    <w:p w:rsidR="001235AD" w:rsidRDefault="00E01517" w:rsidP="001235AD">
      <w:pPr>
        <w:widowControl w:val="0"/>
        <w:ind w:firstLine="720"/>
        <w:rPr>
          <w:i/>
          <w:color w:val="C00000"/>
          <w:sz w:val="24"/>
          <w:szCs w:val="24"/>
          <w:lang w:eastAsia="ru-RU"/>
        </w:rPr>
      </w:pPr>
      <w:r w:rsidRPr="00C90964">
        <w:rPr>
          <w:b/>
          <w:color w:val="C00000"/>
          <w:sz w:val="24"/>
          <w:szCs w:val="24"/>
          <w:lang w:eastAsia="ru-RU"/>
        </w:rPr>
        <w:t>*</w:t>
      </w:r>
      <w:r w:rsidRPr="00C90964">
        <w:rPr>
          <w:i/>
          <w:color w:val="C00000"/>
          <w:sz w:val="24"/>
          <w:szCs w:val="24"/>
          <w:lang w:eastAsia="ru-RU"/>
        </w:rPr>
        <w:t>название темы переносится из таблицы 4.2</w:t>
      </w:r>
    </w:p>
    <w:p w:rsidR="00B404B2" w:rsidRPr="00C90964" w:rsidRDefault="00B404B2" w:rsidP="001235AD">
      <w:pPr>
        <w:widowControl w:val="0"/>
        <w:ind w:firstLine="720"/>
        <w:rPr>
          <w:b/>
          <w:color w:val="C00000"/>
          <w:sz w:val="24"/>
          <w:szCs w:val="24"/>
          <w:lang w:eastAsia="ru-RU"/>
        </w:rPr>
      </w:pPr>
    </w:p>
    <w:p w:rsidR="001235AD" w:rsidRPr="00085EBA" w:rsidRDefault="001235AD" w:rsidP="001235AD">
      <w:pPr>
        <w:widowControl w:val="0"/>
        <w:rPr>
          <w:b/>
          <w:sz w:val="24"/>
          <w:szCs w:val="24"/>
          <w:lang w:eastAsia="ru-RU"/>
        </w:rPr>
      </w:pPr>
      <w:r>
        <w:rPr>
          <w:b/>
          <w:sz w:val="24"/>
          <w:szCs w:val="24"/>
          <w:lang w:eastAsia="ru-RU"/>
        </w:rPr>
        <w:t>4.4</w:t>
      </w:r>
      <w:r w:rsidRPr="00085EBA">
        <w:rPr>
          <w:b/>
          <w:sz w:val="24"/>
          <w:szCs w:val="24"/>
          <w:lang w:eastAsia="ru-RU"/>
        </w:rPr>
        <w:t xml:space="preserve">. Методические указания по организации самостоятельной работы студентов      </w:t>
      </w:r>
    </w:p>
    <w:p w:rsidR="001235AD" w:rsidRPr="00C90964" w:rsidRDefault="001235AD" w:rsidP="001235AD">
      <w:pPr>
        <w:widowControl w:val="0"/>
        <w:rPr>
          <w:i/>
          <w:color w:val="C00000"/>
          <w:sz w:val="24"/>
          <w:szCs w:val="24"/>
          <w:lang w:eastAsia="ru-RU"/>
        </w:rPr>
      </w:pPr>
      <w:r w:rsidRPr="00C90964">
        <w:rPr>
          <w:i/>
          <w:color w:val="C00000"/>
          <w:sz w:val="24"/>
          <w:szCs w:val="24"/>
          <w:lang w:eastAsia="ru-RU"/>
        </w:rPr>
        <w:t>(Описывается организация</w:t>
      </w:r>
      <w:r w:rsidR="00186365">
        <w:rPr>
          <w:i/>
          <w:color w:val="C00000"/>
          <w:sz w:val="24"/>
          <w:szCs w:val="24"/>
          <w:lang w:eastAsia="ru-RU"/>
        </w:rPr>
        <w:t xml:space="preserve"> </w:t>
      </w:r>
      <w:r w:rsidRPr="00C90964">
        <w:rPr>
          <w:i/>
          <w:color w:val="C00000"/>
          <w:sz w:val="24"/>
          <w:szCs w:val="24"/>
          <w:lang w:eastAsia="ru-RU"/>
        </w:rPr>
        <w:t xml:space="preserve"> каждого </w:t>
      </w:r>
      <w:r w:rsidR="00186365">
        <w:rPr>
          <w:i/>
          <w:color w:val="C00000"/>
          <w:sz w:val="24"/>
          <w:szCs w:val="24"/>
          <w:lang w:eastAsia="ru-RU"/>
        </w:rPr>
        <w:t>задания (</w:t>
      </w:r>
      <w:r w:rsidR="00186365" w:rsidRPr="00C90964">
        <w:rPr>
          <w:i/>
          <w:color w:val="C00000"/>
          <w:sz w:val="24"/>
          <w:szCs w:val="24"/>
          <w:lang w:eastAsia="ru-RU"/>
        </w:rPr>
        <w:t>вида</w:t>
      </w:r>
      <w:r w:rsidR="00186365">
        <w:rPr>
          <w:i/>
          <w:color w:val="C00000"/>
          <w:sz w:val="24"/>
          <w:szCs w:val="24"/>
          <w:lang w:eastAsia="ru-RU"/>
        </w:rPr>
        <w:t>)</w:t>
      </w:r>
      <w:r w:rsidRPr="00C90964">
        <w:rPr>
          <w:i/>
          <w:color w:val="C00000"/>
          <w:sz w:val="24"/>
          <w:szCs w:val="24"/>
          <w:lang w:eastAsia="ru-RU"/>
        </w:rPr>
        <w:t xml:space="preserve"> самостоятельной работы студентов,</w:t>
      </w:r>
      <w:r w:rsidR="00186365">
        <w:rPr>
          <w:i/>
          <w:color w:val="C00000"/>
          <w:sz w:val="24"/>
          <w:szCs w:val="24"/>
          <w:lang w:eastAsia="ru-RU"/>
        </w:rPr>
        <w:t xml:space="preserve"> указанного в таблице 4.3.2, указываются требования к выполнению каждой работы, критерии оценки и др.  </w:t>
      </w:r>
      <w:r w:rsidRPr="00C90964">
        <w:rPr>
          <w:i/>
          <w:color w:val="C00000"/>
          <w:sz w:val="24"/>
          <w:szCs w:val="24"/>
          <w:lang w:eastAsia="ru-RU"/>
        </w:rPr>
        <w:t xml:space="preserve"> В случае наличия методических рекомендаций по организации самостоятельной работы (изданных на бумажных носителях или в ЭИОС) в свободном доступе для каждого обучающегося, можно ограничиться ссылкой на данный источник).</w:t>
      </w:r>
    </w:p>
    <w:p w:rsidR="001235AD" w:rsidRPr="00085EBA" w:rsidRDefault="001235AD" w:rsidP="001235AD">
      <w:pPr>
        <w:widowControl w:val="0"/>
        <w:spacing w:line="360" w:lineRule="auto"/>
        <w:ind w:firstLine="400"/>
        <w:rPr>
          <w:sz w:val="24"/>
          <w:szCs w:val="24"/>
          <w:lang w:eastAsia="ru-RU"/>
        </w:rPr>
      </w:pPr>
    </w:p>
    <w:p w:rsidR="001235AD" w:rsidRPr="00085EBA" w:rsidRDefault="001235AD" w:rsidP="001235AD">
      <w:pPr>
        <w:widowControl w:val="0"/>
        <w:spacing w:line="360" w:lineRule="auto"/>
        <w:ind w:firstLine="400"/>
        <w:rPr>
          <w:b/>
          <w:sz w:val="24"/>
          <w:szCs w:val="24"/>
          <w:lang w:eastAsia="ru-RU"/>
        </w:rPr>
      </w:pPr>
      <w:r>
        <w:rPr>
          <w:b/>
          <w:sz w:val="24"/>
          <w:szCs w:val="24"/>
          <w:lang w:eastAsia="ru-RU"/>
        </w:rPr>
        <w:t>4.5</w:t>
      </w:r>
      <w:r w:rsidRPr="00085EBA">
        <w:rPr>
          <w:b/>
          <w:sz w:val="24"/>
          <w:szCs w:val="24"/>
          <w:lang w:eastAsia="ru-RU"/>
        </w:rPr>
        <w:t xml:space="preserve">. Примерная тематика курсовых работ (проектов) </w:t>
      </w:r>
      <w:r w:rsidRPr="00C90964">
        <w:rPr>
          <w:i/>
          <w:color w:val="C00000"/>
          <w:sz w:val="24"/>
          <w:szCs w:val="24"/>
          <w:lang w:eastAsia="ru-RU"/>
        </w:rPr>
        <w:t>(</w:t>
      </w:r>
      <w:r w:rsidR="00791AC1" w:rsidRPr="00C90964">
        <w:rPr>
          <w:i/>
          <w:color w:val="C00000"/>
          <w:sz w:val="24"/>
          <w:szCs w:val="24"/>
          <w:lang w:eastAsia="ru-RU"/>
        </w:rPr>
        <w:t>указать</w:t>
      </w:r>
      <w:r w:rsidR="00791AC1" w:rsidRPr="00C90964">
        <w:rPr>
          <w:b/>
          <w:color w:val="C00000"/>
          <w:sz w:val="24"/>
          <w:szCs w:val="24"/>
          <w:lang w:eastAsia="ru-RU"/>
        </w:rPr>
        <w:t xml:space="preserve"> </w:t>
      </w:r>
      <w:r w:rsidRPr="00C90964">
        <w:rPr>
          <w:i/>
          <w:color w:val="C00000"/>
          <w:sz w:val="24"/>
          <w:szCs w:val="24"/>
          <w:lang w:eastAsia="ru-RU"/>
        </w:rPr>
        <w:t>при наличии</w:t>
      </w:r>
      <w:r w:rsidRPr="00C90964">
        <w:rPr>
          <w:b/>
          <w:color w:val="C00000"/>
          <w:sz w:val="24"/>
          <w:szCs w:val="24"/>
          <w:lang w:eastAsia="ru-RU"/>
        </w:rPr>
        <w:t>)</w:t>
      </w:r>
      <w:r w:rsidRPr="00085EBA">
        <w:rPr>
          <w:b/>
          <w:sz w:val="24"/>
          <w:szCs w:val="24"/>
          <w:lang w:eastAsia="ru-RU"/>
        </w:rPr>
        <w:t xml:space="preserve"> ________________________________________________________________________________</w:t>
      </w:r>
    </w:p>
    <w:p w:rsidR="001235AD" w:rsidRDefault="001235AD" w:rsidP="001235AD">
      <w:pPr>
        <w:pStyle w:val="af9"/>
        <w:spacing w:after="0"/>
        <w:jc w:val="center"/>
        <w:rPr>
          <w:b/>
          <w:sz w:val="24"/>
          <w:szCs w:val="24"/>
        </w:rPr>
      </w:pPr>
      <w:r>
        <w:rPr>
          <w:b/>
          <w:sz w:val="24"/>
          <w:szCs w:val="24"/>
          <w:lang w:val="en-US"/>
        </w:rPr>
        <w:t>V</w:t>
      </w:r>
      <w:r w:rsidRPr="00F076CA">
        <w:rPr>
          <w:b/>
          <w:sz w:val="24"/>
          <w:szCs w:val="24"/>
        </w:rPr>
        <w:t>.</w:t>
      </w:r>
      <w:r>
        <w:rPr>
          <w:b/>
          <w:sz w:val="24"/>
          <w:szCs w:val="24"/>
        </w:rPr>
        <w:t> </w:t>
      </w:r>
      <w:r w:rsidRPr="00C125A6">
        <w:rPr>
          <w:b/>
          <w:sz w:val="24"/>
          <w:szCs w:val="24"/>
        </w:rPr>
        <w:t xml:space="preserve">УЧЕБНО-МЕТОДИЧЕСКОЕ </w:t>
      </w:r>
      <w:r>
        <w:rPr>
          <w:b/>
          <w:sz w:val="24"/>
          <w:szCs w:val="24"/>
        </w:rPr>
        <w:t xml:space="preserve">И ИНФОРМАЦИОННОЕ </w:t>
      </w:r>
      <w:r w:rsidRPr="00C125A6">
        <w:rPr>
          <w:b/>
          <w:sz w:val="24"/>
          <w:szCs w:val="24"/>
        </w:rPr>
        <w:t>ОБЕСПЕЧЕНИЕ ДИСЦИПЛИНЫ</w:t>
      </w:r>
      <w:r>
        <w:rPr>
          <w:b/>
          <w:sz w:val="24"/>
          <w:szCs w:val="24"/>
        </w:rPr>
        <w:t xml:space="preserve"> (МОДУЛЯ)</w:t>
      </w:r>
    </w:p>
    <w:p w:rsidR="001235AD" w:rsidRPr="00C90964" w:rsidRDefault="001235AD" w:rsidP="001235AD">
      <w:pPr>
        <w:pStyle w:val="af9"/>
        <w:spacing w:after="0"/>
        <w:ind w:left="0" w:firstLine="709"/>
        <w:jc w:val="both"/>
        <w:rPr>
          <w:i/>
          <w:color w:val="C00000"/>
          <w:sz w:val="24"/>
          <w:szCs w:val="24"/>
        </w:rPr>
      </w:pPr>
      <w:r w:rsidRPr="00C90964">
        <w:rPr>
          <w:i/>
          <w:color w:val="C00000"/>
          <w:sz w:val="24"/>
          <w:szCs w:val="24"/>
        </w:rPr>
        <w:t>Электронная информационно-образовательная среда университета обеспечива</w:t>
      </w:r>
      <w:r w:rsidR="00971AC9">
        <w:rPr>
          <w:i/>
          <w:color w:val="C00000"/>
          <w:sz w:val="24"/>
          <w:szCs w:val="24"/>
        </w:rPr>
        <w:t>е</w:t>
      </w:r>
      <w:r w:rsidRPr="00C90964">
        <w:rPr>
          <w:i/>
          <w:color w:val="C00000"/>
          <w:sz w:val="24"/>
          <w:szCs w:val="24"/>
        </w:rPr>
        <w:t>т доступ к электронным учебным изданиям и электронным образовательным ресурсам, указанным в рабочих программах дисциплин (модулей).</w:t>
      </w:r>
    </w:p>
    <w:p w:rsidR="001235AD" w:rsidRPr="00C90964" w:rsidRDefault="001235AD" w:rsidP="001235AD">
      <w:pPr>
        <w:pStyle w:val="af9"/>
        <w:spacing w:after="0"/>
        <w:ind w:left="0" w:firstLine="709"/>
        <w:jc w:val="both"/>
        <w:rPr>
          <w:i/>
          <w:color w:val="C00000"/>
          <w:sz w:val="24"/>
          <w:szCs w:val="24"/>
        </w:rPr>
      </w:pPr>
      <w:r w:rsidRPr="00C90964">
        <w:rPr>
          <w:i/>
          <w:color w:val="C00000"/>
          <w:sz w:val="24"/>
          <w:szCs w:val="24"/>
        </w:rPr>
        <w:t>При использовании в образовательном процессе печатных изданий библиотечный фонд должен быть укомплектован печатными зданиями из расчета не менее 0,25 экземпляра каждого из изданий, указанных в рабочих программах дисциплин (модулей), на одного обучающегося из числа лиц, одновременно осваивающих соответствующую дисциплину (модуль).</w:t>
      </w:r>
    </w:p>
    <w:p w:rsidR="001235AD" w:rsidRPr="00C90964" w:rsidRDefault="001235AD" w:rsidP="001235AD">
      <w:pPr>
        <w:pStyle w:val="af9"/>
        <w:spacing w:after="0"/>
        <w:ind w:left="0" w:firstLine="709"/>
        <w:jc w:val="both"/>
        <w:rPr>
          <w:i/>
          <w:color w:val="C00000"/>
          <w:sz w:val="24"/>
          <w:szCs w:val="24"/>
        </w:rPr>
      </w:pPr>
      <w:r w:rsidRPr="00C90964">
        <w:rPr>
          <w:i/>
          <w:color w:val="C00000"/>
          <w:sz w:val="24"/>
          <w:szCs w:val="24"/>
        </w:rPr>
        <w:t>Обучающимся должен быть обеспечен доступ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9B0DC0" w:rsidRDefault="009B0DC0" w:rsidP="009B0DC0">
      <w:pPr>
        <w:pStyle w:val="af9"/>
        <w:spacing w:after="0"/>
        <w:ind w:left="0" w:firstLine="709"/>
        <w:jc w:val="both"/>
        <w:rPr>
          <w:b/>
          <w:sz w:val="24"/>
          <w:szCs w:val="24"/>
        </w:rPr>
      </w:pPr>
      <w:r>
        <w:rPr>
          <w:b/>
          <w:sz w:val="24"/>
          <w:szCs w:val="24"/>
        </w:rPr>
        <w:t>а) перечень литературы</w:t>
      </w:r>
    </w:p>
    <w:p w:rsidR="009B0DC0" w:rsidRPr="00F17A64" w:rsidRDefault="009B0DC0" w:rsidP="009B0DC0">
      <w:pPr>
        <w:pStyle w:val="af9"/>
        <w:spacing w:after="0"/>
        <w:ind w:left="0" w:firstLine="709"/>
        <w:jc w:val="both"/>
        <w:rPr>
          <w:i/>
          <w:color w:val="C00000"/>
          <w:sz w:val="24"/>
          <w:szCs w:val="24"/>
        </w:rPr>
      </w:pPr>
      <w:r w:rsidRPr="00F17A64">
        <w:rPr>
          <w:i/>
          <w:color w:val="C00000"/>
          <w:sz w:val="24"/>
          <w:szCs w:val="24"/>
        </w:rPr>
        <w:t xml:space="preserve">(При необходимости разработчик программы может в перечне указать:  </w:t>
      </w:r>
      <w:r w:rsidRPr="00F17A64">
        <w:rPr>
          <w:b/>
          <w:i/>
          <w:color w:val="C00000"/>
          <w:sz w:val="24"/>
          <w:szCs w:val="24"/>
        </w:rPr>
        <w:t>а) основную литературу</w:t>
      </w:r>
      <w:r w:rsidRPr="00F17A64">
        <w:rPr>
          <w:i/>
          <w:color w:val="C00000"/>
          <w:sz w:val="24"/>
          <w:szCs w:val="24"/>
        </w:rPr>
        <w:t xml:space="preserve"> - указывается основной базовый учебник (-ки) с точки зрения необходимости, доступности, наличия в библиотеке, в том числе электронной библиотеке, университета. Если дисциплина состоит из модулей, каждому из которых соответствует отдельный учебник, то приводится базовый комплект учебников. Указывается</w:t>
      </w:r>
      <w:r w:rsidR="00971AC9">
        <w:rPr>
          <w:i/>
          <w:color w:val="C00000"/>
          <w:sz w:val="24"/>
          <w:szCs w:val="24"/>
        </w:rPr>
        <w:t xml:space="preserve"> только</w:t>
      </w:r>
      <w:r w:rsidRPr="00F17A64">
        <w:rPr>
          <w:i/>
          <w:color w:val="C00000"/>
          <w:sz w:val="24"/>
          <w:szCs w:val="24"/>
        </w:rPr>
        <w:t xml:space="preserve">  актуальная литература); </w:t>
      </w:r>
      <w:r w:rsidRPr="00F17A64">
        <w:rPr>
          <w:b/>
          <w:i/>
          <w:color w:val="C00000"/>
          <w:sz w:val="24"/>
          <w:szCs w:val="24"/>
        </w:rPr>
        <w:t>б) дополнительную литературу</w:t>
      </w:r>
      <w:r w:rsidRPr="00F17A64">
        <w:rPr>
          <w:i/>
          <w:color w:val="C00000"/>
          <w:sz w:val="24"/>
          <w:szCs w:val="24"/>
        </w:rPr>
        <w:t xml:space="preserve"> - указывается литература, содержащая дополнительный материал по основным разделам (модулям), темам программы, необходимый для углубленного изучения дисциплины и (или) постановки научных исследований. Может включать в себя учебники, учебные пособия, справочно-библиографическую литературу, отраслевые энциклопедии, справочники, словари, библиографические пособия, научную литературу; список дополнительной литературы формируется преподавателем исходя из наличия в научной библиотеке им. В.Г.Распутина, в том числе в ЭБС, вне зависимости от года издания приводимых источников.) </w:t>
      </w:r>
    </w:p>
    <w:p w:rsidR="001235AD" w:rsidRPr="00085EBA" w:rsidRDefault="009B0DC0" w:rsidP="001235AD">
      <w:pPr>
        <w:widowControl w:val="0"/>
        <w:spacing w:line="360" w:lineRule="auto"/>
        <w:ind w:firstLine="400"/>
        <w:rPr>
          <w:sz w:val="24"/>
          <w:szCs w:val="24"/>
          <w:lang w:eastAsia="ru-RU"/>
        </w:rPr>
      </w:pPr>
      <w:r>
        <w:rPr>
          <w:sz w:val="24"/>
          <w:szCs w:val="24"/>
          <w:lang w:eastAsia="ru-RU"/>
        </w:rPr>
        <w:t>____</w:t>
      </w:r>
      <w:r w:rsidR="001235AD">
        <w:rPr>
          <w:sz w:val="24"/>
          <w:szCs w:val="24"/>
          <w:lang w:eastAsia="ru-RU"/>
        </w:rPr>
        <w:t>_____________________________________________________</w:t>
      </w:r>
      <w:r w:rsidR="001235AD" w:rsidRPr="00085EBA">
        <w:rPr>
          <w:sz w:val="24"/>
          <w:szCs w:val="24"/>
          <w:lang w:eastAsia="ru-RU"/>
        </w:rPr>
        <w:t>_________________</w:t>
      </w:r>
    </w:p>
    <w:p w:rsidR="001235AD" w:rsidRPr="00085EBA" w:rsidRDefault="001235AD" w:rsidP="001235AD">
      <w:pPr>
        <w:widowControl w:val="0"/>
        <w:spacing w:line="360" w:lineRule="auto"/>
        <w:ind w:firstLine="400"/>
        <w:rPr>
          <w:i/>
          <w:sz w:val="24"/>
          <w:szCs w:val="24"/>
          <w:lang w:eastAsia="ru-RU"/>
        </w:rPr>
      </w:pPr>
      <w:r w:rsidRPr="00085EBA">
        <w:rPr>
          <w:i/>
          <w:sz w:val="24"/>
          <w:szCs w:val="24"/>
          <w:lang w:eastAsia="ru-RU"/>
        </w:rPr>
        <w:t>__________________________________________________________________________</w:t>
      </w:r>
    </w:p>
    <w:p w:rsidR="001235AD" w:rsidRPr="009B0DC0" w:rsidRDefault="009B0DC0" w:rsidP="001235AD">
      <w:pPr>
        <w:pStyle w:val="af9"/>
        <w:spacing w:after="0"/>
        <w:ind w:left="0" w:firstLine="567"/>
        <w:jc w:val="both"/>
        <w:rPr>
          <w:i/>
          <w:color w:val="C00000"/>
          <w:sz w:val="24"/>
          <w:szCs w:val="24"/>
        </w:rPr>
      </w:pPr>
      <w:r>
        <w:rPr>
          <w:b/>
          <w:sz w:val="24"/>
          <w:szCs w:val="24"/>
        </w:rPr>
        <w:t>б</w:t>
      </w:r>
      <w:r w:rsidR="001235AD">
        <w:rPr>
          <w:b/>
          <w:sz w:val="24"/>
          <w:szCs w:val="24"/>
        </w:rPr>
        <w:t>) п</w:t>
      </w:r>
      <w:r w:rsidR="001235AD" w:rsidRPr="00C125A6">
        <w:rPr>
          <w:b/>
          <w:sz w:val="24"/>
          <w:szCs w:val="24"/>
        </w:rPr>
        <w:t xml:space="preserve">ериодические издания </w:t>
      </w:r>
      <w:r w:rsidR="001235AD" w:rsidRPr="009B0DC0">
        <w:rPr>
          <w:i/>
          <w:color w:val="C00000"/>
          <w:sz w:val="24"/>
          <w:szCs w:val="24"/>
        </w:rPr>
        <w:t>(при необходимости)</w:t>
      </w:r>
    </w:p>
    <w:p w:rsidR="001235AD" w:rsidRPr="009B0DC0" w:rsidRDefault="009B0DC0" w:rsidP="001235AD">
      <w:pPr>
        <w:pStyle w:val="af9"/>
        <w:spacing w:after="0"/>
        <w:ind w:left="0" w:firstLine="567"/>
        <w:jc w:val="both"/>
        <w:rPr>
          <w:bCs/>
          <w:i/>
          <w:color w:val="C00000"/>
          <w:sz w:val="24"/>
          <w:szCs w:val="24"/>
        </w:rPr>
      </w:pPr>
      <w:r>
        <w:rPr>
          <w:b/>
          <w:bCs/>
          <w:sz w:val="24"/>
          <w:szCs w:val="24"/>
        </w:rPr>
        <w:t>в</w:t>
      </w:r>
      <w:r w:rsidR="001235AD">
        <w:rPr>
          <w:b/>
          <w:bCs/>
          <w:sz w:val="24"/>
          <w:szCs w:val="24"/>
        </w:rPr>
        <w:t>) с</w:t>
      </w:r>
      <w:r w:rsidR="001235AD" w:rsidRPr="00C125A6">
        <w:rPr>
          <w:b/>
          <w:bCs/>
          <w:sz w:val="24"/>
          <w:szCs w:val="24"/>
        </w:rPr>
        <w:t>писок авторских методических разработок</w:t>
      </w:r>
      <w:r w:rsidR="001235AD">
        <w:rPr>
          <w:b/>
          <w:bCs/>
          <w:sz w:val="24"/>
          <w:szCs w:val="24"/>
        </w:rPr>
        <w:t>:</w:t>
      </w:r>
      <w:r w:rsidR="001235AD" w:rsidRPr="00C125A6">
        <w:rPr>
          <w:b/>
          <w:bCs/>
          <w:sz w:val="24"/>
          <w:szCs w:val="24"/>
        </w:rPr>
        <w:t xml:space="preserve"> </w:t>
      </w:r>
      <w:r w:rsidR="001235AD" w:rsidRPr="009B0DC0">
        <w:rPr>
          <w:bCs/>
          <w:i/>
          <w:color w:val="C00000"/>
          <w:sz w:val="24"/>
          <w:szCs w:val="24"/>
        </w:rPr>
        <w:t>(Указываются при наличии. Если имеются, то указываются учебники, учебные пособия, авторские лекции, методические рекомендации, программы и др.включая информацию о материалах размещенных в ЭИОС ИГУ(КДО))</w:t>
      </w:r>
      <w:r w:rsidR="004A1932">
        <w:rPr>
          <w:bCs/>
          <w:i/>
          <w:color w:val="C00000"/>
          <w:sz w:val="24"/>
          <w:szCs w:val="24"/>
        </w:rPr>
        <w:t>______________________________________________________________________</w:t>
      </w:r>
    </w:p>
    <w:p w:rsidR="001235AD" w:rsidRDefault="009B0DC0" w:rsidP="004A1932">
      <w:pPr>
        <w:widowControl w:val="0"/>
        <w:ind w:firstLine="567"/>
        <w:rPr>
          <w:sz w:val="24"/>
          <w:szCs w:val="24"/>
          <w:lang w:eastAsia="ru-RU"/>
        </w:rPr>
      </w:pPr>
      <w:r>
        <w:rPr>
          <w:b/>
          <w:sz w:val="24"/>
          <w:szCs w:val="24"/>
          <w:lang w:eastAsia="ru-RU"/>
        </w:rPr>
        <w:t>г</w:t>
      </w:r>
      <w:r w:rsidR="001235AD" w:rsidRPr="00B1541B">
        <w:rPr>
          <w:b/>
          <w:sz w:val="24"/>
          <w:szCs w:val="24"/>
          <w:lang w:eastAsia="ru-RU"/>
        </w:rPr>
        <w:t>) базы данных, информационно-справочные и поисковые системы</w:t>
      </w:r>
      <w:r w:rsidR="004A1932">
        <w:rPr>
          <w:b/>
          <w:sz w:val="24"/>
          <w:szCs w:val="24"/>
          <w:lang w:eastAsia="ru-RU"/>
        </w:rPr>
        <w:t>___</w:t>
      </w:r>
      <w:r w:rsidR="001235AD">
        <w:rPr>
          <w:b/>
          <w:sz w:val="24"/>
          <w:szCs w:val="24"/>
          <w:lang w:eastAsia="ru-RU"/>
        </w:rPr>
        <w:t>____</w:t>
      </w:r>
      <w:r w:rsidR="001235AD" w:rsidRPr="00085EBA">
        <w:rPr>
          <w:sz w:val="24"/>
          <w:szCs w:val="24"/>
          <w:lang w:eastAsia="ru-RU"/>
        </w:rPr>
        <w:t>_______</w:t>
      </w:r>
    </w:p>
    <w:p w:rsidR="001235AD" w:rsidRPr="009B0DC0" w:rsidRDefault="004A1932" w:rsidP="004A1932">
      <w:pPr>
        <w:widowControl w:val="0"/>
        <w:ind w:firstLine="400"/>
        <w:rPr>
          <w:b/>
          <w:i/>
          <w:color w:val="C00000"/>
          <w:sz w:val="24"/>
          <w:szCs w:val="24"/>
          <w:lang w:eastAsia="ru-RU"/>
        </w:rPr>
      </w:pPr>
      <w:r w:rsidRPr="009B0DC0">
        <w:rPr>
          <w:i/>
          <w:color w:val="C00000"/>
          <w:sz w:val="24"/>
          <w:szCs w:val="24"/>
          <w:shd w:val="clear" w:color="auto" w:fill="FFFFFF"/>
          <w:lang w:eastAsia="ru-RU"/>
        </w:rPr>
        <w:t xml:space="preserve"> </w:t>
      </w:r>
      <w:r w:rsidR="001235AD" w:rsidRPr="009B0DC0">
        <w:rPr>
          <w:i/>
          <w:color w:val="C00000"/>
          <w:sz w:val="24"/>
          <w:szCs w:val="24"/>
          <w:shd w:val="clear" w:color="auto" w:fill="FFFFFF"/>
          <w:lang w:eastAsia="ru-RU"/>
        </w:rPr>
        <w:t>(перечень ресурсов информационно-телекоммуникационной сети "Интернет" (далее - сеть "Интернет"), необходимых для освоения дисциплины (модуля))</w:t>
      </w:r>
    </w:p>
    <w:p w:rsidR="001235AD" w:rsidRPr="00895C58" w:rsidRDefault="001235AD" w:rsidP="00895C58">
      <w:pPr>
        <w:widowControl w:val="0"/>
        <w:autoSpaceDE w:val="0"/>
        <w:autoSpaceDN w:val="0"/>
        <w:adjustRightInd w:val="0"/>
        <w:jc w:val="center"/>
        <w:rPr>
          <w:b/>
          <w:bCs/>
          <w:sz w:val="24"/>
          <w:szCs w:val="24"/>
        </w:rPr>
      </w:pPr>
      <w:r>
        <w:rPr>
          <w:b/>
          <w:bCs/>
          <w:sz w:val="24"/>
          <w:szCs w:val="24"/>
          <w:lang w:val="en-US"/>
        </w:rPr>
        <w:t>VI</w:t>
      </w:r>
      <w:r w:rsidRPr="008C014B">
        <w:rPr>
          <w:b/>
          <w:bCs/>
          <w:sz w:val="24"/>
          <w:szCs w:val="24"/>
        </w:rPr>
        <w:t>.МАТЕРИАЛЬНО-ТЕХНИЧЕСКОЕ ОБЕСПЕЧЕНИЕ ДИСЦИПЛИНЫ</w:t>
      </w:r>
      <w:r w:rsidR="00895C58" w:rsidRPr="00895C58">
        <w:rPr>
          <w:b/>
          <w:bCs/>
          <w:sz w:val="24"/>
          <w:szCs w:val="24"/>
        </w:rPr>
        <w:t xml:space="preserve"> (</w:t>
      </w:r>
      <w:r w:rsidR="00895C58">
        <w:rPr>
          <w:b/>
          <w:bCs/>
          <w:sz w:val="24"/>
          <w:szCs w:val="24"/>
        </w:rPr>
        <w:t>МОДУЛЯ)</w:t>
      </w:r>
    </w:p>
    <w:p w:rsidR="001235AD" w:rsidRDefault="001235AD" w:rsidP="001235AD">
      <w:pPr>
        <w:pStyle w:val="a0"/>
        <w:widowControl w:val="0"/>
        <w:numPr>
          <w:ilvl w:val="0"/>
          <w:numId w:val="0"/>
        </w:numPr>
        <w:spacing w:line="240" w:lineRule="auto"/>
        <w:ind w:firstLine="567"/>
        <w:rPr>
          <w:b/>
        </w:rPr>
      </w:pPr>
      <w:r w:rsidRPr="008C014B">
        <w:rPr>
          <w:b/>
        </w:rPr>
        <w:t>6</w:t>
      </w:r>
      <w:r w:rsidRPr="00C125A6">
        <w:rPr>
          <w:b/>
        </w:rPr>
        <w:t>.1. Учебно-лабораторное оборудование</w:t>
      </w:r>
      <w:r>
        <w:rPr>
          <w:b/>
        </w:rPr>
        <w:t>:</w:t>
      </w:r>
    </w:p>
    <w:p w:rsidR="001235AD" w:rsidRDefault="001235AD" w:rsidP="001235AD">
      <w:pPr>
        <w:pStyle w:val="a0"/>
        <w:widowControl w:val="0"/>
        <w:numPr>
          <w:ilvl w:val="0"/>
          <w:numId w:val="0"/>
        </w:numPr>
        <w:spacing w:line="240" w:lineRule="auto"/>
        <w:ind w:firstLine="567"/>
        <w:rPr>
          <w:i/>
          <w:color w:val="C00000"/>
        </w:rPr>
      </w:pPr>
      <w:r w:rsidRPr="009B0DC0">
        <w:rPr>
          <w:color w:val="C00000"/>
        </w:rPr>
        <w:t xml:space="preserve"> </w:t>
      </w:r>
      <w:r w:rsidRPr="009B0DC0">
        <w:rPr>
          <w:i/>
          <w:color w:val="C00000"/>
        </w:rPr>
        <w:t>(приводятся сведения о специализированных аудиториях, оснащенных оборудованием (стендами, моделями, макетами, информационно-измерительными системами, образцами и т.п.) и предназначенных для проведения лабораторного практикума).</w:t>
      </w:r>
    </w:p>
    <w:p w:rsidR="001235AD" w:rsidRDefault="001235AD" w:rsidP="001235AD">
      <w:pPr>
        <w:widowControl w:val="0"/>
        <w:ind w:firstLine="567"/>
        <w:rPr>
          <w:rFonts w:eastAsia="Calibri"/>
          <w:b/>
          <w:sz w:val="24"/>
          <w:szCs w:val="24"/>
        </w:rPr>
      </w:pPr>
      <w:r>
        <w:rPr>
          <w:rFonts w:eastAsia="Calibri"/>
          <w:b/>
          <w:sz w:val="24"/>
          <w:szCs w:val="24"/>
        </w:rPr>
        <w:t xml:space="preserve"> 6.2.</w:t>
      </w:r>
      <w:r w:rsidRPr="008C014B">
        <w:rPr>
          <w:rFonts w:eastAsia="Calibri"/>
          <w:b/>
          <w:sz w:val="24"/>
          <w:szCs w:val="24"/>
        </w:rPr>
        <w:t> Программное обеспечение</w:t>
      </w:r>
      <w:r>
        <w:rPr>
          <w:rFonts w:eastAsia="Calibri"/>
          <w:b/>
          <w:sz w:val="24"/>
          <w:szCs w:val="24"/>
        </w:rPr>
        <w:t>:</w:t>
      </w:r>
    </w:p>
    <w:p w:rsidR="001235AD" w:rsidRPr="008C014B" w:rsidRDefault="001235AD" w:rsidP="001235AD">
      <w:pPr>
        <w:widowControl w:val="0"/>
        <w:ind w:firstLine="567"/>
        <w:rPr>
          <w:sz w:val="20"/>
          <w:szCs w:val="20"/>
          <w:lang w:eastAsia="ru-RU"/>
        </w:rPr>
      </w:pPr>
      <w:r w:rsidRPr="009B0DC0">
        <w:rPr>
          <w:i/>
          <w:color w:val="C00000"/>
          <w:sz w:val="24"/>
          <w:szCs w:val="24"/>
        </w:rPr>
        <w:t xml:space="preserve"> </w:t>
      </w:r>
      <w:r w:rsidRPr="009B0DC0">
        <w:rPr>
          <w:b/>
          <w:color w:val="C00000"/>
          <w:sz w:val="24"/>
          <w:szCs w:val="24"/>
          <w:lang w:eastAsia="ru-RU"/>
        </w:rPr>
        <w:t>(</w:t>
      </w:r>
      <w:r w:rsidRPr="009B0DC0">
        <w:rPr>
          <w:i/>
          <w:color w:val="C00000"/>
          <w:sz w:val="24"/>
          <w:szCs w:val="24"/>
        </w:rPr>
        <w:t>дается их краткая характеристика в части назначения, установки и эксплуатации). Университет  обеспечен необходимым комплектом лицензионного и свободно распространяемого программного обеспечения, в том числе отечественного производства</w:t>
      </w:r>
      <w:r w:rsidR="004A1932">
        <w:rPr>
          <w:i/>
          <w:color w:val="C00000"/>
          <w:sz w:val="24"/>
          <w:szCs w:val="24"/>
        </w:rPr>
        <w:t xml:space="preserve"> </w:t>
      </w:r>
      <w:r w:rsidRPr="009B0DC0">
        <w:rPr>
          <w:i/>
          <w:color w:val="C00000"/>
          <w:sz w:val="24"/>
          <w:szCs w:val="24"/>
        </w:rPr>
        <w:t xml:space="preserve">(см информацию на сайте </w:t>
      </w:r>
      <w:r w:rsidRPr="004A1932">
        <w:rPr>
          <w:i/>
          <w:color w:val="C00000"/>
          <w:sz w:val="24"/>
          <w:szCs w:val="24"/>
        </w:rPr>
        <w:t>ИГУ</w:t>
      </w:r>
      <w:r w:rsidR="004A1932" w:rsidRPr="004A1932">
        <w:rPr>
          <w:i/>
          <w:color w:val="2C2D2E"/>
          <w:sz w:val="23"/>
          <w:szCs w:val="23"/>
          <w:shd w:val="clear" w:color="auto" w:fill="FFFFFF"/>
        </w:rPr>
        <w:t xml:space="preserve">  </w:t>
      </w:r>
      <w:hyperlink r:id="rId44" w:tgtFrame="_blank" w:history="1">
        <w:r w:rsidR="004A1932" w:rsidRPr="004A1932">
          <w:rPr>
            <w:rStyle w:val="afd"/>
            <w:i/>
            <w:sz w:val="23"/>
            <w:szCs w:val="23"/>
            <w:shd w:val="clear" w:color="auto" w:fill="FFFFFF"/>
          </w:rPr>
          <w:t>https://isu.ru/ru/employee/license/main/</w:t>
        </w:r>
      </w:hyperlink>
      <w:r w:rsidRPr="009B0DC0">
        <w:rPr>
          <w:i/>
          <w:color w:val="C00000"/>
          <w:sz w:val="24"/>
          <w:szCs w:val="24"/>
        </w:rPr>
        <w:t>). Состав определяется в рабочих программах дисциплин (модулей) и подлежит обновлению при необходимости).</w:t>
      </w:r>
      <w:r w:rsidRPr="008C014B">
        <w:rPr>
          <w:i/>
          <w:sz w:val="20"/>
          <w:szCs w:val="20"/>
        </w:rPr>
        <w:t xml:space="preserve"> </w:t>
      </w:r>
      <w:r w:rsidRPr="008C014B">
        <w:rPr>
          <w:sz w:val="20"/>
          <w:szCs w:val="20"/>
          <w:lang w:eastAsia="ru-RU"/>
        </w:rPr>
        <w:t xml:space="preserve"> </w:t>
      </w:r>
      <w:r>
        <w:rPr>
          <w:sz w:val="20"/>
          <w:szCs w:val="20"/>
          <w:lang w:eastAsia="ru-RU"/>
        </w:rPr>
        <w:t>________________________________</w:t>
      </w:r>
      <w:r w:rsidR="009B0DC0">
        <w:rPr>
          <w:sz w:val="20"/>
          <w:szCs w:val="20"/>
          <w:lang w:eastAsia="ru-RU"/>
        </w:rPr>
        <w:t>______</w:t>
      </w:r>
      <w:r>
        <w:rPr>
          <w:sz w:val="20"/>
          <w:szCs w:val="20"/>
          <w:lang w:eastAsia="ru-RU"/>
        </w:rPr>
        <w:t>_________</w:t>
      </w:r>
      <w:r w:rsidRPr="008C014B">
        <w:rPr>
          <w:sz w:val="20"/>
          <w:szCs w:val="20"/>
          <w:lang w:eastAsia="ru-RU"/>
        </w:rPr>
        <w:t>_____________________________________________</w:t>
      </w:r>
    </w:p>
    <w:p w:rsidR="001235AD" w:rsidRDefault="001235AD" w:rsidP="001235AD">
      <w:pPr>
        <w:pStyle w:val="a0"/>
        <w:widowControl w:val="0"/>
        <w:numPr>
          <w:ilvl w:val="0"/>
          <w:numId w:val="0"/>
        </w:numPr>
        <w:spacing w:line="240" w:lineRule="auto"/>
        <w:ind w:firstLine="567"/>
        <w:rPr>
          <w:b/>
        </w:rPr>
      </w:pPr>
      <w:r>
        <w:rPr>
          <w:b/>
        </w:rPr>
        <w:t>6</w:t>
      </w:r>
      <w:r w:rsidRPr="00C125A6">
        <w:rPr>
          <w:b/>
        </w:rPr>
        <w:t>.3. Технические и электронные средства</w:t>
      </w:r>
      <w:r w:rsidR="0010277C">
        <w:rPr>
          <w:b/>
        </w:rPr>
        <w:t xml:space="preserve"> обучения</w:t>
      </w:r>
      <w:r>
        <w:rPr>
          <w:b/>
        </w:rPr>
        <w:t>:</w:t>
      </w:r>
    </w:p>
    <w:p w:rsidR="001235AD" w:rsidRPr="009B0DC0" w:rsidRDefault="001235AD" w:rsidP="001235AD">
      <w:pPr>
        <w:pStyle w:val="a0"/>
        <w:widowControl w:val="0"/>
        <w:numPr>
          <w:ilvl w:val="0"/>
          <w:numId w:val="0"/>
        </w:numPr>
        <w:spacing w:line="240" w:lineRule="auto"/>
        <w:ind w:firstLine="567"/>
        <w:rPr>
          <w:i/>
          <w:color w:val="C00000"/>
        </w:rPr>
      </w:pPr>
      <w:r w:rsidRPr="009B0DC0">
        <w:rPr>
          <w:color w:val="C00000"/>
        </w:rPr>
        <w:t xml:space="preserve"> </w:t>
      </w:r>
      <w:r w:rsidRPr="009B0DC0">
        <w:rPr>
          <w:i/>
          <w:color w:val="C00000"/>
        </w:rPr>
        <w:t>(указываются технические и электронные средства обучения и контроля знаний студентов (презентации, фрагменты фильмов, комплекты плакатов, наглядных пособий, контролирующих программ и демонстрационных установок), использование которых предусмотрено методической концепцией преподавания).</w:t>
      </w:r>
    </w:p>
    <w:p w:rsidR="001235AD" w:rsidRPr="00C125A6" w:rsidRDefault="001235AD" w:rsidP="001235AD">
      <w:pPr>
        <w:pStyle w:val="a0"/>
        <w:widowControl w:val="0"/>
        <w:numPr>
          <w:ilvl w:val="0"/>
          <w:numId w:val="0"/>
        </w:numPr>
        <w:spacing w:line="240" w:lineRule="auto"/>
        <w:ind w:left="709"/>
        <w:rPr>
          <w:i/>
        </w:rPr>
      </w:pPr>
    </w:p>
    <w:p w:rsidR="001235AD" w:rsidRDefault="001235AD" w:rsidP="001235AD">
      <w:pPr>
        <w:widowControl w:val="0"/>
        <w:spacing w:line="360" w:lineRule="auto"/>
        <w:ind w:firstLine="400"/>
        <w:rPr>
          <w:b/>
          <w:sz w:val="24"/>
          <w:szCs w:val="24"/>
          <w:lang w:eastAsia="ru-RU"/>
        </w:rPr>
      </w:pPr>
    </w:p>
    <w:p w:rsidR="001235AD" w:rsidRDefault="001235AD" w:rsidP="001235AD">
      <w:pPr>
        <w:pStyle w:val="af9"/>
        <w:spacing w:after="0"/>
        <w:jc w:val="center"/>
        <w:rPr>
          <w:b/>
          <w:sz w:val="24"/>
          <w:szCs w:val="24"/>
        </w:rPr>
      </w:pPr>
      <w:r>
        <w:rPr>
          <w:b/>
          <w:sz w:val="24"/>
          <w:szCs w:val="24"/>
          <w:lang w:val="en-US"/>
        </w:rPr>
        <w:t>VII</w:t>
      </w:r>
      <w:r w:rsidRPr="00FF1611">
        <w:rPr>
          <w:b/>
          <w:sz w:val="24"/>
          <w:szCs w:val="24"/>
        </w:rPr>
        <w:t>.</w:t>
      </w:r>
      <w:r w:rsidRPr="00C125A6">
        <w:rPr>
          <w:b/>
          <w:sz w:val="24"/>
          <w:szCs w:val="24"/>
        </w:rPr>
        <w:t>ОБРАЗОВАТЕЛЬНЫЕ ТЕХНОЛОГИИ</w:t>
      </w:r>
    </w:p>
    <w:p w:rsidR="009B0DC0" w:rsidRPr="00F17A64" w:rsidRDefault="009B0DC0" w:rsidP="009B0DC0">
      <w:pPr>
        <w:pStyle w:val="af9"/>
        <w:spacing w:after="0"/>
        <w:ind w:left="0" w:firstLine="567"/>
        <w:rPr>
          <w:i/>
          <w:color w:val="C00000"/>
          <w:sz w:val="24"/>
          <w:szCs w:val="24"/>
        </w:rPr>
      </w:pPr>
      <w:r w:rsidRPr="00F17A64">
        <w:rPr>
          <w:i/>
          <w:color w:val="C00000"/>
          <w:sz w:val="24"/>
          <w:szCs w:val="24"/>
        </w:rPr>
        <w:t xml:space="preserve">(Указываются  в этом разделе </w:t>
      </w:r>
      <w:r w:rsidRPr="00F17A64">
        <w:rPr>
          <w:i/>
          <w:color w:val="C00000"/>
          <w:spacing w:val="-3"/>
          <w:sz w:val="24"/>
          <w:szCs w:val="24"/>
        </w:rPr>
        <w:t>образовательные</w:t>
      </w:r>
      <w:r w:rsidRPr="00F17A64">
        <w:rPr>
          <w:i/>
          <w:color w:val="C00000"/>
          <w:sz w:val="24"/>
          <w:szCs w:val="24"/>
        </w:rPr>
        <w:t xml:space="preserve"> технологии, </w:t>
      </w:r>
      <w:r w:rsidRPr="00F17A64">
        <w:rPr>
          <w:i/>
          <w:color w:val="C00000"/>
          <w:sz w:val="24"/>
          <w:szCs w:val="24"/>
          <w:highlight w:val="yellow"/>
        </w:rPr>
        <w:t>в том числе дистанционные образовательные технологии,</w:t>
      </w:r>
      <w:r w:rsidRPr="00F17A64">
        <w:rPr>
          <w:i/>
          <w:color w:val="C00000"/>
          <w:sz w:val="24"/>
          <w:szCs w:val="24"/>
        </w:rPr>
        <w:t xml:space="preserve"> используемые при реализации различных видов учебной работы)*</w:t>
      </w:r>
    </w:p>
    <w:p w:rsidR="001235AD" w:rsidRPr="009B0DC0" w:rsidRDefault="001235AD" w:rsidP="001235AD">
      <w:pPr>
        <w:pStyle w:val="af9"/>
        <w:spacing w:after="0"/>
        <w:ind w:left="0" w:firstLine="709"/>
        <w:jc w:val="both"/>
        <w:rPr>
          <w:i/>
          <w:iCs/>
          <w:color w:val="C00000"/>
          <w:sz w:val="24"/>
          <w:szCs w:val="24"/>
        </w:rPr>
      </w:pPr>
      <w:r w:rsidRPr="009B0DC0">
        <w:rPr>
          <w:i/>
          <w:iCs/>
          <w:color w:val="C00000"/>
          <w:sz w:val="24"/>
          <w:szCs w:val="24"/>
        </w:rPr>
        <w:t>*При проведении учебных занятий преподаватель должен обеспечивать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r w:rsidR="00BE0F67">
        <w:rPr>
          <w:i/>
          <w:iCs/>
          <w:color w:val="C00000"/>
          <w:sz w:val="24"/>
          <w:szCs w:val="24"/>
        </w:rPr>
        <w:t xml:space="preserve"> </w:t>
      </w:r>
      <w:r w:rsidRPr="009B0DC0">
        <w:rPr>
          <w:i/>
          <w:iCs/>
          <w:color w:val="C00000"/>
          <w:sz w:val="24"/>
          <w:szCs w:val="24"/>
        </w:rPr>
        <w:t>Данный раздел можно представить в виде таблицы.</w:t>
      </w:r>
    </w:p>
    <w:p w:rsidR="001235AD" w:rsidRDefault="001235AD" w:rsidP="001235AD">
      <w:pPr>
        <w:jc w:val="center"/>
        <w:rPr>
          <w:b/>
          <w:i/>
          <w:color w:val="FF0000"/>
          <w:sz w:val="24"/>
          <w:szCs w:val="24"/>
        </w:rPr>
      </w:pPr>
      <w:r w:rsidRPr="00C125A6">
        <w:rPr>
          <w:b/>
          <w:sz w:val="24"/>
          <w:szCs w:val="24"/>
        </w:rPr>
        <w:t xml:space="preserve">Наименование тем занятий с </w:t>
      </w:r>
      <w:r w:rsidR="00BE0F67">
        <w:rPr>
          <w:b/>
          <w:sz w:val="24"/>
          <w:szCs w:val="24"/>
        </w:rPr>
        <w:t xml:space="preserve">указанием форм/методов/технологий  дистанционного, интерактивного </w:t>
      </w:r>
      <w:r w:rsidR="00D50655">
        <w:rPr>
          <w:b/>
          <w:sz w:val="24"/>
          <w:szCs w:val="24"/>
        </w:rPr>
        <w:t xml:space="preserve"> </w:t>
      </w:r>
      <w:r w:rsidRPr="00C125A6">
        <w:rPr>
          <w:b/>
          <w:sz w:val="24"/>
          <w:szCs w:val="24"/>
        </w:rPr>
        <w:t xml:space="preserve"> обучения</w:t>
      </w:r>
      <w:r w:rsidR="00D50655">
        <w:rPr>
          <w:b/>
          <w:sz w:val="24"/>
          <w:szCs w:val="24"/>
        </w:rPr>
        <w:t xml:space="preserve"> </w:t>
      </w:r>
      <w:r w:rsidR="00BC44EF">
        <w:rPr>
          <w:b/>
          <w:i/>
          <w:color w:val="FF0000"/>
          <w:sz w:val="24"/>
          <w:szCs w:val="24"/>
        </w:rPr>
        <w:t>(</w:t>
      </w:r>
      <w:r w:rsidR="00D50655" w:rsidRPr="00D50655">
        <w:rPr>
          <w:b/>
          <w:i/>
          <w:color w:val="FF0000"/>
          <w:sz w:val="24"/>
          <w:szCs w:val="24"/>
        </w:rPr>
        <w:t xml:space="preserve"> </w:t>
      </w:r>
      <w:r w:rsidR="00D50655" w:rsidRPr="00D50655">
        <w:rPr>
          <w:i/>
          <w:color w:val="FF0000"/>
          <w:sz w:val="24"/>
          <w:szCs w:val="24"/>
        </w:rPr>
        <w:t>рекомендуемая</w:t>
      </w:r>
      <w:r w:rsidR="00D50655" w:rsidRPr="00D50655">
        <w:rPr>
          <w:b/>
          <w:i/>
          <w:color w:val="FF0000"/>
          <w:sz w:val="24"/>
          <w:szCs w:val="24"/>
        </w:rPr>
        <w:t xml:space="preserve"> </w:t>
      </w:r>
      <w:r w:rsidR="00D50655" w:rsidRPr="00D50655">
        <w:rPr>
          <w:i/>
          <w:color w:val="FF0000"/>
          <w:sz w:val="24"/>
          <w:szCs w:val="24"/>
        </w:rPr>
        <w:t>таблица</w:t>
      </w:r>
      <w:r w:rsidR="00D50655" w:rsidRPr="00D50655">
        <w:rPr>
          <w:b/>
          <w:i/>
          <w:color w:val="FF0000"/>
          <w:sz w:val="24"/>
          <w:szCs w:val="24"/>
        </w:rPr>
        <w:t>)</w:t>
      </w:r>
      <w:r w:rsidRPr="00D50655">
        <w:rPr>
          <w:b/>
          <w:i/>
          <w:color w:val="FF0000"/>
          <w:sz w:val="24"/>
          <w:szCs w:val="24"/>
        </w:rPr>
        <w:t>:</w:t>
      </w:r>
    </w:p>
    <w:p w:rsidR="00B404B2" w:rsidRDefault="00B404B2" w:rsidP="001235AD">
      <w:pPr>
        <w:jc w:val="center"/>
        <w:rPr>
          <w:b/>
          <w:i/>
          <w:color w:val="FF0000"/>
          <w:sz w:val="24"/>
          <w:szCs w:val="24"/>
        </w:rPr>
      </w:pPr>
    </w:p>
    <w:tbl>
      <w:tblPr>
        <w:tblStyle w:val="af8"/>
        <w:tblW w:w="0" w:type="auto"/>
        <w:tblLook w:val="04A0" w:firstRow="1" w:lastRow="0" w:firstColumn="1" w:lastColumn="0" w:noHBand="0" w:noVBand="1"/>
      </w:tblPr>
      <w:tblGrid>
        <w:gridCol w:w="1101"/>
        <w:gridCol w:w="2976"/>
        <w:gridCol w:w="1701"/>
        <w:gridCol w:w="2250"/>
        <w:gridCol w:w="1827"/>
      </w:tblGrid>
      <w:tr w:rsidR="00B404B2" w:rsidTr="00921C53">
        <w:tc>
          <w:tcPr>
            <w:tcW w:w="1101" w:type="dxa"/>
          </w:tcPr>
          <w:p w:rsidR="00B404B2" w:rsidRPr="00921C53" w:rsidRDefault="00B404B2" w:rsidP="001235AD">
            <w:pPr>
              <w:ind w:firstLine="0"/>
              <w:jc w:val="center"/>
              <w:rPr>
                <w:sz w:val="22"/>
              </w:rPr>
            </w:pPr>
            <w:r w:rsidRPr="00921C53">
              <w:rPr>
                <w:sz w:val="22"/>
              </w:rPr>
              <w:t>№</w:t>
            </w:r>
          </w:p>
          <w:p w:rsidR="00B404B2" w:rsidRPr="00921C53" w:rsidRDefault="00B404B2" w:rsidP="001235AD">
            <w:pPr>
              <w:ind w:firstLine="0"/>
              <w:jc w:val="center"/>
              <w:rPr>
                <w:sz w:val="22"/>
              </w:rPr>
            </w:pPr>
            <w:r w:rsidRPr="00921C53">
              <w:rPr>
                <w:sz w:val="22"/>
              </w:rPr>
              <w:t>п/н</w:t>
            </w:r>
          </w:p>
        </w:tc>
        <w:tc>
          <w:tcPr>
            <w:tcW w:w="2976" w:type="dxa"/>
          </w:tcPr>
          <w:p w:rsidR="00B404B2" w:rsidRPr="00921C53" w:rsidRDefault="00B404B2" w:rsidP="001235AD">
            <w:pPr>
              <w:ind w:firstLine="0"/>
              <w:jc w:val="center"/>
              <w:rPr>
                <w:sz w:val="22"/>
              </w:rPr>
            </w:pPr>
            <w:r w:rsidRPr="00921C53">
              <w:rPr>
                <w:sz w:val="22"/>
              </w:rPr>
              <w:t>Тема занятия</w:t>
            </w:r>
          </w:p>
        </w:tc>
        <w:tc>
          <w:tcPr>
            <w:tcW w:w="1701" w:type="dxa"/>
          </w:tcPr>
          <w:p w:rsidR="00B404B2" w:rsidRPr="00921C53" w:rsidRDefault="00B404B2" w:rsidP="001235AD">
            <w:pPr>
              <w:ind w:firstLine="0"/>
              <w:jc w:val="center"/>
              <w:rPr>
                <w:sz w:val="22"/>
              </w:rPr>
            </w:pPr>
            <w:r w:rsidRPr="00921C53">
              <w:rPr>
                <w:sz w:val="22"/>
              </w:rPr>
              <w:t>Вид занятия</w:t>
            </w:r>
          </w:p>
        </w:tc>
        <w:tc>
          <w:tcPr>
            <w:tcW w:w="2250" w:type="dxa"/>
          </w:tcPr>
          <w:p w:rsidR="00921C53" w:rsidRPr="00921C53" w:rsidRDefault="00B404B2" w:rsidP="00921C53">
            <w:pPr>
              <w:ind w:firstLine="0"/>
              <w:jc w:val="center"/>
              <w:rPr>
                <w:sz w:val="22"/>
              </w:rPr>
            </w:pPr>
            <w:r w:rsidRPr="00921C53">
              <w:rPr>
                <w:sz w:val="22"/>
              </w:rPr>
              <w:t>Форма/</w:t>
            </w:r>
          </w:p>
          <w:p w:rsidR="00921C53" w:rsidRPr="00921C53" w:rsidRDefault="00B404B2" w:rsidP="00921C53">
            <w:pPr>
              <w:ind w:firstLine="0"/>
              <w:jc w:val="center"/>
              <w:rPr>
                <w:sz w:val="22"/>
              </w:rPr>
            </w:pPr>
            <w:r w:rsidRPr="00921C53">
              <w:rPr>
                <w:sz w:val="22"/>
              </w:rPr>
              <w:t>методы/</w:t>
            </w:r>
          </w:p>
          <w:p w:rsidR="00B404B2" w:rsidRPr="00921C53" w:rsidRDefault="00B404B2" w:rsidP="00921C53">
            <w:pPr>
              <w:ind w:firstLine="0"/>
              <w:jc w:val="center"/>
              <w:rPr>
                <w:sz w:val="22"/>
              </w:rPr>
            </w:pPr>
            <w:r w:rsidRPr="00921C53">
              <w:rPr>
                <w:sz w:val="22"/>
              </w:rPr>
              <w:t xml:space="preserve">технологии </w:t>
            </w:r>
          </w:p>
        </w:tc>
        <w:tc>
          <w:tcPr>
            <w:tcW w:w="1827" w:type="dxa"/>
          </w:tcPr>
          <w:p w:rsidR="00B404B2" w:rsidRPr="00921C53" w:rsidRDefault="00B404B2" w:rsidP="001235AD">
            <w:pPr>
              <w:ind w:firstLine="0"/>
              <w:jc w:val="center"/>
              <w:rPr>
                <w:sz w:val="22"/>
              </w:rPr>
            </w:pPr>
            <w:r w:rsidRPr="00921C53">
              <w:rPr>
                <w:sz w:val="22"/>
              </w:rPr>
              <w:t>Количество часов</w:t>
            </w:r>
          </w:p>
        </w:tc>
      </w:tr>
      <w:tr w:rsidR="00B404B2" w:rsidTr="00921C53">
        <w:tc>
          <w:tcPr>
            <w:tcW w:w="1101" w:type="dxa"/>
          </w:tcPr>
          <w:p w:rsidR="00B404B2" w:rsidRPr="00B404B2" w:rsidRDefault="00B404B2" w:rsidP="001235AD">
            <w:pPr>
              <w:ind w:firstLine="0"/>
              <w:jc w:val="center"/>
              <w:rPr>
                <w:sz w:val="24"/>
                <w:szCs w:val="24"/>
              </w:rPr>
            </w:pPr>
            <w:r w:rsidRPr="00B404B2">
              <w:rPr>
                <w:sz w:val="24"/>
                <w:szCs w:val="24"/>
              </w:rPr>
              <w:t>1</w:t>
            </w:r>
          </w:p>
        </w:tc>
        <w:tc>
          <w:tcPr>
            <w:tcW w:w="2976" w:type="dxa"/>
          </w:tcPr>
          <w:p w:rsidR="00B404B2" w:rsidRPr="00B404B2" w:rsidRDefault="00B404B2" w:rsidP="001235AD">
            <w:pPr>
              <w:ind w:firstLine="0"/>
              <w:jc w:val="center"/>
              <w:rPr>
                <w:sz w:val="24"/>
                <w:szCs w:val="24"/>
              </w:rPr>
            </w:pPr>
            <w:r w:rsidRPr="00B404B2">
              <w:rPr>
                <w:sz w:val="24"/>
                <w:szCs w:val="24"/>
              </w:rPr>
              <w:t>2</w:t>
            </w:r>
          </w:p>
        </w:tc>
        <w:tc>
          <w:tcPr>
            <w:tcW w:w="1701" w:type="dxa"/>
          </w:tcPr>
          <w:p w:rsidR="00B404B2" w:rsidRPr="00B404B2" w:rsidRDefault="00B404B2" w:rsidP="001235AD">
            <w:pPr>
              <w:ind w:firstLine="0"/>
              <w:jc w:val="center"/>
              <w:rPr>
                <w:sz w:val="24"/>
                <w:szCs w:val="24"/>
              </w:rPr>
            </w:pPr>
            <w:r w:rsidRPr="00B404B2">
              <w:rPr>
                <w:sz w:val="24"/>
                <w:szCs w:val="24"/>
              </w:rPr>
              <w:t>3</w:t>
            </w:r>
          </w:p>
        </w:tc>
        <w:tc>
          <w:tcPr>
            <w:tcW w:w="2250" w:type="dxa"/>
          </w:tcPr>
          <w:p w:rsidR="00B404B2" w:rsidRPr="00B404B2" w:rsidRDefault="00B404B2" w:rsidP="001235AD">
            <w:pPr>
              <w:ind w:firstLine="0"/>
              <w:jc w:val="center"/>
              <w:rPr>
                <w:sz w:val="24"/>
                <w:szCs w:val="24"/>
              </w:rPr>
            </w:pPr>
            <w:r w:rsidRPr="00B404B2">
              <w:rPr>
                <w:sz w:val="24"/>
                <w:szCs w:val="24"/>
              </w:rPr>
              <w:t>4</w:t>
            </w:r>
          </w:p>
        </w:tc>
        <w:tc>
          <w:tcPr>
            <w:tcW w:w="1827" w:type="dxa"/>
          </w:tcPr>
          <w:p w:rsidR="00B404B2" w:rsidRPr="00B404B2" w:rsidRDefault="00B404B2" w:rsidP="001235AD">
            <w:pPr>
              <w:ind w:firstLine="0"/>
              <w:jc w:val="center"/>
              <w:rPr>
                <w:sz w:val="24"/>
                <w:szCs w:val="24"/>
              </w:rPr>
            </w:pPr>
            <w:r w:rsidRPr="00B404B2">
              <w:rPr>
                <w:sz w:val="24"/>
                <w:szCs w:val="24"/>
              </w:rPr>
              <w:t>5</w:t>
            </w:r>
          </w:p>
        </w:tc>
      </w:tr>
      <w:tr w:rsidR="00B404B2" w:rsidTr="00921C53">
        <w:tc>
          <w:tcPr>
            <w:tcW w:w="1101" w:type="dxa"/>
          </w:tcPr>
          <w:p w:rsidR="00B404B2" w:rsidRPr="00B404B2" w:rsidRDefault="00B404B2" w:rsidP="001235AD">
            <w:pPr>
              <w:ind w:firstLine="0"/>
              <w:jc w:val="center"/>
              <w:rPr>
                <w:sz w:val="24"/>
                <w:szCs w:val="24"/>
              </w:rPr>
            </w:pPr>
            <w:r w:rsidRPr="00B404B2">
              <w:rPr>
                <w:sz w:val="24"/>
                <w:szCs w:val="24"/>
              </w:rPr>
              <w:t>1</w:t>
            </w:r>
          </w:p>
        </w:tc>
        <w:tc>
          <w:tcPr>
            <w:tcW w:w="2976" w:type="dxa"/>
          </w:tcPr>
          <w:p w:rsidR="00B404B2" w:rsidRDefault="00B404B2" w:rsidP="001235AD">
            <w:pPr>
              <w:ind w:firstLine="0"/>
              <w:jc w:val="center"/>
              <w:rPr>
                <w:color w:val="FF0000"/>
                <w:sz w:val="24"/>
                <w:szCs w:val="24"/>
              </w:rPr>
            </w:pPr>
          </w:p>
        </w:tc>
        <w:tc>
          <w:tcPr>
            <w:tcW w:w="1701" w:type="dxa"/>
          </w:tcPr>
          <w:p w:rsidR="00B404B2" w:rsidRDefault="00B404B2" w:rsidP="001235AD">
            <w:pPr>
              <w:ind w:firstLine="0"/>
              <w:jc w:val="center"/>
              <w:rPr>
                <w:color w:val="FF0000"/>
                <w:sz w:val="24"/>
                <w:szCs w:val="24"/>
              </w:rPr>
            </w:pPr>
          </w:p>
        </w:tc>
        <w:tc>
          <w:tcPr>
            <w:tcW w:w="2250" w:type="dxa"/>
          </w:tcPr>
          <w:p w:rsidR="00B404B2" w:rsidRDefault="00B404B2" w:rsidP="001235AD">
            <w:pPr>
              <w:ind w:firstLine="0"/>
              <w:jc w:val="center"/>
              <w:rPr>
                <w:color w:val="FF0000"/>
                <w:sz w:val="24"/>
                <w:szCs w:val="24"/>
              </w:rPr>
            </w:pPr>
          </w:p>
        </w:tc>
        <w:tc>
          <w:tcPr>
            <w:tcW w:w="1827" w:type="dxa"/>
          </w:tcPr>
          <w:p w:rsidR="00B404B2" w:rsidRDefault="00B404B2" w:rsidP="001235AD">
            <w:pPr>
              <w:ind w:firstLine="0"/>
              <w:jc w:val="center"/>
              <w:rPr>
                <w:color w:val="FF0000"/>
                <w:sz w:val="24"/>
                <w:szCs w:val="24"/>
              </w:rPr>
            </w:pPr>
          </w:p>
        </w:tc>
      </w:tr>
      <w:tr w:rsidR="00B404B2" w:rsidTr="00921C53">
        <w:tc>
          <w:tcPr>
            <w:tcW w:w="1101" w:type="dxa"/>
          </w:tcPr>
          <w:p w:rsidR="00B404B2" w:rsidRPr="00B404B2" w:rsidRDefault="00B404B2" w:rsidP="001235AD">
            <w:pPr>
              <w:ind w:firstLine="0"/>
              <w:jc w:val="center"/>
              <w:rPr>
                <w:sz w:val="24"/>
                <w:szCs w:val="24"/>
              </w:rPr>
            </w:pPr>
            <w:r w:rsidRPr="00B404B2">
              <w:rPr>
                <w:sz w:val="24"/>
                <w:szCs w:val="24"/>
              </w:rPr>
              <w:t>2…</w:t>
            </w:r>
          </w:p>
        </w:tc>
        <w:tc>
          <w:tcPr>
            <w:tcW w:w="2976" w:type="dxa"/>
          </w:tcPr>
          <w:p w:rsidR="00B404B2" w:rsidRDefault="00B404B2" w:rsidP="001235AD">
            <w:pPr>
              <w:ind w:firstLine="0"/>
              <w:jc w:val="center"/>
              <w:rPr>
                <w:color w:val="FF0000"/>
                <w:sz w:val="24"/>
                <w:szCs w:val="24"/>
              </w:rPr>
            </w:pPr>
          </w:p>
        </w:tc>
        <w:tc>
          <w:tcPr>
            <w:tcW w:w="1701" w:type="dxa"/>
          </w:tcPr>
          <w:p w:rsidR="00B404B2" w:rsidRDefault="00B404B2" w:rsidP="001235AD">
            <w:pPr>
              <w:ind w:firstLine="0"/>
              <w:jc w:val="center"/>
              <w:rPr>
                <w:color w:val="FF0000"/>
                <w:sz w:val="24"/>
                <w:szCs w:val="24"/>
              </w:rPr>
            </w:pPr>
          </w:p>
        </w:tc>
        <w:tc>
          <w:tcPr>
            <w:tcW w:w="2250" w:type="dxa"/>
          </w:tcPr>
          <w:p w:rsidR="00B404B2" w:rsidRDefault="00B404B2" w:rsidP="001235AD">
            <w:pPr>
              <w:ind w:firstLine="0"/>
              <w:jc w:val="center"/>
              <w:rPr>
                <w:color w:val="FF0000"/>
                <w:sz w:val="24"/>
                <w:szCs w:val="24"/>
              </w:rPr>
            </w:pPr>
          </w:p>
        </w:tc>
        <w:tc>
          <w:tcPr>
            <w:tcW w:w="1827" w:type="dxa"/>
          </w:tcPr>
          <w:p w:rsidR="00B404B2" w:rsidRDefault="00B404B2" w:rsidP="001235AD">
            <w:pPr>
              <w:ind w:firstLine="0"/>
              <w:jc w:val="center"/>
              <w:rPr>
                <w:color w:val="FF0000"/>
                <w:sz w:val="24"/>
                <w:szCs w:val="24"/>
              </w:rPr>
            </w:pPr>
          </w:p>
        </w:tc>
      </w:tr>
      <w:tr w:rsidR="00B404B2" w:rsidTr="00D7695D">
        <w:tc>
          <w:tcPr>
            <w:tcW w:w="8028" w:type="dxa"/>
            <w:gridSpan w:val="4"/>
          </w:tcPr>
          <w:p w:rsidR="00B404B2" w:rsidRPr="00BE0F67" w:rsidRDefault="00B404B2" w:rsidP="00B404B2">
            <w:pPr>
              <w:ind w:firstLine="0"/>
              <w:rPr>
                <w:b/>
                <w:sz w:val="24"/>
                <w:szCs w:val="24"/>
              </w:rPr>
            </w:pPr>
            <w:r w:rsidRPr="00BE0F67">
              <w:rPr>
                <w:b/>
                <w:sz w:val="24"/>
                <w:szCs w:val="24"/>
              </w:rPr>
              <w:t>Итого часов:</w:t>
            </w:r>
            <w:r w:rsidR="00BE0F67">
              <w:rPr>
                <w:b/>
                <w:sz w:val="24"/>
                <w:szCs w:val="24"/>
              </w:rPr>
              <w:t xml:space="preserve"> </w:t>
            </w:r>
          </w:p>
        </w:tc>
        <w:tc>
          <w:tcPr>
            <w:tcW w:w="1827" w:type="dxa"/>
          </w:tcPr>
          <w:p w:rsidR="00B404B2" w:rsidRDefault="00B404B2" w:rsidP="001235AD">
            <w:pPr>
              <w:ind w:firstLine="0"/>
              <w:jc w:val="center"/>
              <w:rPr>
                <w:color w:val="FF0000"/>
                <w:sz w:val="24"/>
                <w:szCs w:val="24"/>
              </w:rPr>
            </w:pPr>
          </w:p>
        </w:tc>
      </w:tr>
    </w:tbl>
    <w:p w:rsidR="00B404B2" w:rsidRPr="00B404B2" w:rsidRDefault="00B404B2" w:rsidP="001235AD">
      <w:pPr>
        <w:jc w:val="center"/>
        <w:rPr>
          <w:color w:val="FF0000"/>
          <w:sz w:val="24"/>
          <w:szCs w:val="24"/>
        </w:rPr>
      </w:pPr>
    </w:p>
    <w:p w:rsidR="001235AD" w:rsidRDefault="001235AD" w:rsidP="001235AD">
      <w:pPr>
        <w:widowControl w:val="0"/>
        <w:spacing w:line="264" w:lineRule="auto"/>
        <w:ind w:firstLine="567"/>
        <w:rPr>
          <w:i/>
          <w:sz w:val="24"/>
          <w:szCs w:val="24"/>
          <w:lang w:eastAsia="ru-RU"/>
        </w:rPr>
      </w:pPr>
    </w:p>
    <w:p w:rsidR="001235AD" w:rsidRDefault="001235AD" w:rsidP="001235AD">
      <w:pPr>
        <w:widowControl w:val="0"/>
        <w:autoSpaceDE w:val="0"/>
        <w:autoSpaceDN w:val="0"/>
        <w:adjustRightInd w:val="0"/>
        <w:ind w:left="284" w:firstLine="0"/>
        <w:jc w:val="center"/>
        <w:rPr>
          <w:b/>
          <w:sz w:val="24"/>
          <w:szCs w:val="24"/>
        </w:rPr>
      </w:pPr>
      <w:r>
        <w:rPr>
          <w:b/>
          <w:sz w:val="24"/>
          <w:szCs w:val="24"/>
          <w:lang w:val="en-US"/>
        </w:rPr>
        <w:t>VIII</w:t>
      </w:r>
      <w:r w:rsidRPr="00FF1611">
        <w:rPr>
          <w:b/>
          <w:sz w:val="24"/>
          <w:szCs w:val="24"/>
        </w:rPr>
        <w:t>.</w:t>
      </w:r>
      <w:r w:rsidRPr="00C125A6">
        <w:rPr>
          <w:b/>
          <w:sz w:val="24"/>
          <w:szCs w:val="24"/>
        </w:rPr>
        <w:t xml:space="preserve">ОЦЕНОЧНЫЕ </w:t>
      </w:r>
      <w:r>
        <w:rPr>
          <w:b/>
          <w:sz w:val="24"/>
          <w:szCs w:val="24"/>
        </w:rPr>
        <w:t>МАТЕРИАЛЫ</w:t>
      </w:r>
      <w:r w:rsidRPr="00C125A6">
        <w:rPr>
          <w:b/>
          <w:sz w:val="24"/>
          <w:szCs w:val="24"/>
        </w:rPr>
        <w:t xml:space="preserve"> ДЛЯ ТЕКУЩЕГО КОНТРОЛЯ И ПРОМЕЖУТОЧНОЙ АТТЕСТАЦИИ</w:t>
      </w:r>
    </w:p>
    <w:p w:rsidR="001235AD" w:rsidRPr="00C125A6" w:rsidRDefault="001235AD" w:rsidP="001235AD">
      <w:pPr>
        <w:ind w:left="1003"/>
        <w:rPr>
          <w:b/>
          <w:sz w:val="24"/>
          <w:szCs w:val="24"/>
        </w:rPr>
      </w:pPr>
    </w:p>
    <w:p w:rsidR="001235AD" w:rsidRDefault="001235AD" w:rsidP="001235AD">
      <w:pPr>
        <w:rPr>
          <w:i/>
          <w:sz w:val="24"/>
          <w:szCs w:val="24"/>
        </w:rPr>
      </w:pPr>
      <w:r w:rsidRPr="000E0090">
        <w:rPr>
          <w:i/>
          <w:color w:val="FF0000"/>
          <w:sz w:val="24"/>
          <w:szCs w:val="24"/>
        </w:rPr>
        <w:t xml:space="preserve">Фонд оценочных </w:t>
      </w:r>
      <w:r w:rsidR="00BC44EF">
        <w:rPr>
          <w:i/>
          <w:color w:val="FF0000"/>
          <w:sz w:val="24"/>
          <w:szCs w:val="24"/>
        </w:rPr>
        <w:t>материалов</w:t>
      </w:r>
      <w:r w:rsidRPr="000E0090">
        <w:rPr>
          <w:i/>
          <w:color w:val="FF0000"/>
          <w:sz w:val="24"/>
          <w:szCs w:val="24"/>
        </w:rPr>
        <w:t xml:space="preserve"> по дисциплине (модулю) представляет собой комплект оценочных материалов для проведения текущего контроля, включая, при необходимости, и входной контроль, и промежуточной аттестации обучающихся и оформляется</w:t>
      </w:r>
      <w:r w:rsidRPr="00005FE3">
        <w:rPr>
          <w:sz w:val="24"/>
          <w:szCs w:val="24"/>
        </w:rPr>
        <w:t xml:space="preserve"> </w:t>
      </w:r>
      <w:r w:rsidRPr="000E0090">
        <w:rPr>
          <w:i/>
          <w:color w:val="FF0000"/>
          <w:sz w:val="24"/>
          <w:szCs w:val="24"/>
        </w:rPr>
        <w:t>в виде отдельного документа (приложения к рабочей программе дисциплины (модуля)) или в данном разделе программы</w:t>
      </w:r>
      <w:r w:rsidRPr="00005FE3">
        <w:rPr>
          <w:sz w:val="24"/>
          <w:szCs w:val="24"/>
        </w:rPr>
        <w:t>.</w:t>
      </w:r>
    </w:p>
    <w:p w:rsidR="000E0090" w:rsidRPr="000E0090" w:rsidRDefault="000E0090" w:rsidP="001235AD">
      <w:pPr>
        <w:rPr>
          <w:i/>
          <w:color w:val="FF0000"/>
          <w:sz w:val="24"/>
          <w:szCs w:val="24"/>
        </w:rPr>
      </w:pPr>
    </w:p>
    <w:p w:rsidR="0048368F" w:rsidRPr="00085EBA" w:rsidRDefault="00BE0F67" w:rsidP="0048368F">
      <w:pPr>
        <w:widowControl w:val="0"/>
        <w:spacing w:line="360" w:lineRule="auto"/>
        <w:ind w:firstLine="400"/>
        <w:rPr>
          <w:b/>
          <w:sz w:val="24"/>
          <w:szCs w:val="24"/>
          <w:lang w:eastAsia="ru-RU"/>
        </w:rPr>
      </w:pPr>
      <w:r>
        <w:rPr>
          <w:b/>
          <w:sz w:val="24"/>
          <w:szCs w:val="24"/>
          <w:lang w:eastAsia="ru-RU"/>
        </w:rPr>
        <w:t xml:space="preserve">8.1. </w:t>
      </w:r>
      <w:r w:rsidR="0048368F" w:rsidRPr="00085EBA">
        <w:rPr>
          <w:b/>
          <w:sz w:val="24"/>
          <w:szCs w:val="24"/>
          <w:lang w:eastAsia="ru-RU"/>
        </w:rPr>
        <w:t xml:space="preserve">Оценочные </w:t>
      </w:r>
      <w:r w:rsidR="0048368F">
        <w:rPr>
          <w:b/>
          <w:sz w:val="24"/>
          <w:szCs w:val="24"/>
          <w:lang w:eastAsia="ru-RU"/>
        </w:rPr>
        <w:t>материалы</w:t>
      </w:r>
      <w:r w:rsidR="0048368F" w:rsidRPr="00085EBA">
        <w:rPr>
          <w:b/>
          <w:sz w:val="24"/>
          <w:szCs w:val="24"/>
          <w:lang w:eastAsia="ru-RU"/>
        </w:rPr>
        <w:t xml:space="preserve"> (О</w:t>
      </w:r>
      <w:r w:rsidR="0048368F">
        <w:rPr>
          <w:b/>
          <w:sz w:val="24"/>
          <w:szCs w:val="24"/>
          <w:lang w:eastAsia="ru-RU"/>
        </w:rPr>
        <w:t>М</w:t>
      </w:r>
      <w:r w:rsidR="0048368F" w:rsidRPr="00085EBA">
        <w:rPr>
          <w:b/>
          <w:sz w:val="24"/>
          <w:szCs w:val="24"/>
          <w:lang w:eastAsia="ru-RU"/>
        </w:rPr>
        <w:t>):</w:t>
      </w:r>
    </w:p>
    <w:p w:rsidR="0048368F" w:rsidRDefault="00BE0F67" w:rsidP="0048368F">
      <w:pPr>
        <w:widowControl w:val="0"/>
        <w:spacing w:line="288" w:lineRule="auto"/>
        <w:ind w:firstLine="400"/>
        <w:rPr>
          <w:i/>
          <w:color w:val="C00000"/>
          <w:sz w:val="24"/>
          <w:szCs w:val="24"/>
          <w:lang w:eastAsia="ru-RU"/>
        </w:rPr>
      </w:pPr>
      <w:r>
        <w:rPr>
          <w:i/>
          <w:sz w:val="24"/>
          <w:szCs w:val="24"/>
          <w:lang w:eastAsia="ru-RU"/>
        </w:rPr>
        <w:t>8.1.1.</w:t>
      </w:r>
      <w:r w:rsidR="0048368F" w:rsidRPr="00BB4673">
        <w:rPr>
          <w:i/>
          <w:sz w:val="24"/>
          <w:szCs w:val="24"/>
          <w:lang w:eastAsia="ru-RU"/>
        </w:rPr>
        <w:t>Оценочные материалы для входного контроля</w:t>
      </w:r>
      <w:r w:rsidR="0048368F" w:rsidRPr="00085EBA">
        <w:rPr>
          <w:sz w:val="24"/>
          <w:szCs w:val="24"/>
          <w:lang w:eastAsia="ru-RU"/>
        </w:rPr>
        <w:t xml:space="preserve"> </w:t>
      </w:r>
      <w:r w:rsidR="0048368F">
        <w:rPr>
          <w:i/>
          <w:color w:val="C00000"/>
          <w:sz w:val="24"/>
          <w:szCs w:val="24"/>
          <w:lang w:eastAsia="ru-RU"/>
        </w:rPr>
        <w:t xml:space="preserve"> - указать, при необходимости. </w:t>
      </w:r>
    </w:p>
    <w:p w:rsidR="0048368F" w:rsidRPr="00F17A64" w:rsidRDefault="0048368F" w:rsidP="0048368F">
      <w:pPr>
        <w:widowControl w:val="0"/>
        <w:spacing w:line="288" w:lineRule="auto"/>
        <w:ind w:firstLine="400"/>
        <w:rPr>
          <w:i/>
          <w:color w:val="C00000"/>
          <w:sz w:val="24"/>
          <w:szCs w:val="24"/>
          <w:lang w:eastAsia="ru-RU"/>
        </w:rPr>
      </w:pPr>
      <w:r>
        <w:rPr>
          <w:i/>
          <w:color w:val="C00000"/>
          <w:sz w:val="24"/>
          <w:szCs w:val="24"/>
          <w:lang w:eastAsia="ru-RU"/>
        </w:rPr>
        <w:t>ОМ для входного контроля м</w:t>
      </w:r>
      <w:r w:rsidRPr="00F17A64">
        <w:rPr>
          <w:i/>
          <w:color w:val="C00000"/>
          <w:sz w:val="24"/>
          <w:szCs w:val="24"/>
          <w:lang w:eastAsia="ru-RU"/>
        </w:rPr>
        <w:t>огут быть</w:t>
      </w:r>
      <w:r>
        <w:rPr>
          <w:i/>
          <w:color w:val="C00000"/>
          <w:sz w:val="24"/>
          <w:szCs w:val="24"/>
          <w:lang w:eastAsia="ru-RU"/>
        </w:rPr>
        <w:t xml:space="preserve"> </w:t>
      </w:r>
      <w:r w:rsidR="009C6845">
        <w:rPr>
          <w:i/>
          <w:color w:val="C00000"/>
          <w:sz w:val="24"/>
          <w:szCs w:val="24"/>
          <w:lang w:eastAsia="ru-RU"/>
        </w:rPr>
        <w:t xml:space="preserve">представлены </w:t>
      </w:r>
      <w:r w:rsidR="009C6845" w:rsidRPr="00F17A64">
        <w:rPr>
          <w:i/>
          <w:color w:val="C00000"/>
          <w:sz w:val="24"/>
          <w:szCs w:val="24"/>
          <w:lang w:eastAsia="ru-RU"/>
        </w:rPr>
        <w:t>в</w:t>
      </w:r>
      <w:r w:rsidRPr="00F17A64">
        <w:rPr>
          <w:i/>
          <w:color w:val="C00000"/>
          <w:sz w:val="24"/>
          <w:szCs w:val="24"/>
          <w:lang w:eastAsia="ru-RU"/>
        </w:rPr>
        <w:t xml:space="preserve"> виде тестов</w:t>
      </w:r>
      <w:r w:rsidR="00D978B4">
        <w:rPr>
          <w:i/>
          <w:color w:val="C00000"/>
          <w:sz w:val="24"/>
          <w:szCs w:val="24"/>
          <w:lang w:eastAsia="ru-RU"/>
        </w:rPr>
        <w:t>ых заданий любого типа (</w:t>
      </w:r>
      <w:r w:rsidRPr="00F17A64">
        <w:rPr>
          <w:i/>
          <w:color w:val="C00000"/>
          <w:sz w:val="24"/>
          <w:szCs w:val="24"/>
          <w:lang w:eastAsia="ru-RU"/>
        </w:rPr>
        <w:t xml:space="preserve"> </w:t>
      </w:r>
      <w:r w:rsidR="00D978B4">
        <w:rPr>
          <w:i/>
          <w:color w:val="C00000"/>
          <w:sz w:val="24"/>
          <w:szCs w:val="24"/>
          <w:lang w:eastAsia="ru-RU"/>
        </w:rPr>
        <w:t xml:space="preserve">закрытого типа на установление соответствия, закрытого типа на установления последовательности, комбинированного типа с выбором одного или нескольких правильных вариантов ответа и обоснованием выбора, </w:t>
      </w:r>
      <w:r w:rsidRPr="00F17A64">
        <w:rPr>
          <w:i/>
          <w:color w:val="C00000"/>
          <w:sz w:val="24"/>
          <w:szCs w:val="24"/>
          <w:lang w:eastAsia="ru-RU"/>
        </w:rPr>
        <w:t xml:space="preserve"> </w:t>
      </w:r>
      <w:r w:rsidR="00D978B4">
        <w:rPr>
          <w:i/>
          <w:color w:val="C00000"/>
          <w:sz w:val="24"/>
          <w:szCs w:val="24"/>
          <w:lang w:eastAsia="ru-RU"/>
        </w:rPr>
        <w:t>открытого типа)</w:t>
      </w:r>
      <w:r w:rsidRPr="00F17A64">
        <w:rPr>
          <w:i/>
          <w:color w:val="C00000"/>
          <w:sz w:val="24"/>
          <w:szCs w:val="24"/>
          <w:lang w:eastAsia="ru-RU"/>
        </w:rPr>
        <w:t>.</w:t>
      </w:r>
    </w:p>
    <w:p w:rsidR="0048368F" w:rsidRDefault="0048368F" w:rsidP="0048368F">
      <w:pPr>
        <w:widowControl w:val="0"/>
        <w:spacing w:line="288" w:lineRule="auto"/>
        <w:ind w:firstLine="400"/>
        <w:rPr>
          <w:sz w:val="24"/>
          <w:szCs w:val="24"/>
          <w:lang w:eastAsia="ru-RU"/>
        </w:rPr>
      </w:pPr>
      <w:r w:rsidRPr="00BB4673">
        <w:rPr>
          <w:i/>
          <w:sz w:val="24"/>
          <w:szCs w:val="24"/>
          <w:lang w:eastAsia="ru-RU"/>
        </w:rPr>
        <w:t>Оценочные  материалы  текущего  контроля формируются в соответствии с ЛНА университета</w:t>
      </w:r>
      <w:r w:rsidRPr="00085EBA">
        <w:rPr>
          <w:sz w:val="24"/>
          <w:szCs w:val="24"/>
          <w:lang w:eastAsia="ru-RU"/>
        </w:rPr>
        <w:t xml:space="preserve"> </w:t>
      </w:r>
    </w:p>
    <w:p w:rsidR="0048368F" w:rsidRPr="00085EBA" w:rsidRDefault="0048368F" w:rsidP="0048368F">
      <w:pPr>
        <w:widowControl w:val="0"/>
        <w:spacing w:line="288" w:lineRule="auto"/>
        <w:ind w:firstLine="400"/>
        <w:rPr>
          <w:sz w:val="24"/>
          <w:szCs w:val="24"/>
          <w:lang w:eastAsia="ru-RU"/>
        </w:rPr>
      </w:pPr>
      <w:r w:rsidRPr="00D47854">
        <w:rPr>
          <w:i/>
          <w:color w:val="C00000"/>
          <w:sz w:val="24"/>
          <w:szCs w:val="24"/>
          <w:lang w:eastAsia="ru-RU"/>
        </w:rPr>
        <w:t>Оценочные  материалы</w:t>
      </w:r>
      <w:r w:rsidRPr="00085EBA">
        <w:rPr>
          <w:sz w:val="24"/>
          <w:szCs w:val="24"/>
          <w:lang w:eastAsia="ru-RU"/>
        </w:rPr>
        <w:t xml:space="preserve">  </w:t>
      </w:r>
      <w:r w:rsidRPr="002A218E">
        <w:rPr>
          <w:i/>
          <w:color w:val="C00000"/>
          <w:sz w:val="24"/>
          <w:szCs w:val="24"/>
          <w:lang w:eastAsia="ru-RU"/>
        </w:rPr>
        <w:t>могут быть</w:t>
      </w:r>
      <w:r>
        <w:rPr>
          <w:i/>
          <w:color w:val="C00000"/>
          <w:sz w:val="24"/>
          <w:szCs w:val="24"/>
          <w:lang w:eastAsia="ru-RU"/>
        </w:rPr>
        <w:t xml:space="preserve"> представлены </w:t>
      </w:r>
      <w:r w:rsidRPr="002A218E">
        <w:rPr>
          <w:i/>
          <w:color w:val="C00000"/>
          <w:sz w:val="24"/>
          <w:szCs w:val="24"/>
          <w:lang w:eastAsia="ru-RU"/>
        </w:rPr>
        <w:t xml:space="preserve"> в виде тестов</w:t>
      </w:r>
      <w:r w:rsidR="00CE6861">
        <w:rPr>
          <w:i/>
          <w:color w:val="C00000"/>
          <w:sz w:val="24"/>
          <w:szCs w:val="24"/>
          <w:lang w:eastAsia="ru-RU"/>
        </w:rPr>
        <w:t>ых заданий</w:t>
      </w:r>
      <w:r w:rsidRPr="002A218E">
        <w:rPr>
          <w:i/>
          <w:color w:val="C00000"/>
          <w:sz w:val="24"/>
          <w:szCs w:val="24"/>
          <w:lang w:eastAsia="ru-RU"/>
        </w:rPr>
        <w:t xml:space="preserve">, ситуационных задач,  деловых и ролевых игр, диспутов, тренингов и др. Назначение оценочных </w:t>
      </w:r>
      <w:r w:rsidR="00921C53">
        <w:rPr>
          <w:i/>
          <w:color w:val="C00000"/>
          <w:sz w:val="24"/>
          <w:szCs w:val="24"/>
          <w:lang w:eastAsia="ru-RU"/>
        </w:rPr>
        <w:t>материалов</w:t>
      </w:r>
      <w:r w:rsidRPr="002A218E">
        <w:rPr>
          <w:i/>
          <w:color w:val="C00000"/>
          <w:sz w:val="24"/>
          <w:szCs w:val="24"/>
          <w:lang w:eastAsia="ru-RU"/>
        </w:rPr>
        <w:t xml:space="preserve">  – выявить сформированность компетенций или их составляющих частей</w:t>
      </w:r>
      <w:r>
        <w:rPr>
          <w:i/>
          <w:color w:val="C00000"/>
          <w:sz w:val="24"/>
          <w:szCs w:val="24"/>
          <w:lang w:eastAsia="ru-RU"/>
        </w:rPr>
        <w:t xml:space="preserve"> (</w:t>
      </w:r>
      <w:r w:rsidRPr="002A218E">
        <w:rPr>
          <w:i/>
          <w:color w:val="C00000"/>
          <w:sz w:val="24"/>
          <w:szCs w:val="24"/>
          <w:lang w:eastAsia="ru-RU"/>
        </w:rPr>
        <w:t>указать каких конкретн</w:t>
      </w:r>
      <w:r w:rsidRPr="009E56EF">
        <w:rPr>
          <w:color w:val="FF0000"/>
          <w:sz w:val="24"/>
          <w:szCs w:val="24"/>
          <w:lang w:eastAsia="ru-RU"/>
        </w:rPr>
        <w:t>о</w:t>
      </w:r>
      <w:r w:rsidR="00CE6861">
        <w:rPr>
          <w:color w:val="FF0000"/>
          <w:sz w:val="24"/>
          <w:szCs w:val="24"/>
          <w:lang w:eastAsia="ru-RU"/>
        </w:rPr>
        <w:t xml:space="preserve"> </w:t>
      </w:r>
      <w:commentRangeStart w:id="25"/>
      <w:r w:rsidR="00CE6861">
        <w:rPr>
          <w:color w:val="FF0000"/>
          <w:sz w:val="24"/>
          <w:szCs w:val="24"/>
          <w:lang w:eastAsia="ru-RU"/>
        </w:rPr>
        <w:t>применял разработчик для оценки сформированноси компетенций и результатов освоения программы дисциплины</w:t>
      </w:r>
      <w:r w:rsidRPr="009E56EF">
        <w:rPr>
          <w:color w:val="FF0000"/>
          <w:sz w:val="24"/>
          <w:szCs w:val="24"/>
          <w:lang w:eastAsia="ru-RU"/>
        </w:rPr>
        <w:t>).</w:t>
      </w:r>
      <w:commentRangeEnd w:id="25"/>
      <w:r w:rsidR="00CE6861">
        <w:rPr>
          <w:rStyle w:val="af2"/>
        </w:rPr>
        <w:commentReference w:id="25"/>
      </w:r>
    </w:p>
    <w:p w:rsidR="0048368F" w:rsidRPr="002A218E" w:rsidRDefault="00CE6861" w:rsidP="0048368F">
      <w:pPr>
        <w:widowControl w:val="0"/>
        <w:spacing w:line="288" w:lineRule="auto"/>
        <w:ind w:firstLine="400"/>
        <w:rPr>
          <w:i/>
          <w:color w:val="C00000"/>
          <w:sz w:val="24"/>
          <w:szCs w:val="24"/>
          <w:lang w:eastAsia="ru-RU"/>
        </w:rPr>
      </w:pPr>
      <w:r>
        <w:rPr>
          <w:i/>
          <w:color w:val="C00000"/>
          <w:sz w:val="24"/>
          <w:szCs w:val="24"/>
          <w:lang w:eastAsia="ru-RU"/>
        </w:rPr>
        <w:t>Если в качестве ОМ используется написание и защита эссе и/или реферата, то у</w:t>
      </w:r>
      <w:r w:rsidR="0048368F" w:rsidRPr="002A218E">
        <w:rPr>
          <w:i/>
          <w:color w:val="C00000"/>
          <w:sz w:val="24"/>
          <w:szCs w:val="24"/>
          <w:lang w:eastAsia="ru-RU"/>
        </w:rPr>
        <w:t>казыва</w:t>
      </w:r>
      <w:r>
        <w:rPr>
          <w:i/>
          <w:color w:val="C00000"/>
          <w:sz w:val="24"/>
          <w:szCs w:val="24"/>
          <w:lang w:eastAsia="ru-RU"/>
        </w:rPr>
        <w:t>е</w:t>
      </w:r>
      <w:r w:rsidR="0048368F" w:rsidRPr="002A218E">
        <w:rPr>
          <w:i/>
          <w:color w:val="C00000"/>
          <w:sz w:val="24"/>
          <w:szCs w:val="24"/>
          <w:lang w:eastAsia="ru-RU"/>
        </w:rPr>
        <w:t xml:space="preserve">тся </w:t>
      </w:r>
      <w:r>
        <w:rPr>
          <w:i/>
          <w:color w:val="C00000"/>
          <w:sz w:val="24"/>
          <w:szCs w:val="24"/>
          <w:lang w:eastAsia="ru-RU"/>
        </w:rPr>
        <w:t xml:space="preserve">перечень </w:t>
      </w:r>
      <w:r w:rsidR="0048368F" w:rsidRPr="002A218E">
        <w:rPr>
          <w:i/>
          <w:color w:val="C00000"/>
          <w:sz w:val="24"/>
          <w:szCs w:val="24"/>
          <w:lang w:eastAsia="ru-RU"/>
        </w:rPr>
        <w:t>тем эссе, рефератов.</w:t>
      </w:r>
      <w:r>
        <w:rPr>
          <w:i/>
          <w:color w:val="C00000"/>
          <w:sz w:val="24"/>
          <w:szCs w:val="24"/>
          <w:lang w:eastAsia="ru-RU"/>
        </w:rPr>
        <w:t xml:space="preserve"> В РПД или в приложении к РПД (ФОМ) размещаются оценочные материалы для </w:t>
      </w:r>
      <w:r w:rsidR="0048368F" w:rsidRPr="002A218E">
        <w:rPr>
          <w:i/>
          <w:color w:val="C00000"/>
          <w:sz w:val="24"/>
          <w:szCs w:val="24"/>
          <w:lang w:eastAsia="ru-RU"/>
        </w:rPr>
        <w:t xml:space="preserve"> проведения текущего контроля</w:t>
      </w:r>
      <w:r>
        <w:rPr>
          <w:i/>
          <w:color w:val="C00000"/>
          <w:sz w:val="24"/>
          <w:szCs w:val="24"/>
          <w:lang w:eastAsia="ru-RU"/>
        </w:rPr>
        <w:t>, в том числе самостоятельной работы. Оценочные материалы должны обеспечивать оценку запланированных результатов освоения дисциплины, оценку сформированности компетенций (индикаторов компетенций)</w:t>
      </w:r>
      <w:r w:rsidR="0048368F" w:rsidRPr="002A218E">
        <w:rPr>
          <w:i/>
          <w:color w:val="C00000"/>
          <w:sz w:val="24"/>
          <w:szCs w:val="24"/>
          <w:lang w:eastAsia="ru-RU"/>
        </w:rPr>
        <w:t>.</w:t>
      </w:r>
    </w:p>
    <w:p w:rsidR="0048368F" w:rsidRPr="00085EBA" w:rsidRDefault="00BE0F67" w:rsidP="0048368F">
      <w:pPr>
        <w:widowControl w:val="0"/>
        <w:spacing w:line="288" w:lineRule="auto"/>
        <w:ind w:firstLine="400"/>
        <w:rPr>
          <w:sz w:val="24"/>
          <w:szCs w:val="24"/>
          <w:lang w:eastAsia="ru-RU"/>
        </w:rPr>
      </w:pPr>
      <w:r>
        <w:rPr>
          <w:b/>
          <w:i/>
          <w:sz w:val="24"/>
          <w:szCs w:val="24"/>
          <w:lang w:eastAsia="ru-RU"/>
        </w:rPr>
        <w:t xml:space="preserve">8.1.1 </w:t>
      </w:r>
      <w:r w:rsidR="0048368F" w:rsidRPr="00BE0F67">
        <w:rPr>
          <w:b/>
          <w:i/>
          <w:sz w:val="24"/>
          <w:szCs w:val="24"/>
          <w:lang w:eastAsia="ru-RU"/>
        </w:rPr>
        <w:t>Оценочные  материалы  для промежуточной аттестации в форме</w:t>
      </w:r>
      <w:r w:rsidR="0048368F" w:rsidRPr="00BE0F67">
        <w:rPr>
          <w:i/>
          <w:color w:val="C00000"/>
          <w:sz w:val="24"/>
          <w:szCs w:val="24"/>
          <w:lang w:eastAsia="ru-RU"/>
        </w:rPr>
        <w:t xml:space="preserve"> (</w:t>
      </w:r>
      <w:r w:rsidR="0048368F" w:rsidRPr="002A218E">
        <w:rPr>
          <w:i/>
          <w:color w:val="C00000"/>
          <w:sz w:val="24"/>
          <w:szCs w:val="24"/>
          <w:lang w:eastAsia="ru-RU"/>
        </w:rPr>
        <w:t>экзамена или зачета</w:t>
      </w:r>
      <w:r w:rsidR="0048368F" w:rsidRPr="00085EBA">
        <w:rPr>
          <w:sz w:val="24"/>
          <w:szCs w:val="24"/>
          <w:lang w:eastAsia="ru-RU"/>
        </w:rPr>
        <w:t>).</w:t>
      </w:r>
    </w:p>
    <w:p w:rsidR="0048368F" w:rsidRPr="002A218E" w:rsidRDefault="0048368F" w:rsidP="0048368F">
      <w:pPr>
        <w:widowControl w:val="0"/>
        <w:ind w:firstLine="400"/>
        <w:rPr>
          <w:i/>
          <w:color w:val="C00000"/>
          <w:sz w:val="24"/>
          <w:szCs w:val="24"/>
          <w:lang w:eastAsia="ru-RU"/>
        </w:rPr>
      </w:pPr>
      <w:r w:rsidRPr="002A218E">
        <w:rPr>
          <w:i/>
          <w:color w:val="C00000"/>
          <w:sz w:val="24"/>
          <w:szCs w:val="24"/>
          <w:lang w:eastAsia="ru-RU"/>
        </w:rPr>
        <w:t>О</w:t>
      </w:r>
      <w:r>
        <w:rPr>
          <w:i/>
          <w:color w:val="C00000"/>
          <w:sz w:val="24"/>
          <w:szCs w:val="24"/>
          <w:lang w:eastAsia="ru-RU"/>
        </w:rPr>
        <w:t>ценочные материалы</w:t>
      </w:r>
      <w:r w:rsidRPr="002A218E">
        <w:rPr>
          <w:i/>
          <w:color w:val="C00000"/>
          <w:sz w:val="24"/>
          <w:szCs w:val="24"/>
          <w:lang w:eastAsia="ru-RU"/>
        </w:rPr>
        <w:t xml:space="preserve"> </w:t>
      </w:r>
      <w:r w:rsidRPr="00BB4673">
        <w:rPr>
          <w:i/>
          <w:color w:val="C00000"/>
          <w:sz w:val="24"/>
          <w:szCs w:val="24"/>
          <w:lang w:eastAsia="ru-RU"/>
        </w:rPr>
        <w:t>для промежуточной аттестации</w:t>
      </w:r>
      <w:r w:rsidRPr="002A218E">
        <w:rPr>
          <w:i/>
          <w:color w:val="C00000"/>
          <w:sz w:val="24"/>
          <w:szCs w:val="24"/>
          <w:lang w:eastAsia="ru-RU"/>
        </w:rPr>
        <w:t xml:space="preserve"> должны выявлять степень освоения теоретических знаний как базу для формирования  компетенций, умения их применять в ситуациях, моделирующих профессиональную деятельность, а также сформированность</w:t>
      </w:r>
      <w:r>
        <w:rPr>
          <w:i/>
          <w:color w:val="C00000"/>
          <w:sz w:val="24"/>
          <w:szCs w:val="24"/>
          <w:lang w:eastAsia="ru-RU"/>
        </w:rPr>
        <w:t>,</w:t>
      </w:r>
      <w:r w:rsidRPr="002A218E">
        <w:rPr>
          <w:i/>
          <w:color w:val="C00000"/>
          <w:sz w:val="24"/>
          <w:szCs w:val="24"/>
          <w:lang w:eastAsia="ru-RU"/>
        </w:rPr>
        <w:t xml:space="preserve"> заявленных в разделе 3</w:t>
      </w:r>
      <w:r>
        <w:rPr>
          <w:i/>
          <w:color w:val="C00000"/>
          <w:sz w:val="24"/>
          <w:szCs w:val="24"/>
          <w:lang w:eastAsia="ru-RU"/>
        </w:rPr>
        <w:t>,</w:t>
      </w:r>
      <w:r w:rsidRPr="002A218E">
        <w:rPr>
          <w:i/>
          <w:color w:val="C00000"/>
          <w:sz w:val="24"/>
          <w:szCs w:val="24"/>
          <w:lang w:eastAsia="ru-RU"/>
        </w:rPr>
        <w:t xml:space="preserve"> компетенций.</w:t>
      </w:r>
    </w:p>
    <w:p w:rsidR="0048368F" w:rsidRPr="002A218E" w:rsidRDefault="0048368F" w:rsidP="0048368F">
      <w:pPr>
        <w:widowControl w:val="0"/>
        <w:spacing w:line="288" w:lineRule="auto"/>
        <w:ind w:firstLine="400"/>
        <w:rPr>
          <w:i/>
          <w:color w:val="C00000"/>
          <w:sz w:val="24"/>
          <w:szCs w:val="24"/>
          <w:lang w:eastAsia="ru-RU"/>
        </w:rPr>
      </w:pPr>
      <w:r w:rsidRPr="002A218E">
        <w:rPr>
          <w:i/>
          <w:color w:val="C00000"/>
          <w:sz w:val="24"/>
          <w:szCs w:val="24"/>
          <w:lang w:eastAsia="ru-RU"/>
        </w:rPr>
        <w:t>Данный раздел программы может быть представлен следующим образом:</w:t>
      </w:r>
    </w:p>
    <w:p w:rsidR="001235AD" w:rsidRDefault="001235AD" w:rsidP="001235AD">
      <w:pPr>
        <w:widowControl w:val="0"/>
        <w:ind w:firstLine="400"/>
        <w:rPr>
          <w:b/>
          <w:sz w:val="24"/>
          <w:szCs w:val="24"/>
          <w:lang w:eastAsia="ru-RU"/>
        </w:rPr>
      </w:pPr>
      <w:r w:rsidRPr="00085EBA">
        <w:rPr>
          <w:b/>
          <w:sz w:val="24"/>
          <w:szCs w:val="24"/>
          <w:lang w:eastAsia="ru-RU"/>
        </w:rPr>
        <w:t>Материалы для проведения текущего и промежуточного контроля знаний студентов:</w:t>
      </w:r>
    </w:p>
    <w:p w:rsidR="00E0382C" w:rsidRDefault="00E0382C" w:rsidP="001235AD">
      <w:pPr>
        <w:widowControl w:val="0"/>
        <w:ind w:firstLine="400"/>
        <w:rPr>
          <w:b/>
          <w:sz w:val="24"/>
          <w:szCs w:val="24"/>
          <w:lang w:eastAsia="ru-RU"/>
        </w:rPr>
      </w:pPr>
    </w:p>
    <w:tbl>
      <w:tblPr>
        <w:tblStyle w:val="af8"/>
        <w:tblW w:w="0" w:type="auto"/>
        <w:tblLook w:val="04A0" w:firstRow="1" w:lastRow="0" w:firstColumn="1" w:lastColumn="0" w:noHBand="0" w:noVBand="1"/>
      </w:tblPr>
      <w:tblGrid>
        <w:gridCol w:w="817"/>
        <w:gridCol w:w="1985"/>
        <w:gridCol w:w="4589"/>
        <w:gridCol w:w="2464"/>
      </w:tblGrid>
      <w:tr w:rsidR="00E0382C" w:rsidTr="00E0382C">
        <w:tc>
          <w:tcPr>
            <w:tcW w:w="817" w:type="dxa"/>
          </w:tcPr>
          <w:p w:rsidR="00E0382C" w:rsidRDefault="00E0382C" w:rsidP="00E0382C">
            <w:pPr>
              <w:widowControl w:val="0"/>
              <w:ind w:firstLine="0"/>
              <w:jc w:val="center"/>
              <w:rPr>
                <w:b/>
                <w:sz w:val="24"/>
                <w:szCs w:val="24"/>
                <w:lang w:eastAsia="ru-RU"/>
              </w:rPr>
            </w:pPr>
            <w:r>
              <w:rPr>
                <w:b/>
                <w:sz w:val="24"/>
                <w:szCs w:val="24"/>
                <w:lang w:eastAsia="ru-RU"/>
              </w:rPr>
              <w:t>№</w:t>
            </w:r>
          </w:p>
          <w:p w:rsidR="00E0382C" w:rsidRDefault="00E0382C" w:rsidP="00E0382C">
            <w:pPr>
              <w:widowControl w:val="0"/>
              <w:ind w:firstLine="0"/>
              <w:jc w:val="center"/>
              <w:rPr>
                <w:b/>
                <w:sz w:val="24"/>
                <w:szCs w:val="24"/>
                <w:lang w:eastAsia="ru-RU"/>
              </w:rPr>
            </w:pPr>
            <w:r>
              <w:rPr>
                <w:b/>
                <w:sz w:val="24"/>
                <w:szCs w:val="24"/>
                <w:lang w:eastAsia="ru-RU"/>
              </w:rPr>
              <w:t>п/н</w:t>
            </w:r>
          </w:p>
        </w:tc>
        <w:tc>
          <w:tcPr>
            <w:tcW w:w="1985" w:type="dxa"/>
          </w:tcPr>
          <w:p w:rsidR="00E0382C" w:rsidRDefault="00E0382C" w:rsidP="00E0382C">
            <w:pPr>
              <w:widowControl w:val="0"/>
              <w:ind w:firstLine="0"/>
              <w:jc w:val="center"/>
              <w:rPr>
                <w:b/>
                <w:sz w:val="24"/>
                <w:szCs w:val="24"/>
                <w:lang w:eastAsia="ru-RU"/>
              </w:rPr>
            </w:pPr>
            <w:r>
              <w:rPr>
                <w:b/>
                <w:sz w:val="24"/>
                <w:szCs w:val="24"/>
                <w:lang w:eastAsia="ru-RU"/>
              </w:rPr>
              <w:t>Вид контроля</w:t>
            </w:r>
          </w:p>
        </w:tc>
        <w:tc>
          <w:tcPr>
            <w:tcW w:w="4589" w:type="dxa"/>
          </w:tcPr>
          <w:p w:rsidR="00E0382C" w:rsidRDefault="00E0382C" w:rsidP="00E0382C">
            <w:pPr>
              <w:widowControl w:val="0"/>
              <w:ind w:firstLine="0"/>
              <w:jc w:val="center"/>
              <w:rPr>
                <w:b/>
                <w:sz w:val="24"/>
                <w:szCs w:val="24"/>
                <w:lang w:eastAsia="ru-RU"/>
              </w:rPr>
            </w:pPr>
            <w:r>
              <w:rPr>
                <w:b/>
                <w:sz w:val="24"/>
                <w:szCs w:val="24"/>
                <w:lang w:eastAsia="ru-RU"/>
              </w:rPr>
              <w:t>Контролируемые темы (разделы)</w:t>
            </w:r>
          </w:p>
        </w:tc>
        <w:tc>
          <w:tcPr>
            <w:tcW w:w="2464" w:type="dxa"/>
          </w:tcPr>
          <w:p w:rsidR="00E0382C" w:rsidRDefault="00E0382C" w:rsidP="00E0382C">
            <w:pPr>
              <w:widowControl w:val="0"/>
              <w:ind w:firstLine="0"/>
              <w:jc w:val="center"/>
              <w:rPr>
                <w:b/>
                <w:sz w:val="24"/>
                <w:szCs w:val="24"/>
                <w:lang w:eastAsia="ru-RU"/>
              </w:rPr>
            </w:pPr>
            <w:r>
              <w:rPr>
                <w:b/>
                <w:sz w:val="24"/>
                <w:szCs w:val="24"/>
                <w:lang w:eastAsia="ru-RU"/>
              </w:rPr>
              <w:t>Компетенции (компоненты), которые контролируются</w:t>
            </w:r>
          </w:p>
        </w:tc>
      </w:tr>
      <w:tr w:rsidR="00E0382C" w:rsidTr="00E0382C">
        <w:tc>
          <w:tcPr>
            <w:tcW w:w="817" w:type="dxa"/>
          </w:tcPr>
          <w:p w:rsidR="00E0382C" w:rsidRDefault="00E0382C" w:rsidP="00E0382C">
            <w:pPr>
              <w:widowControl w:val="0"/>
              <w:ind w:firstLine="0"/>
              <w:jc w:val="center"/>
              <w:rPr>
                <w:b/>
                <w:sz w:val="24"/>
                <w:szCs w:val="24"/>
                <w:lang w:eastAsia="ru-RU"/>
              </w:rPr>
            </w:pPr>
            <w:r>
              <w:rPr>
                <w:b/>
                <w:sz w:val="24"/>
                <w:szCs w:val="24"/>
                <w:lang w:eastAsia="ru-RU"/>
              </w:rPr>
              <w:t>1</w:t>
            </w:r>
          </w:p>
        </w:tc>
        <w:tc>
          <w:tcPr>
            <w:tcW w:w="1985" w:type="dxa"/>
          </w:tcPr>
          <w:p w:rsidR="00E0382C" w:rsidRDefault="00E0382C" w:rsidP="00E0382C">
            <w:pPr>
              <w:widowControl w:val="0"/>
              <w:ind w:firstLine="0"/>
              <w:jc w:val="center"/>
              <w:rPr>
                <w:b/>
                <w:sz w:val="24"/>
                <w:szCs w:val="24"/>
                <w:lang w:eastAsia="ru-RU"/>
              </w:rPr>
            </w:pPr>
            <w:r>
              <w:rPr>
                <w:b/>
                <w:sz w:val="24"/>
                <w:szCs w:val="24"/>
                <w:lang w:eastAsia="ru-RU"/>
              </w:rPr>
              <w:t>2</w:t>
            </w:r>
          </w:p>
        </w:tc>
        <w:tc>
          <w:tcPr>
            <w:tcW w:w="4589" w:type="dxa"/>
          </w:tcPr>
          <w:p w:rsidR="00E0382C" w:rsidRDefault="00E0382C" w:rsidP="00E0382C">
            <w:pPr>
              <w:widowControl w:val="0"/>
              <w:ind w:firstLine="0"/>
              <w:jc w:val="center"/>
              <w:rPr>
                <w:b/>
                <w:sz w:val="24"/>
                <w:szCs w:val="24"/>
                <w:lang w:eastAsia="ru-RU"/>
              </w:rPr>
            </w:pPr>
            <w:r>
              <w:rPr>
                <w:b/>
                <w:sz w:val="24"/>
                <w:szCs w:val="24"/>
                <w:lang w:eastAsia="ru-RU"/>
              </w:rPr>
              <w:t>3</w:t>
            </w:r>
          </w:p>
        </w:tc>
        <w:tc>
          <w:tcPr>
            <w:tcW w:w="2464" w:type="dxa"/>
          </w:tcPr>
          <w:p w:rsidR="00E0382C" w:rsidRDefault="00E0382C" w:rsidP="00E0382C">
            <w:pPr>
              <w:widowControl w:val="0"/>
              <w:ind w:firstLine="0"/>
              <w:jc w:val="center"/>
              <w:rPr>
                <w:b/>
                <w:sz w:val="24"/>
                <w:szCs w:val="24"/>
                <w:lang w:eastAsia="ru-RU"/>
              </w:rPr>
            </w:pPr>
            <w:r>
              <w:rPr>
                <w:b/>
                <w:sz w:val="24"/>
                <w:szCs w:val="24"/>
                <w:lang w:eastAsia="ru-RU"/>
              </w:rPr>
              <w:t>4</w:t>
            </w:r>
          </w:p>
        </w:tc>
      </w:tr>
      <w:tr w:rsidR="00E0382C" w:rsidTr="00E0382C">
        <w:tc>
          <w:tcPr>
            <w:tcW w:w="817" w:type="dxa"/>
          </w:tcPr>
          <w:p w:rsidR="00E0382C" w:rsidRPr="00E0382C" w:rsidRDefault="00E0382C" w:rsidP="001235AD">
            <w:pPr>
              <w:widowControl w:val="0"/>
              <w:ind w:firstLine="0"/>
              <w:rPr>
                <w:sz w:val="24"/>
                <w:szCs w:val="24"/>
                <w:lang w:eastAsia="ru-RU"/>
              </w:rPr>
            </w:pPr>
            <w:r w:rsidRPr="00E0382C">
              <w:rPr>
                <w:sz w:val="24"/>
                <w:szCs w:val="24"/>
                <w:lang w:eastAsia="ru-RU"/>
              </w:rPr>
              <w:t>1</w:t>
            </w:r>
          </w:p>
        </w:tc>
        <w:tc>
          <w:tcPr>
            <w:tcW w:w="1985" w:type="dxa"/>
          </w:tcPr>
          <w:p w:rsidR="00E0382C" w:rsidRDefault="00E0382C" w:rsidP="001235AD">
            <w:pPr>
              <w:widowControl w:val="0"/>
              <w:ind w:firstLine="0"/>
              <w:rPr>
                <w:b/>
                <w:sz w:val="24"/>
                <w:szCs w:val="24"/>
                <w:lang w:eastAsia="ru-RU"/>
              </w:rPr>
            </w:pPr>
          </w:p>
        </w:tc>
        <w:tc>
          <w:tcPr>
            <w:tcW w:w="4589" w:type="dxa"/>
          </w:tcPr>
          <w:p w:rsidR="00E0382C" w:rsidRDefault="00E0382C" w:rsidP="001235AD">
            <w:pPr>
              <w:widowControl w:val="0"/>
              <w:ind w:firstLine="0"/>
              <w:rPr>
                <w:b/>
                <w:sz w:val="24"/>
                <w:szCs w:val="24"/>
                <w:lang w:eastAsia="ru-RU"/>
              </w:rPr>
            </w:pPr>
          </w:p>
        </w:tc>
        <w:tc>
          <w:tcPr>
            <w:tcW w:w="2464" w:type="dxa"/>
          </w:tcPr>
          <w:p w:rsidR="00E0382C" w:rsidRDefault="00E0382C" w:rsidP="001235AD">
            <w:pPr>
              <w:widowControl w:val="0"/>
              <w:ind w:firstLine="0"/>
              <w:rPr>
                <w:b/>
                <w:sz w:val="24"/>
                <w:szCs w:val="24"/>
                <w:lang w:eastAsia="ru-RU"/>
              </w:rPr>
            </w:pPr>
          </w:p>
        </w:tc>
      </w:tr>
      <w:tr w:rsidR="00E0382C" w:rsidTr="00E0382C">
        <w:tc>
          <w:tcPr>
            <w:tcW w:w="817" w:type="dxa"/>
          </w:tcPr>
          <w:p w:rsidR="00E0382C" w:rsidRPr="00E0382C" w:rsidRDefault="00E0382C" w:rsidP="001235AD">
            <w:pPr>
              <w:widowControl w:val="0"/>
              <w:ind w:firstLine="0"/>
              <w:rPr>
                <w:sz w:val="24"/>
                <w:szCs w:val="24"/>
                <w:lang w:eastAsia="ru-RU"/>
              </w:rPr>
            </w:pPr>
            <w:r w:rsidRPr="00E0382C">
              <w:rPr>
                <w:sz w:val="24"/>
                <w:szCs w:val="24"/>
                <w:lang w:eastAsia="ru-RU"/>
              </w:rPr>
              <w:t>2…</w:t>
            </w:r>
          </w:p>
        </w:tc>
        <w:tc>
          <w:tcPr>
            <w:tcW w:w="1985" w:type="dxa"/>
          </w:tcPr>
          <w:p w:rsidR="00E0382C" w:rsidRDefault="00E0382C" w:rsidP="001235AD">
            <w:pPr>
              <w:widowControl w:val="0"/>
              <w:ind w:firstLine="0"/>
              <w:rPr>
                <w:b/>
                <w:sz w:val="24"/>
                <w:szCs w:val="24"/>
                <w:lang w:eastAsia="ru-RU"/>
              </w:rPr>
            </w:pPr>
          </w:p>
        </w:tc>
        <w:tc>
          <w:tcPr>
            <w:tcW w:w="4589" w:type="dxa"/>
          </w:tcPr>
          <w:p w:rsidR="00E0382C" w:rsidRDefault="00E0382C" w:rsidP="001235AD">
            <w:pPr>
              <w:widowControl w:val="0"/>
              <w:ind w:firstLine="0"/>
              <w:rPr>
                <w:b/>
                <w:sz w:val="24"/>
                <w:szCs w:val="24"/>
                <w:lang w:eastAsia="ru-RU"/>
              </w:rPr>
            </w:pPr>
          </w:p>
        </w:tc>
        <w:tc>
          <w:tcPr>
            <w:tcW w:w="2464" w:type="dxa"/>
          </w:tcPr>
          <w:p w:rsidR="00E0382C" w:rsidRDefault="00E0382C" w:rsidP="001235AD">
            <w:pPr>
              <w:widowControl w:val="0"/>
              <w:ind w:firstLine="0"/>
              <w:rPr>
                <w:b/>
                <w:sz w:val="24"/>
                <w:szCs w:val="24"/>
                <w:lang w:eastAsia="ru-RU"/>
              </w:rPr>
            </w:pPr>
          </w:p>
        </w:tc>
      </w:tr>
    </w:tbl>
    <w:p w:rsidR="0048368F" w:rsidRDefault="0048368F" w:rsidP="0048368F">
      <w:pPr>
        <w:widowControl w:val="0"/>
        <w:rPr>
          <w:b/>
          <w:i/>
          <w:color w:val="C00000"/>
          <w:sz w:val="24"/>
          <w:szCs w:val="24"/>
          <w:lang w:eastAsia="ru-RU"/>
        </w:rPr>
      </w:pPr>
      <w:r>
        <w:rPr>
          <w:b/>
          <w:i/>
          <w:color w:val="C00000"/>
          <w:sz w:val="24"/>
          <w:szCs w:val="24"/>
          <w:lang w:eastAsia="ru-RU"/>
        </w:rPr>
        <w:t>Например:</w:t>
      </w:r>
    </w:p>
    <w:p w:rsidR="0048368F" w:rsidRPr="00C84EF9" w:rsidRDefault="0048368F" w:rsidP="0048368F">
      <w:pPr>
        <w:widowControl w:val="0"/>
        <w:rPr>
          <w:i/>
          <w:color w:val="C00000"/>
          <w:sz w:val="24"/>
          <w:szCs w:val="24"/>
          <w:lang w:eastAsia="ru-RU"/>
        </w:rPr>
      </w:pPr>
      <w:r w:rsidRPr="00C84EF9">
        <w:rPr>
          <w:i/>
          <w:color w:val="C00000"/>
          <w:sz w:val="24"/>
          <w:szCs w:val="24"/>
          <w:lang w:eastAsia="ru-RU"/>
        </w:rPr>
        <w:t>Демонстрационный вариант контрольной работы №1 (№2, №3)</w:t>
      </w:r>
    </w:p>
    <w:p w:rsidR="0048368F" w:rsidRPr="00C84EF9" w:rsidRDefault="0048368F" w:rsidP="0048368F">
      <w:pPr>
        <w:widowControl w:val="0"/>
        <w:rPr>
          <w:i/>
          <w:color w:val="C00000"/>
          <w:sz w:val="24"/>
          <w:szCs w:val="24"/>
          <w:lang w:eastAsia="ru-RU"/>
        </w:rPr>
      </w:pPr>
      <w:r w:rsidRPr="00C84EF9">
        <w:rPr>
          <w:i/>
          <w:color w:val="C00000"/>
          <w:sz w:val="24"/>
          <w:szCs w:val="24"/>
          <w:lang w:eastAsia="ru-RU"/>
        </w:rPr>
        <w:t xml:space="preserve">Демонстрационный вариант </w:t>
      </w:r>
      <w:r w:rsidR="00CE6861" w:rsidRPr="00C84EF9">
        <w:rPr>
          <w:i/>
          <w:color w:val="C00000"/>
          <w:sz w:val="24"/>
          <w:szCs w:val="24"/>
          <w:lang w:eastAsia="ru-RU"/>
        </w:rPr>
        <w:t>оценочных материалов в форме тестовых заданий</w:t>
      </w:r>
    </w:p>
    <w:p w:rsidR="0048368F" w:rsidRPr="00C84EF9" w:rsidRDefault="0048368F" w:rsidP="0048368F">
      <w:pPr>
        <w:widowControl w:val="0"/>
        <w:rPr>
          <w:i/>
          <w:color w:val="C00000"/>
          <w:sz w:val="24"/>
          <w:szCs w:val="24"/>
          <w:lang w:eastAsia="ru-RU"/>
        </w:rPr>
      </w:pPr>
      <w:r w:rsidRPr="00C84EF9">
        <w:rPr>
          <w:i/>
          <w:color w:val="C00000"/>
          <w:sz w:val="24"/>
          <w:szCs w:val="24"/>
          <w:lang w:eastAsia="ru-RU"/>
        </w:rPr>
        <w:t>Вопросы для собеседования №1 (№2, №3)</w:t>
      </w:r>
    </w:p>
    <w:p w:rsidR="0048368F" w:rsidRPr="00C84EF9" w:rsidRDefault="0048368F" w:rsidP="0048368F">
      <w:pPr>
        <w:widowControl w:val="0"/>
        <w:rPr>
          <w:i/>
          <w:color w:val="C00000"/>
          <w:sz w:val="24"/>
          <w:szCs w:val="24"/>
          <w:lang w:eastAsia="ru-RU"/>
        </w:rPr>
      </w:pPr>
      <w:r w:rsidRPr="00C84EF9">
        <w:rPr>
          <w:i/>
          <w:color w:val="C00000"/>
          <w:sz w:val="24"/>
          <w:szCs w:val="24"/>
          <w:lang w:eastAsia="ru-RU"/>
        </w:rPr>
        <w:t>Вопросы для коллоквиума №1 (№2, №3)</w:t>
      </w:r>
    </w:p>
    <w:p w:rsidR="0048368F" w:rsidRPr="00C84EF9" w:rsidRDefault="0048368F" w:rsidP="0048368F">
      <w:pPr>
        <w:widowControl w:val="0"/>
        <w:rPr>
          <w:i/>
          <w:color w:val="C00000"/>
          <w:sz w:val="24"/>
          <w:szCs w:val="24"/>
          <w:lang w:eastAsia="ru-RU"/>
        </w:rPr>
      </w:pPr>
      <w:r w:rsidRPr="00C84EF9">
        <w:rPr>
          <w:i/>
          <w:color w:val="C00000"/>
          <w:sz w:val="24"/>
          <w:szCs w:val="24"/>
          <w:lang w:eastAsia="ru-RU"/>
        </w:rPr>
        <w:t>Темы рефератов и др.</w:t>
      </w:r>
    </w:p>
    <w:p w:rsidR="0048368F" w:rsidRPr="00C84EF9" w:rsidRDefault="0048368F" w:rsidP="0048368F">
      <w:pPr>
        <w:widowControl w:val="0"/>
        <w:rPr>
          <w:i/>
          <w:color w:val="C00000"/>
          <w:sz w:val="24"/>
          <w:szCs w:val="24"/>
          <w:lang w:eastAsia="ru-RU"/>
        </w:rPr>
      </w:pPr>
      <w:r w:rsidRPr="00C84EF9">
        <w:rPr>
          <w:i/>
          <w:color w:val="C00000"/>
          <w:sz w:val="24"/>
          <w:szCs w:val="24"/>
          <w:lang w:eastAsia="ru-RU"/>
        </w:rPr>
        <w:t>Темы курсовых работ (проектов)</w:t>
      </w:r>
    </w:p>
    <w:p w:rsidR="0048368F" w:rsidRPr="00C84EF9" w:rsidRDefault="0048368F" w:rsidP="0048368F">
      <w:pPr>
        <w:widowControl w:val="0"/>
        <w:rPr>
          <w:i/>
          <w:color w:val="C00000"/>
          <w:sz w:val="24"/>
          <w:szCs w:val="24"/>
          <w:lang w:eastAsia="ru-RU"/>
        </w:rPr>
      </w:pPr>
      <w:r w:rsidRPr="00C84EF9">
        <w:rPr>
          <w:i/>
          <w:color w:val="C00000"/>
          <w:sz w:val="24"/>
          <w:szCs w:val="24"/>
          <w:lang w:eastAsia="ru-RU"/>
        </w:rPr>
        <w:t>Вопросы и задания к зачету</w:t>
      </w:r>
    </w:p>
    <w:p w:rsidR="0048368F" w:rsidRPr="00C84EF9" w:rsidRDefault="0048368F" w:rsidP="0048368F">
      <w:pPr>
        <w:widowControl w:val="0"/>
        <w:rPr>
          <w:i/>
          <w:color w:val="C00000"/>
          <w:sz w:val="24"/>
          <w:szCs w:val="24"/>
          <w:lang w:eastAsia="ru-RU"/>
        </w:rPr>
      </w:pPr>
      <w:r w:rsidRPr="00C84EF9">
        <w:rPr>
          <w:i/>
          <w:color w:val="C00000"/>
          <w:sz w:val="24"/>
          <w:szCs w:val="24"/>
          <w:lang w:eastAsia="ru-RU"/>
        </w:rPr>
        <w:t>Примерный перечень вопросов и заданий к экзамену</w:t>
      </w:r>
    </w:p>
    <w:p w:rsidR="00C84EF9" w:rsidRDefault="00CE6861" w:rsidP="0048368F">
      <w:pPr>
        <w:widowControl w:val="0"/>
        <w:rPr>
          <w:i/>
          <w:color w:val="C00000"/>
          <w:sz w:val="24"/>
          <w:szCs w:val="24"/>
          <w:lang w:eastAsia="ru-RU"/>
        </w:rPr>
      </w:pPr>
      <w:commentRangeStart w:id="26"/>
      <w:r w:rsidRPr="00C84EF9">
        <w:rPr>
          <w:i/>
          <w:color w:val="C00000"/>
          <w:sz w:val="24"/>
          <w:szCs w:val="24"/>
          <w:lang w:eastAsia="ru-RU"/>
        </w:rPr>
        <w:t>Все оценочные материалы должны быть обеспечены инструкцией</w:t>
      </w:r>
      <w:r w:rsidR="00C84EF9" w:rsidRPr="00C84EF9">
        <w:rPr>
          <w:i/>
          <w:color w:val="C00000"/>
          <w:sz w:val="24"/>
          <w:szCs w:val="24"/>
          <w:lang w:eastAsia="ru-RU"/>
        </w:rPr>
        <w:t>, требованиями к выполнению каждого вида заданий</w:t>
      </w:r>
      <w:r w:rsidR="00C84EF9">
        <w:rPr>
          <w:i/>
          <w:color w:val="C00000"/>
          <w:sz w:val="24"/>
          <w:szCs w:val="24"/>
          <w:lang w:eastAsia="ru-RU"/>
        </w:rPr>
        <w:t>, если необходимо, то одержать образцы выполнения задания</w:t>
      </w:r>
      <w:r w:rsidRPr="00C84EF9">
        <w:rPr>
          <w:i/>
          <w:color w:val="C00000"/>
          <w:sz w:val="24"/>
          <w:szCs w:val="24"/>
          <w:lang w:eastAsia="ru-RU"/>
        </w:rPr>
        <w:t xml:space="preserve">. </w:t>
      </w:r>
    </w:p>
    <w:p w:rsidR="00CE6861" w:rsidRPr="00C84EF9" w:rsidRDefault="00CE6861" w:rsidP="0048368F">
      <w:pPr>
        <w:widowControl w:val="0"/>
        <w:rPr>
          <w:i/>
          <w:color w:val="C00000"/>
          <w:sz w:val="24"/>
          <w:szCs w:val="24"/>
          <w:lang w:eastAsia="ru-RU"/>
        </w:rPr>
      </w:pPr>
      <w:r w:rsidRPr="00C84EF9">
        <w:rPr>
          <w:i/>
          <w:color w:val="C00000"/>
          <w:sz w:val="24"/>
          <w:szCs w:val="24"/>
          <w:lang w:eastAsia="ru-RU"/>
        </w:rPr>
        <w:t xml:space="preserve">Оценочные материалы должны содержать показатели </w:t>
      </w:r>
      <w:r w:rsidR="00C84EF9">
        <w:rPr>
          <w:i/>
          <w:color w:val="C00000"/>
          <w:sz w:val="24"/>
          <w:szCs w:val="24"/>
          <w:lang w:eastAsia="ru-RU"/>
        </w:rPr>
        <w:t>и критерии оценки, шкалу оценки, ключ с ответами, включающих эталонные ответы для оценки заданий комбинированного и открытого типов.</w:t>
      </w:r>
    </w:p>
    <w:p w:rsidR="00921C53" w:rsidRPr="002A218E" w:rsidRDefault="00921C53" w:rsidP="00921C53">
      <w:pPr>
        <w:widowControl w:val="0"/>
        <w:spacing w:line="288" w:lineRule="auto"/>
        <w:ind w:firstLine="400"/>
        <w:rPr>
          <w:i/>
          <w:color w:val="C00000"/>
          <w:sz w:val="24"/>
          <w:szCs w:val="24"/>
          <w:lang w:eastAsia="ru-RU"/>
        </w:rPr>
      </w:pPr>
      <w:r>
        <w:rPr>
          <w:i/>
          <w:color w:val="C00000"/>
          <w:sz w:val="24"/>
          <w:szCs w:val="24"/>
          <w:lang w:eastAsia="ru-RU"/>
        </w:rPr>
        <w:t>В случае размещения фонда оценочных материалов для текущего контроля и промежуточной аттестации в структуре РПД в этом разделе необходимо ФОМ представить в полном объеме</w:t>
      </w:r>
      <w:r w:rsidR="00C84EF9">
        <w:rPr>
          <w:i/>
          <w:color w:val="C00000"/>
          <w:sz w:val="24"/>
          <w:szCs w:val="24"/>
          <w:lang w:eastAsia="ru-RU"/>
        </w:rPr>
        <w:t>. Если ФОМ оформляется отдельным документом, то в этом разделе необходимо указать активную ссылку на ФОМ</w:t>
      </w:r>
      <w:r>
        <w:rPr>
          <w:i/>
          <w:color w:val="C00000"/>
          <w:sz w:val="24"/>
          <w:szCs w:val="24"/>
          <w:lang w:eastAsia="ru-RU"/>
        </w:rPr>
        <w:t xml:space="preserve"> </w:t>
      </w:r>
    </w:p>
    <w:commentRangeEnd w:id="26"/>
    <w:p w:rsidR="001235AD" w:rsidRPr="00085EBA" w:rsidRDefault="00C84EF9" w:rsidP="00C84EF9">
      <w:pPr>
        <w:widowControl w:val="0"/>
        <w:spacing w:line="288" w:lineRule="auto"/>
        <w:ind w:firstLine="400"/>
        <w:rPr>
          <w:b/>
          <w:sz w:val="24"/>
          <w:szCs w:val="24"/>
          <w:lang w:eastAsia="ru-RU"/>
        </w:rPr>
      </w:pPr>
      <w:r>
        <w:rPr>
          <w:rStyle w:val="af2"/>
        </w:rPr>
        <w:commentReference w:id="26"/>
      </w:r>
      <w:r w:rsidR="001235AD" w:rsidRPr="00085EBA">
        <w:rPr>
          <w:b/>
          <w:sz w:val="24"/>
          <w:szCs w:val="24"/>
          <w:lang w:eastAsia="ru-RU"/>
        </w:rPr>
        <w:t xml:space="preserve">Разработчики: </w:t>
      </w:r>
      <w:r w:rsidR="001235AD" w:rsidRPr="00085EBA">
        <w:rPr>
          <w:b/>
          <w:sz w:val="24"/>
          <w:szCs w:val="24"/>
          <w:lang w:eastAsia="ru-RU"/>
        </w:rPr>
        <w:tab/>
      </w:r>
    </w:p>
    <w:p w:rsidR="001235AD" w:rsidRPr="00085EBA" w:rsidRDefault="001235AD" w:rsidP="001235AD">
      <w:pPr>
        <w:widowControl w:val="0"/>
        <w:ind w:firstLine="400"/>
        <w:rPr>
          <w:szCs w:val="24"/>
          <w:lang w:eastAsia="ru-RU"/>
        </w:rPr>
      </w:pPr>
      <w:r w:rsidRPr="00085EBA">
        <w:rPr>
          <w:szCs w:val="24"/>
          <w:lang w:eastAsia="ru-RU"/>
        </w:rPr>
        <w:t>__________________       __________________       _____________________</w:t>
      </w:r>
    </w:p>
    <w:p w:rsidR="001235AD" w:rsidRPr="00085EBA" w:rsidRDefault="001235AD" w:rsidP="001235AD">
      <w:pPr>
        <w:widowControl w:val="0"/>
        <w:tabs>
          <w:tab w:val="left" w:pos="6225"/>
        </w:tabs>
        <w:ind w:firstLine="400"/>
        <w:rPr>
          <w:sz w:val="20"/>
          <w:szCs w:val="24"/>
          <w:lang w:eastAsia="ru-RU"/>
        </w:rPr>
      </w:pPr>
      <w:r w:rsidRPr="00085EBA">
        <w:rPr>
          <w:sz w:val="24"/>
          <w:szCs w:val="24"/>
          <w:lang w:eastAsia="ru-RU"/>
        </w:rPr>
        <w:t xml:space="preserve">   (подпись)                                 (занимаемая должность)                (</w:t>
      </w:r>
      <w:r w:rsidR="003846B2">
        <w:rPr>
          <w:sz w:val="24"/>
          <w:szCs w:val="24"/>
          <w:lang w:eastAsia="ru-RU"/>
        </w:rPr>
        <w:t>Ф.И.О.</w:t>
      </w:r>
      <w:r w:rsidRPr="00085EBA">
        <w:rPr>
          <w:sz w:val="24"/>
          <w:szCs w:val="24"/>
          <w:lang w:eastAsia="ru-RU"/>
        </w:rPr>
        <w:t>)</w:t>
      </w:r>
    </w:p>
    <w:p w:rsidR="001235AD" w:rsidRPr="00085EBA" w:rsidRDefault="001235AD" w:rsidP="001235AD">
      <w:pPr>
        <w:widowControl w:val="0"/>
        <w:ind w:firstLine="400"/>
        <w:rPr>
          <w:b/>
          <w:szCs w:val="24"/>
          <w:lang w:eastAsia="ru-RU"/>
        </w:rPr>
      </w:pPr>
      <w:r w:rsidRPr="00085EBA">
        <w:rPr>
          <w:b/>
          <w:szCs w:val="24"/>
          <w:lang w:eastAsia="ru-RU"/>
        </w:rPr>
        <w:t>___________________        _________________         _____________________</w:t>
      </w:r>
    </w:p>
    <w:p w:rsidR="001235AD" w:rsidRPr="00085EBA" w:rsidRDefault="001235AD" w:rsidP="001235AD">
      <w:pPr>
        <w:widowControl w:val="0"/>
        <w:tabs>
          <w:tab w:val="left" w:pos="6225"/>
        </w:tabs>
        <w:ind w:firstLine="400"/>
        <w:rPr>
          <w:sz w:val="20"/>
          <w:szCs w:val="24"/>
          <w:lang w:eastAsia="ru-RU"/>
        </w:rPr>
      </w:pPr>
      <w:r w:rsidRPr="00085EBA">
        <w:rPr>
          <w:sz w:val="24"/>
          <w:szCs w:val="24"/>
          <w:lang w:eastAsia="ru-RU"/>
        </w:rPr>
        <w:t xml:space="preserve">   (подпись)                                (занимаемая должность)                (</w:t>
      </w:r>
      <w:r w:rsidR="003846B2">
        <w:rPr>
          <w:sz w:val="24"/>
          <w:szCs w:val="24"/>
          <w:lang w:eastAsia="ru-RU"/>
        </w:rPr>
        <w:t>Ф.И.О.</w:t>
      </w:r>
      <w:r w:rsidRPr="00085EBA">
        <w:rPr>
          <w:sz w:val="24"/>
          <w:szCs w:val="24"/>
          <w:lang w:eastAsia="ru-RU"/>
        </w:rPr>
        <w:t>)</w:t>
      </w:r>
    </w:p>
    <w:p w:rsidR="001235AD" w:rsidRPr="00085EBA" w:rsidRDefault="001235AD" w:rsidP="001235AD">
      <w:pPr>
        <w:widowControl w:val="0"/>
        <w:tabs>
          <w:tab w:val="left" w:pos="6225"/>
        </w:tabs>
        <w:ind w:firstLine="400"/>
        <w:rPr>
          <w:sz w:val="24"/>
          <w:szCs w:val="24"/>
          <w:lang w:eastAsia="ru-RU"/>
        </w:rPr>
      </w:pPr>
    </w:p>
    <w:p w:rsidR="0048368F" w:rsidRDefault="0048368F" w:rsidP="0048368F">
      <w:pPr>
        <w:widowControl w:val="0"/>
        <w:shd w:val="clear" w:color="auto" w:fill="FFFFFF"/>
        <w:tabs>
          <w:tab w:val="left" w:leader="underscore" w:pos="14600"/>
        </w:tabs>
        <w:ind w:firstLine="400"/>
        <w:rPr>
          <w:sz w:val="24"/>
          <w:szCs w:val="24"/>
          <w:lang w:eastAsia="ru-RU"/>
        </w:rPr>
      </w:pPr>
      <w:r>
        <w:rPr>
          <w:sz w:val="24"/>
          <w:szCs w:val="24"/>
          <w:lang w:eastAsia="ru-RU"/>
        </w:rPr>
        <w:t xml:space="preserve">Программа составлена в соответствии с требованиями  ФГОС ВО </w:t>
      </w:r>
      <w:r w:rsidR="00330115">
        <w:rPr>
          <w:sz w:val="24"/>
          <w:szCs w:val="24"/>
          <w:lang w:eastAsia="ru-RU"/>
        </w:rPr>
        <w:t>п</w:t>
      </w:r>
      <w:r>
        <w:rPr>
          <w:sz w:val="24"/>
          <w:szCs w:val="24"/>
          <w:lang w:eastAsia="ru-RU"/>
        </w:rPr>
        <w:t>о направлению и профилю подготовки_______________.</w:t>
      </w:r>
    </w:p>
    <w:p w:rsidR="0048368F" w:rsidRPr="00085EBA" w:rsidRDefault="0048368F" w:rsidP="0048368F">
      <w:pPr>
        <w:widowControl w:val="0"/>
        <w:shd w:val="clear" w:color="auto" w:fill="FFFFFF"/>
        <w:tabs>
          <w:tab w:val="left" w:leader="underscore" w:pos="14600"/>
        </w:tabs>
        <w:ind w:firstLine="400"/>
        <w:rPr>
          <w:sz w:val="24"/>
          <w:szCs w:val="24"/>
          <w:lang w:eastAsia="ru-RU"/>
        </w:rPr>
      </w:pPr>
      <w:r w:rsidRPr="00085EBA">
        <w:rPr>
          <w:sz w:val="24"/>
          <w:szCs w:val="24"/>
          <w:lang w:eastAsia="ru-RU"/>
        </w:rPr>
        <w:t>Программа рассмотрена на заседании кафедры____________________________________</w:t>
      </w:r>
    </w:p>
    <w:p w:rsidR="0048368F" w:rsidRPr="00085EBA" w:rsidRDefault="0048368F" w:rsidP="0048368F">
      <w:pPr>
        <w:widowControl w:val="0"/>
        <w:shd w:val="clear" w:color="auto" w:fill="FFFFFF"/>
        <w:tabs>
          <w:tab w:val="left" w:leader="underscore" w:pos="14600"/>
        </w:tabs>
        <w:ind w:right="1558" w:firstLine="400"/>
        <w:jc w:val="right"/>
        <w:rPr>
          <w:sz w:val="16"/>
          <w:szCs w:val="16"/>
          <w:lang w:eastAsia="ru-RU"/>
        </w:rPr>
      </w:pPr>
      <w:r w:rsidRPr="00085EBA">
        <w:rPr>
          <w:sz w:val="16"/>
          <w:szCs w:val="16"/>
          <w:lang w:eastAsia="ru-RU"/>
        </w:rPr>
        <w:t>(наименование)</w:t>
      </w:r>
    </w:p>
    <w:p w:rsidR="0048368F" w:rsidRPr="00085EBA" w:rsidRDefault="0048368F" w:rsidP="0048368F">
      <w:pPr>
        <w:widowControl w:val="0"/>
        <w:shd w:val="clear" w:color="auto" w:fill="FFFFFF"/>
        <w:tabs>
          <w:tab w:val="left" w:leader="underscore" w:pos="14600"/>
        </w:tabs>
        <w:ind w:firstLine="400"/>
        <w:rPr>
          <w:sz w:val="24"/>
          <w:szCs w:val="24"/>
          <w:lang w:eastAsia="ru-RU"/>
        </w:rPr>
      </w:pPr>
      <w:r w:rsidRPr="00085EBA">
        <w:rPr>
          <w:sz w:val="24"/>
          <w:szCs w:val="24"/>
          <w:lang w:eastAsia="ru-RU"/>
        </w:rPr>
        <w:t xml:space="preserve"> «___» ______20</w:t>
      </w:r>
      <w:r>
        <w:rPr>
          <w:sz w:val="24"/>
          <w:szCs w:val="24"/>
          <w:lang w:eastAsia="ru-RU"/>
        </w:rPr>
        <w:t>2</w:t>
      </w:r>
      <w:r w:rsidRPr="00085EBA">
        <w:rPr>
          <w:sz w:val="24"/>
          <w:szCs w:val="24"/>
          <w:lang w:eastAsia="ru-RU"/>
        </w:rPr>
        <w:t xml:space="preserve">__г. </w:t>
      </w:r>
    </w:p>
    <w:p w:rsidR="0048368F" w:rsidRPr="00085EBA" w:rsidRDefault="0048368F" w:rsidP="0048368F">
      <w:pPr>
        <w:widowControl w:val="0"/>
        <w:shd w:val="clear" w:color="auto" w:fill="FFFFFF"/>
        <w:tabs>
          <w:tab w:val="left" w:leader="underscore" w:pos="14600"/>
        </w:tabs>
        <w:ind w:firstLine="400"/>
        <w:rPr>
          <w:sz w:val="24"/>
          <w:szCs w:val="24"/>
          <w:lang w:eastAsia="ru-RU"/>
        </w:rPr>
      </w:pPr>
      <w:r w:rsidRPr="00085EBA">
        <w:rPr>
          <w:sz w:val="24"/>
          <w:szCs w:val="24"/>
          <w:lang w:eastAsia="ru-RU"/>
        </w:rPr>
        <w:t>Протокол № ____ Зав. Кафедрой_____________________</w:t>
      </w:r>
      <w:r w:rsidR="003846B2">
        <w:rPr>
          <w:sz w:val="24"/>
          <w:szCs w:val="24"/>
          <w:lang w:eastAsia="ru-RU"/>
        </w:rPr>
        <w:t>(Ф.И.О., подпись)</w:t>
      </w:r>
    </w:p>
    <w:p w:rsidR="0048368F" w:rsidRDefault="0048368F" w:rsidP="0048368F">
      <w:pPr>
        <w:widowControl w:val="0"/>
        <w:spacing w:line="300" w:lineRule="auto"/>
        <w:rPr>
          <w:i/>
          <w:sz w:val="24"/>
          <w:szCs w:val="24"/>
          <w:lang w:eastAsia="ru-RU"/>
        </w:rPr>
      </w:pPr>
      <w:r w:rsidRPr="00C84EF9">
        <w:rPr>
          <w:i/>
          <w:sz w:val="20"/>
          <w:szCs w:val="20"/>
          <w:lang w:eastAsia="ru-RU"/>
        </w:rPr>
        <w:t>Настоящая программа, не может быть воспроизведена ни в какой форме без предварительного письменного разрешения кафедры-разработчика программы</w:t>
      </w:r>
      <w:r w:rsidRPr="00085EBA">
        <w:rPr>
          <w:i/>
          <w:sz w:val="24"/>
          <w:szCs w:val="24"/>
          <w:lang w:eastAsia="ru-RU"/>
        </w:rPr>
        <w:t>.</w:t>
      </w:r>
    </w:p>
    <w:p w:rsidR="00EE2E93" w:rsidRPr="000713FC" w:rsidRDefault="006B1C99" w:rsidP="00EE2E93">
      <w:pPr>
        <w:widowControl w:val="0"/>
        <w:autoSpaceDE w:val="0"/>
        <w:autoSpaceDN w:val="0"/>
        <w:adjustRightInd w:val="0"/>
        <w:ind w:firstLine="400"/>
        <w:jc w:val="right"/>
        <w:rPr>
          <w:rFonts w:ascii="TimesNewRomanPS-BoldMT" w:hAnsi="TimesNewRomanPS-BoldMT" w:cs="TimesNewRomanPS-BoldMT"/>
          <w:bCs/>
          <w:sz w:val="24"/>
          <w:szCs w:val="24"/>
          <w:lang w:eastAsia="ru-RU"/>
        </w:rPr>
      </w:pPr>
      <w:r>
        <w:rPr>
          <w:rFonts w:ascii="TimesNewRomanPS-BoldMT" w:hAnsi="TimesNewRomanPS-BoldMT" w:cs="TimesNewRomanPS-BoldMT"/>
          <w:bCs/>
          <w:noProof/>
          <w:sz w:val="24"/>
          <w:szCs w:val="24"/>
          <w:lang w:eastAsia="ru-RU"/>
        </w:rPr>
        <w:drawing>
          <wp:anchor distT="0" distB="0" distL="114300" distR="114300" simplePos="0" relativeHeight="251669504" behindDoc="0" locked="0" layoutInCell="1" allowOverlap="1">
            <wp:simplePos x="0" y="0"/>
            <wp:positionH relativeFrom="column">
              <wp:posOffset>2604135</wp:posOffset>
            </wp:positionH>
            <wp:positionV relativeFrom="paragraph">
              <wp:posOffset>-24765</wp:posOffset>
            </wp:positionV>
            <wp:extent cx="1181100" cy="638175"/>
            <wp:effectExtent l="0" t="0" r="0" b="0"/>
            <wp:wrapNone/>
            <wp:docPr id="17" name="Рисунок 3" descr="ИГУ_чер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ГУ_черный"/>
                    <pic:cNvPicPr>
                      <a:picLocks noChangeAspect="1" noChangeArrowheads="1"/>
                    </pic:cNvPicPr>
                  </pic:nvPicPr>
                  <pic:blipFill>
                    <a:blip r:embed="rId9" cstate="print"/>
                    <a:srcRect b="38994"/>
                    <a:stretch>
                      <a:fillRect/>
                    </a:stretch>
                  </pic:blipFill>
                  <pic:spPr bwMode="auto">
                    <a:xfrm>
                      <a:off x="0" y="0"/>
                      <a:ext cx="1181100" cy="638175"/>
                    </a:xfrm>
                    <a:prstGeom prst="rect">
                      <a:avLst/>
                    </a:prstGeom>
                    <a:noFill/>
                    <a:ln w="9525">
                      <a:noFill/>
                      <a:miter lim="800000"/>
                      <a:headEnd/>
                      <a:tailEnd/>
                    </a:ln>
                  </pic:spPr>
                </pic:pic>
              </a:graphicData>
            </a:graphic>
          </wp:anchor>
        </w:drawing>
      </w:r>
      <w:r w:rsidR="00EE2E93" w:rsidRPr="000713FC">
        <w:rPr>
          <w:rFonts w:ascii="TimesNewRomanPS-BoldMT" w:hAnsi="TimesNewRomanPS-BoldMT" w:cs="TimesNewRomanPS-BoldMT"/>
          <w:bCs/>
          <w:sz w:val="24"/>
          <w:szCs w:val="24"/>
          <w:lang w:eastAsia="ru-RU"/>
        </w:rPr>
        <w:t>Приложение</w:t>
      </w:r>
      <w:r w:rsidR="00EE2E93">
        <w:rPr>
          <w:rFonts w:ascii="TimesNewRomanPS-BoldMT" w:hAnsi="TimesNewRomanPS-BoldMT" w:cs="TimesNewRomanPS-BoldMT"/>
          <w:bCs/>
          <w:sz w:val="24"/>
          <w:szCs w:val="24"/>
          <w:lang w:eastAsia="ru-RU"/>
        </w:rPr>
        <w:t xml:space="preserve"> </w:t>
      </w:r>
      <w:r w:rsidR="00EE2E93" w:rsidRPr="000713FC">
        <w:rPr>
          <w:rFonts w:ascii="TimesNewRomanPS-BoldMT" w:hAnsi="TimesNewRomanPS-BoldMT" w:cs="TimesNewRomanPS-BoldMT"/>
          <w:bCs/>
          <w:sz w:val="24"/>
          <w:szCs w:val="24"/>
          <w:lang w:eastAsia="ru-RU"/>
        </w:rPr>
        <w:t xml:space="preserve"> 4</w:t>
      </w:r>
    </w:p>
    <w:p w:rsidR="00EE2E93" w:rsidRPr="000713FC" w:rsidRDefault="00EE2E93" w:rsidP="00EE2E93">
      <w:pPr>
        <w:widowControl w:val="0"/>
        <w:autoSpaceDE w:val="0"/>
        <w:autoSpaceDN w:val="0"/>
        <w:adjustRightInd w:val="0"/>
        <w:ind w:firstLine="400"/>
        <w:jc w:val="center"/>
        <w:rPr>
          <w:rFonts w:ascii="TimesNewRomanPS-BoldMT" w:hAnsi="TimesNewRomanPS-BoldMT" w:cs="TimesNewRomanPS-BoldMT"/>
          <w:b/>
          <w:bCs/>
          <w:sz w:val="24"/>
          <w:szCs w:val="24"/>
          <w:lang w:eastAsia="ru-RU"/>
        </w:rPr>
      </w:pPr>
    </w:p>
    <w:p w:rsidR="006B1C99" w:rsidRDefault="006B1C99" w:rsidP="00EE2E93">
      <w:pPr>
        <w:widowControl w:val="0"/>
        <w:ind w:firstLine="400"/>
        <w:jc w:val="center"/>
        <w:rPr>
          <w:b/>
          <w:szCs w:val="28"/>
          <w:lang w:eastAsia="ru-RU"/>
        </w:rPr>
      </w:pPr>
    </w:p>
    <w:p w:rsidR="006B1C99" w:rsidRDefault="006B1C99" w:rsidP="00EE2E93">
      <w:pPr>
        <w:widowControl w:val="0"/>
        <w:ind w:firstLine="400"/>
        <w:jc w:val="center"/>
        <w:rPr>
          <w:b/>
          <w:szCs w:val="28"/>
          <w:lang w:eastAsia="ru-RU"/>
        </w:rPr>
      </w:pPr>
    </w:p>
    <w:p w:rsidR="006B1C99" w:rsidRDefault="006B1C99" w:rsidP="00EE2E93">
      <w:pPr>
        <w:widowControl w:val="0"/>
        <w:ind w:firstLine="400"/>
        <w:jc w:val="center"/>
        <w:rPr>
          <w:b/>
          <w:szCs w:val="28"/>
          <w:lang w:eastAsia="ru-RU"/>
        </w:rPr>
      </w:pPr>
    </w:p>
    <w:p w:rsidR="00EE2E93" w:rsidRPr="000713FC" w:rsidRDefault="00EE2E93" w:rsidP="00EE2E93">
      <w:pPr>
        <w:widowControl w:val="0"/>
        <w:ind w:firstLine="400"/>
        <w:jc w:val="center"/>
        <w:rPr>
          <w:b/>
          <w:sz w:val="24"/>
          <w:szCs w:val="24"/>
          <w:lang w:eastAsia="ru-RU"/>
        </w:rPr>
      </w:pPr>
      <w:r w:rsidRPr="00EC19C3">
        <w:rPr>
          <w:b/>
          <w:szCs w:val="28"/>
          <w:lang w:eastAsia="ru-RU"/>
        </w:rPr>
        <w:t>Министерство науки и высшего образования Российской Федерации</w:t>
      </w:r>
      <w:r w:rsidRPr="000713FC">
        <w:rPr>
          <w:b/>
          <w:sz w:val="24"/>
          <w:szCs w:val="24"/>
          <w:lang w:eastAsia="ru-RU"/>
        </w:rPr>
        <w:t xml:space="preserve"> федеральное государственное бюджетное образовательное учреждение высшего образования </w:t>
      </w:r>
    </w:p>
    <w:p w:rsidR="00EE2E93" w:rsidRPr="000713FC" w:rsidRDefault="00EE2E93" w:rsidP="00EE2E93">
      <w:pPr>
        <w:widowControl w:val="0"/>
        <w:ind w:firstLine="400"/>
        <w:jc w:val="center"/>
        <w:rPr>
          <w:b/>
          <w:sz w:val="24"/>
          <w:szCs w:val="24"/>
          <w:lang w:eastAsia="ru-RU"/>
        </w:rPr>
      </w:pPr>
      <w:r w:rsidRPr="000713FC">
        <w:rPr>
          <w:b/>
          <w:sz w:val="24"/>
          <w:szCs w:val="24"/>
          <w:lang w:eastAsia="ru-RU"/>
        </w:rPr>
        <w:t>«ИРКУТСКИЙ ГОСУДАРСТВЕННЫЙ  УНИВЕРСИТЕТ»</w:t>
      </w:r>
    </w:p>
    <w:p w:rsidR="00EE2E93" w:rsidRPr="000713FC" w:rsidRDefault="00EE2E93" w:rsidP="00EE2E93">
      <w:pPr>
        <w:widowControl w:val="0"/>
        <w:ind w:firstLine="400"/>
        <w:jc w:val="center"/>
        <w:rPr>
          <w:b/>
          <w:sz w:val="24"/>
          <w:szCs w:val="24"/>
          <w:lang w:eastAsia="ru-RU"/>
        </w:rPr>
      </w:pPr>
      <w:r w:rsidRPr="000713FC">
        <w:rPr>
          <w:b/>
          <w:sz w:val="24"/>
          <w:szCs w:val="24"/>
          <w:lang w:eastAsia="ru-RU"/>
        </w:rPr>
        <w:t>ФГБОУ ВО «ИГУ»</w:t>
      </w:r>
    </w:p>
    <w:p w:rsidR="00EE2E93" w:rsidRPr="000713FC" w:rsidRDefault="00EE2E93" w:rsidP="00EE2E93">
      <w:pPr>
        <w:widowControl w:val="0"/>
        <w:ind w:firstLine="400"/>
        <w:jc w:val="center"/>
        <w:rPr>
          <w:b/>
          <w:sz w:val="24"/>
          <w:szCs w:val="24"/>
          <w:lang w:eastAsia="ru-RU"/>
        </w:rPr>
      </w:pPr>
      <w:r w:rsidRPr="000713FC">
        <w:rPr>
          <w:b/>
          <w:sz w:val="24"/>
          <w:szCs w:val="24"/>
          <w:lang w:eastAsia="ru-RU"/>
        </w:rPr>
        <w:t>Факультет (институт)____________________________</w:t>
      </w:r>
    </w:p>
    <w:p w:rsidR="00EE2E93" w:rsidRPr="000713FC" w:rsidRDefault="00EE2E93" w:rsidP="00EE2E93">
      <w:pPr>
        <w:widowControl w:val="0"/>
        <w:ind w:firstLine="400"/>
        <w:jc w:val="center"/>
        <w:rPr>
          <w:b/>
          <w:sz w:val="24"/>
          <w:szCs w:val="24"/>
          <w:lang w:eastAsia="ru-RU"/>
        </w:rPr>
      </w:pPr>
      <w:r w:rsidRPr="000713FC">
        <w:rPr>
          <w:b/>
          <w:sz w:val="24"/>
          <w:szCs w:val="24"/>
          <w:lang w:eastAsia="ru-RU"/>
        </w:rPr>
        <w:t>Кафедра________________________________________</w:t>
      </w:r>
    </w:p>
    <w:tbl>
      <w:tblPr>
        <w:tblW w:w="5000" w:type="pct"/>
        <w:tblLook w:val="0000" w:firstRow="0" w:lastRow="0" w:firstColumn="0" w:lastColumn="0" w:noHBand="0" w:noVBand="0"/>
      </w:tblPr>
      <w:tblGrid>
        <w:gridCol w:w="5950"/>
        <w:gridCol w:w="3905"/>
      </w:tblGrid>
      <w:tr w:rsidR="00EE2E93" w:rsidRPr="000713FC" w:rsidTr="00CB065F">
        <w:tc>
          <w:tcPr>
            <w:tcW w:w="3019" w:type="pct"/>
          </w:tcPr>
          <w:p w:rsidR="00EE2E93" w:rsidRPr="000713FC" w:rsidRDefault="00EE2E93" w:rsidP="00CB065F">
            <w:pPr>
              <w:widowControl w:val="0"/>
              <w:suppressLineNumbers/>
              <w:ind w:firstLine="400"/>
              <w:jc w:val="center"/>
              <w:rPr>
                <w:sz w:val="24"/>
                <w:szCs w:val="24"/>
                <w:lang w:eastAsia="ru-RU"/>
              </w:rPr>
            </w:pPr>
          </w:p>
        </w:tc>
        <w:tc>
          <w:tcPr>
            <w:tcW w:w="1981" w:type="pct"/>
          </w:tcPr>
          <w:p w:rsidR="00EE2E93" w:rsidRPr="00241067" w:rsidRDefault="00EE2E93" w:rsidP="003846B2">
            <w:pPr>
              <w:widowControl w:val="0"/>
              <w:autoSpaceDE w:val="0"/>
              <w:autoSpaceDN w:val="0"/>
              <w:adjustRightInd w:val="0"/>
              <w:ind w:firstLine="400"/>
              <w:rPr>
                <w:sz w:val="24"/>
                <w:szCs w:val="24"/>
                <w:lang w:eastAsia="ru-RU"/>
              </w:rPr>
            </w:pPr>
            <w:r w:rsidRPr="00241067">
              <w:rPr>
                <w:sz w:val="24"/>
                <w:szCs w:val="24"/>
                <w:lang w:eastAsia="ru-RU"/>
              </w:rPr>
              <w:t>УТВЕРЖДАЮ</w:t>
            </w:r>
            <w:r w:rsidR="003846B2">
              <w:rPr>
                <w:sz w:val="24"/>
                <w:szCs w:val="24"/>
                <w:lang w:eastAsia="ru-RU"/>
              </w:rPr>
              <w:t>:</w:t>
            </w:r>
          </w:p>
          <w:p w:rsidR="00EE2E93" w:rsidRPr="00241067" w:rsidRDefault="00EE2E93" w:rsidP="00CB065F">
            <w:pPr>
              <w:widowControl w:val="0"/>
              <w:autoSpaceDE w:val="0"/>
              <w:autoSpaceDN w:val="0"/>
              <w:adjustRightInd w:val="0"/>
              <w:ind w:firstLine="400"/>
              <w:jc w:val="right"/>
              <w:rPr>
                <w:sz w:val="24"/>
                <w:szCs w:val="24"/>
                <w:lang w:eastAsia="ru-RU"/>
              </w:rPr>
            </w:pPr>
          </w:p>
          <w:p w:rsidR="00EE2E93" w:rsidRPr="00241067" w:rsidRDefault="00EE2E93" w:rsidP="00CB065F">
            <w:pPr>
              <w:widowControl w:val="0"/>
              <w:autoSpaceDE w:val="0"/>
              <w:autoSpaceDN w:val="0"/>
              <w:adjustRightInd w:val="0"/>
              <w:ind w:firstLine="400"/>
              <w:jc w:val="center"/>
              <w:rPr>
                <w:sz w:val="24"/>
                <w:szCs w:val="24"/>
                <w:lang w:eastAsia="ru-RU"/>
              </w:rPr>
            </w:pPr>
            <w:r w:rsidRPr="00241067">
              <w:rPr>
                <w:sz w:val="24"/>
                <w:szCs w:val="24"/>
                <w:lang w:eastAsia="ru-RU"/>
              </w:rPr>
              <w:t>________________________</w:t>
            </w:r>
          </w:p>
          <w:p w:rsidR="00EE2E93" w:rsidRPr="00241067" w:rsidRDefault="00EE2E93" w:rsidP="00CB065F">
            <w:pPr>
              <w:widowControl w:val="0"/>
              <w:autoSpaceDE w:val="0"/>
              <w:autoSpaceDN w:val="0"/>
              <w:adjustRightInd w:val="0"/>
              <w:ind w:firstLine="400"/>
              <w:jc w:val="right"/>
              <w:rPr>
                <w:sz w:val="24"/>
                <w:szCs w:val="24"/>
                <w:lang w:eastAsia="ru-RU"/>
              </w:rPr>
            </w:pPr>
            <w:r w:rsidRPr="00241067">
              <w:rPr>
                <w:sz w:val="24"/>
                <w:szCs w:val="24"/>
                <w:lang w:eastAsia="ru-RU"/>
              </w:rPr>
              <w:t>Декан  (директор)</w:t>
            </w:r>
          </w:p>
          <w:p w:rsidR="00EE2E93" w:rsidRPr="000713FC" w:rsidRDefault="00EE2E93" w:rsidP="00CB065F">
            <w:pPr>
              <w:widowControl w:val="0"/>
              <w:suppressLineNumbers/>
              <w:ind w:firstLine="400"/>
              <w:jc w:val="center"/>
              <w:rPr>
                <w:sz w:val="24"/>
                <w:szCs w:val="24"/>
                <w:lang w:eastAsia="ru-RU"/>
              </w:rPr>
            </w:pPr>
            <w:r w:rsidRPr="00241067">
              <w:rPr>
                <w:sz w:val="24"/>
                <w:szCs w:val="24"/>
                <w:lang w:eastAsia="ru-RU"/>
              </w:rPr>
              <w:t>"_____"__________20__ г</w:t>
            </w:r>
            <w:r w:rsidR="00D7695D">
              <w:rPr>
                <w:sz w:val="24"/>
                <w:szCs w:val="24"/>
                <w:lang w:eastAsia="ru-RU"/>
              </w:rPr>
              <w:t>.</w:t>
            </w:r>
          </w:p>
        </w:tc>
      </w:tr>
    </w:tbl>
    <w:p w:rsidR="00EE2E93" w:rsidRPr="000713FC" w:rsidRDefault="00EE2E93" w:rsidP="00EE2E93">
      <w:pPr>
        <w:widowControl w:val="0"/>
        <w:autoSpaceDE w:val="0"/>
        <w:autoSpaceDN w:val="0"/>
        <w:adjustRightInd w:val="0"/>
        <w:ind w:firstLine="400"/>
        <w:rPr>
          <w:rFonts w:ascii="TimesNewRomanPS-BoldMT" w:hAnsi="TimesNewRomanPS-BoldMT" w:cs="TimesNewRomanPS-BoldMT"/>
          <w:b/>
          <w:bCs/>
          <w:sz w:val="24"/>
          <w:szCs w:val="24"/>
          <w:lang w:eastAsia="ru-RU"/>
        </w:rPr>
      </w:pPr>
    </w:p>
    <w:p w:rsidR="00EE2E93" w:rsidRPr="000713FC" w:rsidRDefault="00EE2E93" w:rsidP="00EE2E93">
      <w:pPr>
        <w:widowControl w:val="0"/>
        <w:ind w:firstLine="400"/>
        <w:jc w:val="center"/>
        <w:rPr>
          <w:b/>
          <w:sz w:val="24"/>
          <w:szCs w:val="24"/>
          <w:lang w:eastAsia="ru-RU"/>
        </w:rPr>
      </w:pPr>
      <w:r w:rsidRPr="000713FC">
        <w:rPr>
          <w:b/>
          <w:sz w:val="24"/>
          <w:szCs w:val="24"/>
          <w:lang w:eastAsia="ru-RU"/>
        </w:rPr>
        <w:t>ПРОГРАММА  ПРАКТИКИ</w:t>
      </w:r>
    </w:p>
    <w:p w:rsidR="00EE2E93" w:rsidRPr="000713FC" w:rsidRDefault="002C07B8" w:rsidP="00EE2E93">
      <w:pPr>
        <w:widowControl w:val="0"/>
        <w:ind w:firstLine="567"/>
        <w:rPr>
          <w:sz w:val="24"/>
          <w:szCs w:val="24"/>
          <w:lang w:eastAsia="ru-RU"/>
        </w:rPr>
      </w:pPr>
      <w:r>
        <w:rPr>
          <w:b/>
          <w:sz w:val="24"/>
          <w:szCs w:val="24"/>
          <w:lang w:eastAsia="ru-RU"/>
        </w:rPr>
        <w:t xml:space="preserve">Вид </w:t>
      </w:r>
      <w:r w:rsidR="00EE2E93" w:rsidRPr="000713FC">
        <w:rPr>
          <w:b/>
          <w:sz w:val="24"/>
          <w:szCs w:val="24"/>
          <w:lang w:eastAsia="ru-RU"/>
        </w:rPr>
        <w:t>практики____________________________________________________________</w:t>
      </w:r>
    </w:p>
    <w:p w:rsidR="00EE2E93" w:rsidRPr="00B65CE0" w:rsidRDefault="00EE2E93" w:rsidP="00EE2E93">
      <w:pPr>
        <w:widowControl w:val="0"/>
        <w:ind w:firstLine="400"/>
        <w:jc w:val="center"/>
        <w:rPr>
          <w:i/>
          <w:color w:val="FF0000"/>
          <w:sz w:val="24"/>
          <w:szCs w:val="24"/>
          <w:lang w:eastAsia="ru-RU"/>
        </w:rPr>
      </w:pPr>
      <w:r w:rsidRPr="00B65CE0">
        <w:rPr>
          <w:i/>
          <w:color w:val="FF0000"/>
          <w:sz w:val="24"/>
          <w:szCs w:val="24"/>
          <w:lang w:eastAsia="ru-RU"/>
        </w:rPr>
        <w:t>(</w:t>
      </w:r>
      <w:r w:rsidRPr="000E7E01">
        <w:rPr>
          <w:i/>
          <w:color w:val="FF0000"/>
          <w:sz w:val="20"/>
          <w:szCs w:val="20"/>
          <w:lang w:eastAsia="ru-RU"/>
        </w:rPr>
        <w:t>учебная– заполняется при наличии данного вида практики во ФГОС ВО)</w:t>
      </w:r>
    </w:p>
    <w:p w:rsidR="00EE2E93" w:rsidRPr="000E7E01" w:rsidRDefault="00EE2E93" w:rsidP="00EE2E93">
      <w:pPr>
        <w:widowControl w:val="0"/>
        <w:rPr>
          <w:b/>
          <w:sz w:val="20"/>
          <w:szCs w:val="20"/>
          <w:lang w:eastAsia="ru-RU"/>
        </w:rPr>
      </w:pPr>
      <w:r w:rsidRPr="000E7E01">
        <w:rPr>
          <w:b/>
          <w:sz w:val="20"/>
          <w:szCs w:val="20"/>
          <w:lang w:eastAsia="ru-RU"/>
        </w:rPr>
        <w:t>Наименование (тип)  практики______</w:t>
      </w:r>
      <w:r>
        <w:rPr>
          <w:b/>
          <w:sz w:val="20"/>
          <w:szCs w:val="20"/>
          <w:lang w:eastAsia="ru-RU"/>
        </w:rPr>
        <w:t>_______________</w:t>
      </w:r>
      <w:r w:rsidRPr="000E7E01">
        <w:rPr>
          <w:b/>
          <w:sz w:val="20"/>
          <w:szCs w:val="20"/>
          <w:lang w:eastAsia="ru-RU"/>
        </w:rPr>
        <w:t>____________________________________</w:t>
      </w:r>
    </w:p>
    <w:p w:rsidR="00921C53" w:rsidRPr="00921C53" w:rsidRDefault="00921C53" w:rsidP="00921C53">
      <w:pPr>
        <w:widowControl w:val="0"/>
        <w:ind w:firstLine="567"/>
        <w:rPr>
          <w:i/>
          <w:color w:val="C00000"/>
          <w:sz w:val="22"/>
          <w:lang w:eastAsia="ru-RU"/>
        </w:rPr>
      </w:pPr>
      <w:r w:rsidRPr="00921C53">
        <w:rPr>
          <w:i/>
          <w:color w:val="C00000"/>
          <w:sz w:val="22"/>
          <w:lang w:eastAsia="ru-RU"/>
        </w:rPr>
        <w:t xml:space="preserve">  (индекс и наименование</w:t>
      </w:r>
      <w:r>
        <w:rPr>
          <w:i/>
          <w:color w:val="C00000"/>
          <w:sz w:val="22"/>
          <w:lang w:eastAsia="ru-RU"/>
        </w:rPr>
        <w:t xml:space="preserve"> типа</w:t>
      </w:r>
      <w:r w:rsidRPr="00921C53">
        <w:rPr>
          <w:i/>
          <w:color w:val="C00000"/>
          <w:sz w:val="22"/>
          <w:lang w:eastAsia="ru-RU"/>
        </w:rPr>
        <w:t xml:space="preserve"> практики указать в соответствии с ФГОС ВО и учебным планом)</w:t>
      </w:r>
    </w:p>
    <w:p w:rsidR="00EE2E93" w:rsidRPr="000713FC" w:rsidRDefault="00EE2E93" w:rsidP="00EE2E93">
      <w:pPr>
        <w:widowControl w:val="0"/>
        <w:rPr>
          <w:sz w:val="24"/>
          <w:szCs w:val="24"/>
          <w:lang w:eastAsia="ru-RU"/>
        </w:rPr>
      </w:pPr>
      <w:r w:rsidRPr="000713FC">
        <w:rPr>
          <w:b/>
          <w:sz w:val="24"/>
          <w:szCs w:val="24"/>
          <w:lang w:eastAsia="ru-RU"/>
        </w:rPr>
        <w:t>Способ проведения практики</w:t>
      </w:r>
      <w:r w:rsidRPr="000713FC">
        <w:rPr>
          <w:sz w:val="24"/>
          <w:szCs w:val="24"/>
          <w:lang w:eastAsia="ru-RU"/>
        </w:rPr>
        <w:t>__________________________________</w:t>
      </w:r>
    </w:p>
    <w:p w:rsidR="00EE2E93" w:rsidRPr="00B65CE0" w:rsidRDefault="00EE2E93" w:rsidP="00EE2E93">
      <w:pPr>
        <w:widowControl w:val="0"/>
        <w:rPr>
          <w:i/>
          <w:color w:val="FF0000"/>
          <w:sz w:val="24"/>
          <w:szCs w:val="24"/>
          <w:lang w:eastAsia="ru-RU"/>
        </w:rPr>
      </w:pPr>
      <w:r w:rsidRPr="000713FC">
        <w:rPr>
          <w:sz w:val="24"/>
          <w:szCs w:val="24"/>
          <w:lang w:eastAsia="ru-RU"/>
        </w:rPr>
        <w:tab/>
      </w:r>
      <w:r w:rsidRPr="000713FC">
        <w:rPr>
          <w:sz w:val="24"/>
          <w:szCs w:val="24"/>
          <w:lang w:eastAsia="ru-RU"/>
        </w:rPr>
        <w:tab/>
      </w:r>
      <w:r w:rsidRPr="00B65CE0">
        <w:rPr>
          <w:i/>
          <w:color w:val="FF0000"/>
          <w:sz w:val="24"/>
          <w:szCs w:val="24"/>
          <w:lang w:eastAsia="ru-RU"/>
        </w:rPr>
        <w:t>(</w:t>
      </w:r>
      <w:r w:rsidRPr="000E7E01">
        <w:rPr>
          <w:i/>
          <w:color w:val="FF0000"/>
          <w:sz w:val="20"/>
          <w:szCs w:val="20"/>
          <w:lang w:eastAsia="ru-RU"/>
        </w:rPr>
        <w:t>стационарная; выездная; выездная (полевая) – указать при наличии)</w:t>
      </w:r>
    </w:p>
    <w:p w:rsidR="00EE2E93" w:rsidRPr="000713FC" w:rsidRDefault="00EE2E93" w:rsidP="00EE2E93">
      <w:pPr>
        <w:widowControl w:val="0"/>
        <w:rPr>
          <w:sz w:val="24"/>
          <w:szCs w:val="24"/>
          <w:lang w:eastAsia="ru-RU"/>
        </w:rPr>
      </w:pPr>
      <w:r w:rsidRPr="000713FC">
        <w:rPr>
          <w:b/>
          <w:sz w:val="24"/>
          <w:szCs w:val="24"/>
          <w:lang w:eastAsia="ru-RU"/>
        </w:rPr>
        <w:t>Форма проведения практики</w:t>
      </w:r>
      <w:r w:rsidRPr="000713FC">
        <w:rPr>
          <w:sz w:val="24"/>
          <w:szCs w:val="24"/>
          <w:lang w:eastAsia="ru-RU"/>
        </w:rPr>
        <w:t>_____________________________________________</w:t>
      </w:r>
    </w:p>
    <w:p w:rsidR="00EE2E93" w:rsidRPr="000E7E01" w:rsidRDefault="00EE2E93" w:rsidP="00EE2E93">
      <w:pPr>
        <w:widowControl w:val="0"/>
        <w:rPr>
          <w:i/>
          <w:color w:val="C00000"/>
          <w:sz w:val="20"/>
          <w:szCs w:val="20"/>
          <w:lang w:eastAsia="ru-RU"/>
        </w:rPr>
      </w:pPr>
      <w:r w:rsidRPr="000713FC">
        <w:rPr>
          <w:sz w:val="24"/>
          <w:szCs w:val="24"/>
          <w:lang w:eastAsia="ru-RU"/>
        </w:rPr>
        <w:tab/>
      </w:r>
      <w:r w:rsidRPr="000713FC">
        <w:rPr>
          <w:sz w:val="24"/>
          <w:szCs w:val="24"/>
          <w:lang w:eastAsia="ru-RU"/>
        </w:rPr>
        <w:tab/>
      </w:r>
      <w:r w:rsidRPr="000713FC">
        <w:rPr>
          <w:sz w:val="24"/>
          <w:szCs w:val="24"/>
          <w:lang w:eastAsia="ru-RU"/>
        </w:rPr>
        <w:tab/>
      </w:r>
      <w:r w:rsidRPr="000713FC">
        <w:rPr>
          <w:sz w:val="24"/>
          <w:szCs w:val="24"/>
          <w:lang w:eastAsia="ru-RU"/>
        </w:rPr>
        <w:tab/>
      </w:r>
      <w:r w:rsidRPr="000713FC">
        <w:rPr>
          <w:sz w:val="24"/>
          <w:szCs w:val="24"/>
          <w:lang w:eastAsia="ru-RU"/>
        </w:rPr>
        <w:tab/>
      </w:r>
      <w:r w:rsidRPr="000713FC">
        <w:rPr>
          <w:sz w:val="24"/>
          <w:szCs w:val="24"/>
          <w:lang w:eastAsia="ru-RU"/>
        </w:rPr>
        <w:tab/>
      </w:r>
      <w:r w:rsidRPr="000E7E01">
        <w:rPr>
          <w:i/>
          <w:color w:val="C00000"/>
          <w:sz w:val="20"/>
          <w:szCs w:val="20"/>
          <w:lang w:eastAsia="ru-RU"/>
        </w:rPr>
        <w:t>(непрерывная, дискретная)</w:t>
      </w:r>
    </w:p>
    <w:p w:rsidR="00EE2E93" w:rsidRPr="000713FC" w:rsidRDefault="00EE2E93" w:rsidP="00EE2E93">
      <w:pPr>
        <w:widowControl w:val="0"/>
        <w:ind w:firstLine="400"/>
        <w:rPr>
          <w:sz w:val="24"/>
          <w:szCs w:val="24"/>
          <w:lang w:eastAsia="ru-RU"/>
        </w:rPr>
      </w:pPr>
    </w:p>
    <w:p w:rsidR="00EE2E93" w:rsidRPr="000713FC" w:rsidRDefault="00EE2E93" w:rsidP="00EE2E93">
      <w:pPr>
        <w:widowControl w:val="0"/>
        <w:rPr>
          <w:b/>
          <w:sz w:val="24"/>
          <w:szCs w:val="24"/>
          <w:lang w:eastAsia="ru-RU"/>
        </w:rPr>
      </w:pPr>
      <w:r w:rsidRPr="000713FC">
        <w:rPr>
          <w:b/>
          <w:sz w:val="24"/>
          <w:szCs w:val="24"/>
          <w:lang w:eastAsia="ru-RU"/>
        </w:rPr>
        <w:t>Направление подготовки</w:t>
      </w:r>
      <w:r w:rsidRPr="000713FC">
        <w:rPr>
          <w:sz w:val="24"/>
          <w:szCs w:val="24"/>
          <w:lang w:eastAsia="ru-RU"/>
        </w:rPr>
        <w:t xml:space="preserve"> _______________________________________________</w:t>
      </w:r>
    </w:p>
    <w:p w:rsidR="00EE2E93" w:rsidRPr="000E7E01" w:rsidRDefault="00EE2E93" w:rsidP="00EE2E93">
      <w:pPr>
        <w:widowControl w:val="0"/>
        <w:ind w:firstLine="567"/>
        <w:rPr>
          <w:i/>
          <w:color w:val="FF0000"/>
          <w:sz w:val="20"/>
          <w:szCs w:val="20"/>
          <w:lang w:eastAsia="ru-RU"/>
        </w:rPr>
      </w:pPr>
      <w:r w:rsidRPr="000E7E01">
        <w:rPr>
          <w:i/>
          <w:color w:val="FF0000"/>
          <w:sz w:val="20"/>
          <w:szCs w:val="20"/>
          <w:lang w:eastAsia="ru-RU"/>
        </w:rPr>
        <w:t xml:space="preserve">                                            </w:t>
      </w:r>
      <w:r>
        <w:rPr>
          <w:i/>
          <w:color w:val="FF0000"/>
          <w:sz w:val="20"/>
          <w:szCs w:val="20"/>
          <w:lang w:eastAsia="ru-RU"/>
        </w:rPr>
        <w:t xml:space="preserve">                   </w:t>
      </w:r>
      <w:r w:rsidRPr="000E7E01">
        <w:rPr>
          <w:i/>
          <w:color w:val="FF0000"/>
          <w:sz w:val="20"/>
          <w:szCs w:val="20"/>
          <w:lang w:eastAsia="ru-RU"/>
        </w:rPr>
        <w:t xml:space="preserve">          (код, наименование направления подготовки)</w:t>
      </w:r>
    </w:p>
    <w:p w:rsidR="00EE2E93" w:rsidRPr="000E7E01" w:rsidRDefault="00EE2E93" w:rsidP="00EE2E93">
      <w:pPr>
        <w:widowControl w:val="0"/>
        <w:rPr>
          <w:color w:val="FF0000"/>
          <w:sz w:val="20"/>
          <w:szCs w:val="20"/>
          <w:lang w:eastAsia="ru-RU"/>
        </w:rPr>
      </w:pPr>
      <w:r>
        <w:rPr>
          <w:color w:val="FF0000"/>
          <w:sz w:val="20"/>
          <w:szCs w:val="20"/>
          <w:lang w:eastAsia="ru-RU"/>
        </w:rPr>
        <w:t xml:space="preserve">             </w:t>
      </w:r>
    </w:p>
    <w:p w:rsidR="00EE2E93" w:rsidRPr="000713FC" w:rsidRDefault="00EE2E93" w:rsidP="00EE2E93">
      <w:pPr>
        <w:widowControl w:val="0"/>
        <w:rPr>
          <w:sz w:val="24"/>
          <w:szCs w:val="24"/>
          <w:lang w:eastAsia="ru-RU"/>
        </w:rPr>
      </w:pPr>
      <w:r w:rsidRPr="000713FC">
        <w:rPr>
          <w:b/>
          <w:sz w:val="24"/>
          <w:szCs w:val="24"/>
          <w:lang w:eastAsia="ru-RU"/>
        </w:rPr>
        <w:t>Направленность (профиль) подготовки</w:t>
      </w:r>
      <w:r w:rsidRPr="000713FC">
        <w:rPr>
          <w:sz w:val="24"/>
          <w:szCs w:val="24"/>
          <w:lang w:eastAsia="ru-RU"/>
        </w:rPr>
        <w:t>____________________________________</w:t>
      </w:r>
    </w:p>
    <w:p w:rsidR="00EE2E93" w:rsidRPr="000E7E01" w:rsidRDefault="00EE2E93" w:rsidP="00EE2E93">
      <w:pPr>
        <w:widowControl w:val="0"/>
        <w:rPr>
          <w:i/>
          <w:color w:val="C00000"/>
          <w:sz w:val="20"/>
          <w:szCs w:val="20"/>
          <w:lang w:eastAsia="ru-RU"/>
        </w:rPr>
      </w:pPr>
      <w:r w:rsidRPr="000E7E01">
        <w:rPr>
          <w:i/>
          <w:color w:val="C00000"/>
          <w:sz w:val="20"/>
          <w:szCs w:val="20"/>
          <w:lang w:eastAsia="ru-RU"/>
        </w:rPr>
        <w:t xml:space="preserve">                                                              (указать наименование направленности(профиля) программы)</w:t>
      </w:r>
    </w:p>
    <w:p w:rsidR="00EE2E93" w:rsidRPr="000713FC" w:rsidRDefault="00EE2E93" w:rsidP="00EE2E93">
      <w:pPr>
        <w:widowControl w:val="0"/>
        <w:rPr>
          <w:sz w:val="24"/>
          <w:szCs w:val="24"/>
          <w:lang w:eastAsia="ru-RU"/>
        </w:rPr>
      </w:pPr>
      <w:r w:rsidRPr="00726D94">
        <w:rPr>
          <w:b/>
          <w:sz w:val="24"/>
          <w:szCs w:val="24"/>
          <w:lang w:eastAsia="ru-RU"/>
        </w:rPr>
        <w:t>Квалификация выпускника</w:t>
      </w:r>
      <w:r w:rsidRPr="00726D94">
        <w:rPr>
          <w:sz w:val="24"/>
          <w:szCs w:val="24"/>
          <w:lang w:eastAsia="ru-RU"/>
        </w:rPr>
        <w:t xml:space="preserve"> - </w:t>
      </w:r>
      <w:r>
        <w:rPr>
          <w:sz w:val="24"/>
          <w:szCs w:val="24"/>
          <w:lang w:eastAsia="ru-RU"/>
        </w:rPr>
        <w:t>Магистр</w:t>
      </w:r>
    </w:p>
    <w:p w:rsidR="00EE2E93" w:rsidRPr="000713FC" w:rsidRDefault="00EE2E93" w:rsidP="00EE2E93">
      <w:pPr>
        <w:widowControl w:val="0"/>
        <w:rPr>
          <w:szCs w:val="28"/>
          <w:lang w:eastAsia="ru-RU"/>
        </w:rPr>
      </w:pPr>
    </w:p>
    <w:p w:rsidR="00EE2E93" w:rsidRPr="000713FC" w:rsidRDefault="00EE2E93" w:rsidP="00EE2E93">
      <w:pPr>
        <w:widowControl w:val="0"/>
        <w:rPr>
          <w:sz w:val="24"/>
          <w:szCs w:val="24"/>
          <w:lang w:eastAsia="ru-RU"/>
        </w:rPr>
      </w:pPr>
      <w:r w:rsidRPr="000713FC">
        <w:rPr>
          <w:b/>
          <w:sz w:val="24"/>
          <w:szCs w:val="24"/>
          <w:lang w:eastAsia="ru-RU"/>
        </w:rPr>
        <w:t>Форма обучения</w:t>
      </w:r>
      <w:r w:rsidRPr="000713FC">
        <w:rPr>
          <w:sz w:val="24"/>
          <w:szCs w:val="24"/>
          <w:lang w:eastAsia="ru-RU"/>
        </w:rPr>
        <w:t xml:space="preserve"> _________________________________________________</w:t>
      </w:r>
    </w:p>
    <w:p w:rsidR="00921C53" w:rsidRPr="00921C53" w:rsidRDefault="00921C53" w:rsidP="0027657B">
      <w:pPr>
        <w:widowControl w:val="0"/>
        <w:ind w:firstLine="0"/>
        <w:rPr>
          <w:i/>
          <w:color w:val="C00000"/>
          <w:sz w:val="20"/>
          <w:szCs w:val="20"/>
          <w:lang w:eastAsia="ru-RU"/>
        </w:rPr>
      </w:pPr>
      <w:r w:rsidRPr="00921C53">
        <w:rPr>
          <w:i/>
          <w:color w:val="C00000"/>
          <w:sz w:val="20"/>
          <w:szCs w:val="20"/>
          <w:lang w:eastAsia="ru-RU"/>
        </w:rPr>
        <w:t xml:space="preserve">                                                                                    </w:t>
      </w:r>
      <w:r w:rsidR="0027657B" w:rsidRPr="00921C53">
        <w:rPr>
          <w:i/>
          <w:color w:val="C00000"/>
          <w:sz w:val="20"/>
          <w:szCs w:val="20"/>
          <w:lang w:eastAsia="ru-RU"/>
        </w:rPr>
        <w:t xml:space="preserve">очная, заочная, очно-заочная </w:t>
      </w:r>
    </w:p>
    <w:p w:rsidR="00921C53" w:rsidRPr="000713FC" w:rsidRDefault="00921C53" w:rsidP="00921C53">
      <w:pPr>
        <w:widowControl w:val="0"/>
        <w:ind w:firstLine="0"/>
        <w:rPr>
          <w:sz w:val="24"/>
          <w:szCs w:val="24"/>
          <w:lang w:eastAsia="ru-RU"/>
        </w:rPr>
      </w:pPr>
      <w:r w:rsidRPr="00A749E0">
        <w:rPr>
          <w:i/>
          <w:color w:val="C00000"/>
          <w:sz w:val="20"/>
          <w:szCs w:val="20"/>
          <w:highlight w:val="yellow"/>
          <w:lang w:eastAsia="ru-RU"/>
        </w:rPr>
        <w:t xml:space="preserve"> (при необходимости указать, что программа реализуется с </w:t>
      </w:r>
      <w:r>
        <w:rPr>
          <w:i/>
          <w:color w:val="C00000"/>
          <w:sz w:val="20"/>
          <w:szCs w:val="20"/>
          <w:highlight w:val="yellow"/>
          <w:lang w:eastAsia="ru-RU"/>
        </w:rPr>
        <w:t xml:space="preserve">применением </w:t>
      </w:r>
      <w:r w:rsidRPr="00A749E0">
        <w:rPr>
          <w:i/>
          <w:color w:val="C00000"/>
          <w:sz w:val="20"/>
          <w:szCs w:val="20"/>
          <w:highlight w:val="yellow"/>
          <w:lang w:eastAsia="ru-RU"/>
        </w:rPr>
        <w:t>электронного обучения</w:t>
      </w:r>
      <w:r>
        <w:rPr>
          <w:i/>
          <w:color w:val="C00000"/>
          <w:sz w:val="20"/>
          <w:szCs w:val="20"/>
          <w:highlight w:val="yellow"/>
          <w:lang w:eastAsia="ru-RU"/>
        </w:rPr>
        <w:t>,</w:t>
      </w:r>
      <w:r w:rsidRPr="00A749E0">
        <w:rPr>
          <w:i/>
          <w:color w:val="C00000"/>
          <w:sz w:val="20"/>
          <w:szCs w:val="20"/>
          <w:highlight w:val="yellow"/>
          <w:lang w:eastAsia="ru-RU"/>
        </w:rPr>
        <w:t xml:space="preserve"> дистанционных образовательных технологий</w:t>
      </w:r>
      <w:r>
        <w:rPr>
          <w:i/>
          <w:color w:val="C00000"/>
          <w:sz w:val="20"/>
          <w:szCs w:val="20"/>
          <w:highlight w:val="yellow"/>
          <w:lang w:eastAsia="ru-RU"/>
        </w:rPr>
        <w:t xml:space="preserve"> ИЛИ с </w:t>
      </w:r>
      <w:r w:rsidR="00B46276">
        <w:rPr>
          <w:i/>
          <w:color w:val="C00000"/>
          <w:sz w:val="20"/>
          <w:szCs w:val="20"/>
          <w:highlight w:val="yellow"/>
          <w:lang w:eastAsia="ru-RU"/>
        </w:rPr>
        <w:t xml:space="preserve">исключительно </w:t>
      </w:r>
      <w:r>
        <w:rPr>
          <w:i/>
          <w:color w:val="C00000"/>
          <w:sz w:val="20"/>
          <w:szCs w:val="20"/>
          <w:highlight w:val="yellow"/>
          <w:lang w:eastAsia="ru-RU"/>
        </w:rPr>
        <w:t xml:space="preserve">применением </w:t>
      </w:r>
      <w:r w:rsidRPr="00A749E0">
        <w:rPr>
          <w:i/>
          <w:color w:val="C00000"/>
          <w:sz w:val="20"/>
          <w:szCs w:val="20"/>
          <w:highlight w:val="yellow"/>
          <w:lang w:eastAsia="ru-RU"/>
        </w:rPr>
        <w:t>электронного обучения</w:t>
      </w:r>
      <w:r>
        <w:rPr>
          <w:i/>
          <w:color w:val="C00000"/>
          <w:sz w:val="20"/>
          <w:szCs w:val="20"/>
          <w:highlight w:val="yellow"/>
          <w:lang w:eastAsia="ru-RU"/>
        </w:rPr>
        <w:t>,</w:t>
      </w:r>
      <w:r w:rsidRPr="00A749E0">
        <w:rPr>
          <w:i/>
          <w:color w:val="C00000"/>
          <w:sz w:val="20"/>
          <w:szCs w:val="20"/>
          <w:highlight w:val="yellow"/>
          <w:lang w:eastAsia="ru-RU"/>
        </w:rPr>
        <w:t xml:space="preserve"> дистанционных образовательных технологий</w:t>
      </w:r>
      <w:r>
        <w:rPr>
          <w:i/>
          <w:color w:val="C00000"/>
          <w:sz w:val="20"/>
          <w:szCs w:val="20"/>
          <w:lang w:eastAsia="ru-RU"/>
        </w:rPr>
        <w:t>)</w:t>
      </w:r>
    </w:p>
    <w:p w:rsidR="0027657B" w:rsidRPr="00E70726" w:rsidRDefault="0027657B" w:rsidP="0027657B">
      <w:pPr>
        <w:widowControl w:val="0"/>
        <w:ind w:left="4111" w:firstLine="0"/>
        <w:rPr>
          <w:sz w:val="24"/>
          <w:szCs w:val="24"/>
          <w:lang w:eastAsia="ru-RU"/>
        </w:rPr>
      </w:pPr>
    </w:p>
    <w:p w:rsidR="0027657B" w:rsidRPr="000713FC" w:rsidRDefault="0027657B" w:rsidP="0027657B">
      <w:pPr>
        <w:widowControl w:val="0"/>
        <w:rPr>
          <w:sz w:val="24"/>
          <w:szCs w:val="24"/>
          <w:lang w:eastAsia="ru-RU"/>
        </w:rPr>
      </w:pPr>
    </w:p>
    <w:p w:rsidR="00EE2E93" w:rsidRPr="000713FC" w:rsidRDefault="00EE2E93" w:rsidP="00EE2E93">
      <w:pPr>
        <w:widowControl w:val="0"/>
        <w:rPr>
          <w:sz w:val="24"/>
          <w:szCs w:val="24"/>
          <w:lang w:eastAsia="ru-RU"/>
        </w:rPr>
      </w:pPr>
    </w:p>
    <w:tbl>
      <w:tblPr>
        <w:tblStyle w:val="13"/>
        <w:tblW w:w="5000" w:type="pct"/>
        <w:tblLook w:val="0000" w:firstRow="0" w:lastRow="0" w:firstColumn="0" w:lastColumn="0" w:noHBand="0" w:noVBand="0"/>
      </w:tblPr>
      <w:tblGrid>
        <w:gridCol w:w="5950"/>
        <w:gridCol w:w="3905"/>
      </w:tblGrid>
      <w:tr w:rsidR="00EE2E93" w:rsidRPr="000713FC" w:rsidTr="00D7695D">
        <w:tc>
          <w:tcPr>
            <w:tcW w:w="3019" w:type="pct"/>
          </w:tcPr>
          <w:p w:rsidR="00EE2E93" w:rsidRPr="000713FC" w:rsidRDefault="00EE2E93" w:rsidP="00CB065F">
            <w:pPr>
              <w:widowControl w:val="0"/>
              <w:tabs>
                <w:tab w:val="left" w:pos="1418"/>
              </w:tabs>
              <w:ind w:firstLine="400"/>
              <w:rPr>
                <w:sz w:val="24"/>
                <w:szCs w:val="24"/>
                <w:lang w:eastAsia="ru-RU"/>
              </w:rPr>
            </w:pPr>
            <w:r w:rsidRPr="000713FC">
              <w:rPr>
                <w:sz w:val="24"/>
                <w:szCs w:val="24"/>
                <w:lang w:eastAsia="ru-RU"/>
              </w:rPr>
              <w:t xml:space="preserve">Согласовано с УМК факультета (института) </w:t>
            </w:r>
          </w:p>
          <w:p w:rsidR="00EE2E93" w:rsidRPr="000713FC" w:rsidRDefault="00EE2E93" w:rsidP="00CB065F">
            <w:pPr>
              <w:widowControl w:val="0"/>
              <w:tabs>
                <w:tab w:val="left" w:pos="1418"/>
              </w:tabs>
              <w:ind w:firstLine="400"/>
              <w:rPr>
                <w:sz w:val="24"/>
                <w:szCs w:val="24"/>
                <w:lang w:eastAsia="ru-RU"/>
              </w:rPr>
            </w:pPr>
            <w:r w:rsidRPr="000713FC">
              <w:rPr>
                <w:sz w:val="24"/>
                <w:szCs w:val="24"/>
                <w:lang w:eastAsia="ru-RU"/>
              </w:rPr>
              <w:t>_____________________________________</w:t>
            </w:r>
          </w:p>
          <w:p w:rsidR="00EE2E93" w:rsidRPr="000713FC" w:rsidRDefault="00EE2E93" w:rsidP="00CB065F">
            <w:pPr>
              <w:widowControl w:val="0"/>
              <w:tabs>
                <w:tab w:val="left" w:pos="1418"/>
              </w:tabs>
              <w:ind w:firstLine="400"/>
              <w:rPr>
                <w:sz w:val="24"/>
                <w:szCs w:val="24"/>
                <w:lang w:eastAsia="ru-RU"/>
              </w:rPr>
            </w:pPr>
            <w:r w:rsidRPr="000713FC">
              <w:rPr>
                <w:sz w:val="24"/>
                <w:szCs w:val="24"/>
                <w:lang w:eastAsia="ru-RU"/>
              </w:rPr>
              <w:t>Протокол  №__от «___»___________20__г.</w:t>
            </w:r>
          </w:p>
          <w:p w:rsidR="00D7695D" w:rsidRDefault="00EE2E93" w:rsidP="00CB065F">
            <w:pPr>
              <w:widowControl w:val="0"/>
              <w:tabs>
                <w:tab w:val="left" w:pos="1418"/>
              </w:tabs>
              <w:ind w:firstLine="400"/>
              <w:rPr>
                <w:sz w:val="24"/>
                <w:szCs w:val="24"/>
                <w:lang w:eastAsia="ru-RU"/>
              </w:rPr>
            </w:pPr>
            <w:r w:rsidRPr="000713FC">
              <w:rPr>
                <w:sz w:val="24"/>
                <w:szCs w:val="24"/>
                <w:lang w:eastAsia="ru-RU"/>
              </w:rPr>
              <w:t>Предсе</w:t>
            </w:r>
            <w:r w:rsidR="00D7695D">
              <w:rPr>
                <w:sz w:val="24"/>
                <w:szCs w:val="24"/>
                <w:lang w:eastAsia="ru-RU"/>
              </w:rPr>
              <w:t xml:space="preserve">датель ______________________ </w:t>
            </w:r>
          </w:p>
          <w:p w:rsidR="00EE2E93" w:rsidRPr="000713FC" w:rsidRDefault="00D7695D" w:rsidP="00CB065F">
            <w:pPr>
              <w:widowControl w:val="0"/>
              <w:tabs>
                <w:tab w:val="left" w:pos="1418"/>
              </w:tabs>
              <w:ind w:firstLine="400"/>
              <w:rPr>
                <w:sz w:val="24"/>
                <w:szCs w:val="24"/>
                <w:lang w:eastAsia="ru-RU"/>
              </w:rPr>
            </w:pPr>
            <w:r>
              <w:rPr>
                <w:sz w:val="24"/>
                <w:szCs w:val="24"/>
                <w:lang w:eastAsia="ru-RU"/>
              </w:rPr>
              <w:t xml:space="preserve">                                 (подпись, Ф.И.О.)</w:t>
            </w:r>
          </w:p>
          <w:p w:rsidR="00EE2E93" w:rsidRPr="000713FC" w:rsidRDefault="00EE2E93" w:rsidP="00CB065F">
            <w:pPr>
              <w:widowControl w:val="0"/>
              <w:autoSpaceDE w:val="0"/>
              <w:autoSpaceDN w:val="0"/>
              <w:adjustRightInd w:val="0"/>
              <w:ind w:left="3544" w:firstLine="400"/>
              <w:jc w:val="center"/>
              <w:rPr>
                <w:sz w:val="24"/>
                <w:szCs w:val="24"/>
                <w:lang w:eastAsia="ru-RU"/>
              </w:rPr>
            </w:pPr>
          </w:p>
          <w:p w:rsidR="00EE2E93" w:rsidRPr="000713FC" w:rsidRDefault="00EE2E93" w:rsidP="00CB065F">
            <w:pPr>
              <w:widowControl w:val="0"/>
              <w:autoSpaceDE w:val="0"/>
              <w:autoSpaceDN w:val="0"/>
              <w:adjustRightInd w:val="0"/>
              <w:ind w:left="3544" w:firstLine="400"/>
              <w:jc w:val="center"/>
              <w:rPr>
                <w:sz w:val="24"/>
                <w:szCs w:val="24"/>
                <w:lang w:eastAsia="ru-RU"/>
              </w:rPr>
            </w:pPr>
            <w:r w:rsidRPr="000713FC">
              <w:rPr>
                <w:sz w:val="24"/>
                <w:szCs w:val="24"/>
                <w:lang w:eastAsia="ru-RU"/>
              </w:rPr>
              <w:t>Иркутск 20__ г.</w:t>
            </w:r>
          </w:p>
          <w:p w:rsidR="00EE2E93" w:rsidRPr="000713FC" w:rsidRDefault="00EE2E93" w:rsidP="00CB065F">
            <w:pPr>
              <w:widowControl w:val="0"/>
              <w:suppressLineNumbers/>
              <w:ind w:firstLine="400"/>
              <w:jc w:val="center"/>
              <w:rPr>
                <w:sz w:val="24"/>
                <w:szCs w:val="24"/>
                <w:lang w:eastAsia="ru-RU"/>
              </w:rPr>
            </w:pPr>
          </w:p>
        </w:tc>
        <w:tc>
          <w:tcPr>
            <w:tcW w:w="1981" w:type="pct"/>
          </w:tcPr>
          <w:p w:rsidR="00EE2E93" w:rsidRPr="000713FC" w:rsidRDefault="00EE2E93" w:rsidP="00CB065F">
            <w:pPr>
              <w:widowControl w:val="0"/>
              <w:suppressLineNumbers/>
              <w:ind w:firstLine="400"/>
              <w:jc w:val="center"/>
              <w:rPr>
                <w:sz w:val="24"/>
                <w:szCs w:val="24"/>
                <w:lang w:eastAsia="ru-RU"/>
              </w:rPr>
            </w:pPr>
          </w:p>
        </w:tc>
      </w:tr>
    </w:tbl>
    <w:p w:rsidR="00EE2E93" w:rsidRDefault="00EE2E93" w:rsidP="00EE2E93">
      <w:pPr>
        <w:widowControl w:val="0"/>
        <w:autoSpaceDE w:val="0"/>
        <w:autoSpaceDN w:val="0"/>
        <w:adjustRightInd w:val="0"/>
        <w:ind w:firstLine="400"/>
        <w:jc w:val="right"/>
        <w:rPr>
          <w:rFonts w:ascii="TimesNewRomanPS-BoldMT" w:hAnsi="TimesNewRomanPS-BoldMT" w:cs="TimesNewRomanPS-BoldMT"/>
          <w:b/>
          <w:bCs/>
          <w:sz w:val="24"/>
          <w:szCs w:val="24"/>
          <w:lang w:eastAsia="ru-RU"/>
        </w:rPr>
      </w:pPr>
    </w:p>
    <w:p w:rsidR="00EE2E93" w:rsidRPr="001E475F" w:rsidRDefault="00EE2E93" w:rsidP="00EE2E93">
      <w:pPr>
        <w:widowControl w:val="0"/>
        <w:autoSpaceDE w:val="0"/>
        <w:autoSpaceDN w:val="0"/>
        <w:adjustRightInd w:val="0"/>
        <w:ind w:firstLine="400"/>
        <w:rPr>
          <w:b/>
          <w:bCs/>
          <w:sz w:val="24"/>
          <w:szCs w:val="24"/>
          <w:lang w:eastAsia="ru-RU"/>
        </w:rPr>
      </w:pPr>
      <w:r w:rsidRPr="001E475F">
        <w:rPr>
          <w:b/>
          <w:bCs/>
          <w:sz w:val="24"/>
          <w:szCs w:val="24"/>
          <w:lang w:eastAsia="ru-RU"/>
        </w:rPr>
        <w:t xml:space="preserve">1. Цели учебной практики </w:t>
      </w:r>
    </w:p>
    <w:p w:rsidR="00EE2E93" w:rsidRPr="001E475F" w:rsidRDefault="00EE2E93" w:rsidP="00EE2E93">
      <w:pPr>
        <w:widowControl w:val="0"/>
        <w:autoSpaceDE w:val="0"/>
        <w:autoSpaceDN w:val="0"/>
        <w:adjustRightInd w:val="0"/>
        <w:ind w:firstLine="400"/>
        <w:rPr>
          <w:sz w:val="24"/>
          <w:szCs w:val="24"/>
          <w:lang w:eastAsia="ru-RU"/>
        </w:rPr>
      </w:pPr>
      <w:r w:rsidRPr="001E475F">
        <w:rPr>
          <w:sz w:val="24"/>
          <w:szCs w:val="24"/>
          <w:lang w:eastAsia="ru-RU"/>
        </w:rPr>
        <w:t>__________________________________________________________________________</w:t>
      </w:r>
    </w:p>
    <w:p w:rsidR="00EE2E93" w:rsidRPr="000C1225" w:rsidRDefault="00EE2E93" w:rsidP="00EE2E93">
      <w:pPr>
        <w:widowControl w:val="0"/>
        <w:autoSpaceDE w:val="0"/>
        <w:autoSpaceDN w:val="0"/>
        <w:adjustRightInd w:val="0"/>
        <w:ind w:firstLine="400"/>
        <w:rPr>
          <w:i/>
          <w:iCs/>
          <w:color w:val="FF0000"/>
          <w:sz w:val="20"/>
          <w:szCs w:val="20"/>
          <w:lang w:eastAsia="ru-RU"/>
        </w:rPr>
      </w:pPr>
      <w:r w:rsidRPr="000C1225">
        <w:rPr>
          <w:i/>
          <w:iCs/>
          <w:color w:val="FF0000"/>
          <w:sz w:val="20"/>
          <w:szCs w:val="20"/>
          <w:lang w:eastAsia="ru-RU"/>
        </w:rPr>
        <w:t>Указываются цели учебной практики, соотнесенные с общими целями ОПОП ВО), направленные на закрепление и углубление теоретической подготовки обучающегося и приобретение им практических навыков и компетенций, установленных образовательной программой магистратуры.</w:t>
      </w:r>
    </w:p>
    <w:p w:rsidR="00EE2E93" w:rsidRPr="009D655B" w:rsidRDefault="00EE2E93" w:rsidP="00EE2E93">
      <w:pPr>
        <w:widowControl w:val="0"/>
        <w:autoSpaceDE w:val="0"/>
        <w:autoSpaceDN w:val="0"/>
        <w:adjustRightInd w:val="0"/>
        <w:ind w:firstLine="400"/>
        <w:rPr>
          <w:b/>
          <w:bCs/>
          <w:sz w:val="24"/>
          <w:szCs w:val="24"/>
          <w:lang w:eastAsia="ru-RU"/>
        </w:rPr>
      </w:pPr>
      <w:r w:rsidRPr="009D655B">
        <w:rPr>
          <w:b/>
          <w:bCs/>
          <w:sz w:val="24"/>
          <w:szCs w:val="24"/>
          <w:lang w:eastAsia="ru-RU"/>
        </w:rPr>
        <w:t xml:space="preserve">2. Задачи учебной практики </w:t>
      </w:r>
    </w:p>
    <w:p w:rsidR="00921C53" w:rsidRDefault="00921C53" w:rsidP="00921C53">
      <w:pPr>
        <w:widowControl w:val="0"/>
        <w:autoSpaceDE w:val="0"/>
        <w:autoSpaceDN w:val="0"/>
        <w:adjustRightInd w:val="0"/>
        <w:ind w:firstLine="400"/>
        <w:rPr>
          <w:sz w:val="24"/>
          <w:szCs w:val="24"/>
          <w:lang w:eastAsia="ru-RU"/>
        </w:rPr>
      </w:pPr>
      <w:r>
        <w:rPr>
          <w:sz w:val="24"/>
          <w:szCs w:val="24"/>
          <w:lang w:eastAsia="ru-RU"/>
        </w:rPr>
        <w:t>а)______________________________________________________________________</w:t>
      </w:r>
    </w:p>
    <w:p w:rsidR="00921C53" w:rsidRDefault="00921C53" w:rsidP="00921C53">
      <w:pPr>
        <w:widowControl w:val="0"/>
        <w:autoSpaceDE w:val="0"/>
        <w:autoSpaceDN w:val="0"/>
        <w:adjustRightInd w:val="0"/>
        <w:ind w:firstLine="400"/>
        <w:rPr>
          <w:sz w:val="24"/>
          <w:szCs w:val="24"/>
          <w:lang w:eastAsia="ru-RU"/>
        </w:rPr>
      </w:pPr>
      <w:r>
        <w:rPr>
          <w:sz w:val="24"/>
          <w:szCs w:val="24"/>
          <w:lang w:eastAsia="ru-RU"/>
        </w:rPr>
        <w:t>б)______________________________________________________________________</w:t>
      </w:r>
    </w:p>
    <w:p w:rsidR="00EE2E93" w:rsidRPr="000C1225" w:rsidRDefault="00921C53" w:rsidP="00921C53">
      <w:pPr>
        <w:widowControl w:val="0"/>
        <w:autoSpaceDE w:val="0"/>
        <w:autoSpaceDN w:val="0"/>
        <w:adjustRightInd w:val="0"/>
        <w:ind w:firstLine="400"/>
        <w:rPr>
          <w:i/>
          <w:iCs/>
          <w:color w:val="FF0000"/>
          <w:sz w:val="20"/>
          <w:szCs w:val="20"/>
          <w:lang w:eastAsia="ru-RU"/>
        </w:rPr>
      </w:pPr>
      <w:r>
        <w:rPr>
          <w:sz w:val="24"/>
          <w:szCs w:val="24"/>
          <w:lang w:val="en-US" w:eastAsia="ru-RU"/>
        </w:rPr>
        <w:t>n</w:t>
      </w:r>
      <w:r w:rsidRPr="00177EB4">
        <w:rPr>
          <w:sz w:val="24"/>
          <w:szCs w:val="24"/>
          <w:lang w:eastAsia="ru-RU"/>
        </w:rPr>
        <w:t>)______________________________________________________________________</w:t>
      </w:r>
      <w:r w:rsidRPr="000C1225">
        <w:rPr>
          <w:i/>
          <w:iCs/>
          <w:color w:val="FF0000"/>
          <w:sz w:val="20"/>
          <w:szCs w:val="20"/>
          <w:lang w:eastAsia="ru-RU"/>
        </w:rPr>
        <w:t xml:space="preserve"> </w:t>
      </w:r>
      <w:r w:rsidR="00EE2E93" w:rsidRPr="000C1225">
        <w:rPr>
          <w:i/>
          <w:iCs/>
          <w:color w:val="FF0000"/>
          <w:sz w:val="20"/>
          <w:szCs w:val="20"/>
          <w:lang w:eastAsia="ru-RU"/>
        </w:rPr>
        <w:t xml:space="preserve">Указываются конкретные задачи учебной практики, соотнесенные с типом (типами) задач профессиональной деятельности и, при необходимости, сферой (сферами) профессиональной деятельности, с непосредственным </w:t>
      </w:r>
      <w:r w:rsidR="00EE2E93" w:rsidRPr="000C1225">
        <w:rPr>
          <w:i/>
          <w:color w:val="FF0000"/>
          <w:sz w:val="20"/>
          <w:szCs w:val="20"/>
          <w:shd w:val="clear" w:color="auto" w:fill="FFFFFF"/>
        </w:rPr>
        <w:t>выполнением обучающимися определенных видов работ, связанных с будущей профессиональной деятельностью.</w:t>
      </w:r>
    </w:p>
    <w:p w:rsidR="00EE2E93" w:rsidRDefault="00EE2E93" w:rsidP="00EE2E93">
      <w:pPr>
        <w:widowControl w:val="0"/>
        <w:autoSpaceDE w:val="0"/>
        <w:autoSpaceDN w:val="0"/>
        <w:adjustRightInd w:val="0"/>
        <w:ind w:firstLine="400"/>
        <w:rPr>
          <w:i/>
          <w:color w:val="FF0000"/>
          <w:sz w:val="20"/>
          <w:szCs w:val="20"/>
          <w:lang w:eastAsia="ru-RU"/>
        </w:rPr>
      </w:pPr>
      <w:r w:rsidRPr="000713FC">
        <w:rPr>
          <w:rFonts w:ascii="TimesNewRomanPS-BoldMT" w:hAnsi="TimesNewRomanPS-BoldMT" w:cs="TimesNewRomanPS-BoldMT"/>
          <w:b/>
          <w:bCs/>
          <w:sz w:val="24"/>
          <w:szCs w:val="24"/>
          <w:lang w:eastAsia="ru-RU"/>
        </w:rPr>
        <w:t xml:space="preserve">3. Место учебной практики в структуре ОПОП ВО </w:t>
      </w:r>
      <w:r>
        <w:rPr>
          <w:rFonts w:ascii="TimesNewRomanPS-BoldMT" w:hAnsi="TimesNewRomanPS-BoldMT" w:cs="TimesNewRomanPS-BoldMT"/>
          <w:b/>
          <w:bCs/>
          <w:sz w:val="24"/>
          <w:szCs w:val="24"/>
          <w:lang w:eastAsia="ru-RU"/>
        </w:rPr>
        <w:t xml:space="preserve">по </w:t>
      </w:r>
      <w:r w:rsidRPr="000713FC">
        <w:rPr>
          <w:rFonts w:ascii="TimesNewRomanPS-BoldMT" w:hAnsi="TimesNewRomanPS-BoldMT" w:cs="TimesNewRomanPS-BoldMT"/>
          <w:b/>
          <w:bCs/>
          <w:sz w:val="24"/>
          <w:szCs w:val="24"/>
          <w:lang w:eastAsia="ru-RU"/>
        </w:rPr>
        <w:t>направлени</w:t>
      </w:r>
      <w:r>
        <w:rPr>
          <w:rFonts w:ascii="TimesNewRomanPS-BoldMT" w:hAnsi="TimesNewRomanPS-BoldMT" w:cs="TimesNewRomanPS-BoldMT"/>
          <w:b/>
          <w:bCs/>
          <w:sz w:val="24"/>
          <w:szCs w:val="24"/>
          <w:lang w:eastAsia="ru-RU"/>
        </w:rPr>
        <w:t>ю</w:t>
      </w:r>
      <w:r w:rsidRPr="001E475F">
        <w:rPr>
          <w:rFonts w:ascii="TimesNewRomanPS-BoldMT" w:hAnsi="TimesNewRomanPS-BoldMT" w:cs="TimesNewRomanPS-BoldMT"/>
          <w:b/>
          <w:bCs/>
          <w:i/>
          <w:color w:val="FF0000"/>
          <w:sz w:val="24"/>
          <w:szCs w:val="24"/>
          <w:lang w:eastAsia="ru-RU"/>
        </w:rPr>
        <w:t>___</w:t>
      </w:r>
      <w:r w:rsidRPr="001E475F">
        <w:rPr>
          <w:rFonts w:ascii="TimesNewRomanPSMT" w:hAnsi="TimesNewRomanPSMT" w:cs="TimesNewRomanPSMT"/>
          <w:i/>
          <w:color w:val="FF0000"/>
          <w:sz w:val="24"/>
          <w:szCs w:val="24"/>
          <w:lang w:eastAsia="ru-RU"/>
        </w:rPr>
        <w:t>_____________(</w:t>
      </w:r>
      <w:r w:rsidRPr="000C1225">
        <w:rPr>
          <w:i/>
          <w:color w:val="FF0000"/>
          <w:sz w:val="20"/>
          <w:szCs w:val="20"/>
          <w:lang w:eastAsia="ru-RU"/>
        </w:rPr>
        <w:t>указать код и наименование направления)</w:t>
      </w:r>
      <w:r>
        <w:rPr>
          <w:i/>
          <w:color w:val="FF0000"/>
          <w:sz w:val="20"/>
          <w:szCs w:val="20"/>
          <w:lang w:eastAsia="ru-RU"/>
        </w:rPr>
        <w:t>.</w:t>
      </w:r>
    </w:p>
    <w:p w:rsidR="00EE2E93" w:rsidRDefault="00EE2E93" w:rsidP="00EE2E93">
      <w:pPr>
        <w:widowControl w:val="0"/>
        <w:autoSpaceDE w:val="0"/>
        <w:autoSpaceDN w:val="0"/>
        <w:adjustRightInd w:val="0"/>
        <w:ind w:firstLine="400"/>
        <w:rPr>
          <w:rFonts w:ascii="TimesNewRomanPS-ItalicMT Cyr" w:hAnsi="TimesNewRomanPS-ItalicMT Cyr" w:cs="TimesNewRomanPS-ItalicMT Cyr"/>
          <w:i/>
          <w:iCs/>
          <w:color w:val="FF0000"/>
          <w:sz w:val="20"/>
          <w:szCs w:val="20"/>
          <w:lang w:eastAsia="ru-RU"/>
        </w:rPr>
      </w:pPr>
      <w:r>
        <w:rPr>
          <w:rFonts w:ascii="TimesNewRomanPS-ItalicMT Cyr" w:hAnsi="TimesNewRomanPS-ItalicMT Cyr" w:cs="TimesNewRomanPS-ItalicMT Cyr"/>
          <w:i/>
          <w:iCs/>
          <w:color w:val="FF0000"/>
          <w:sz w:val="20"/>
          <w:szCs w:val="20"/>
          <w:lang w:eastAsia="ru-RU"/>
        </w:rPr>
        <w:t>В этом разделе у</w:t>
      </w:r>
      <w:r w:rsidRPr="000C1225">
        <w:rPr>
          <w:rFonts w:ascii="TimesNewRomanPS-ItalicMT Cyr" w:hAnsi="TimesNewRomanPS-ItalicMT Cyr" w:cs="TimesNewRomanPS-ItalicMT Cyr"/>
          <w:i/>
          <w:iCs/>
          <w:color w:val="FF0000"/>
          <w:sz w:val="20"/>
          <w:szCs w:val="20"/>
          <w:lang w:eastAsia="ru-RU"/>
        </w:rPr>
        <w:t xml:space="preserve">казываются к какой части Блока 2 «Практика» относится данный тип практики (обязательной части программы магистратуры или части формируемой участниками образовательных отношений. Указать циклы (разделы), учебные дисциплины (модули) на освоении которых базируется данная учебная практика. Дается описание логической и содержательно-методической взаимосвязи данной практики с другими частями ОПОП ВО. </w:t>
      </w:r>
    </w:p>
    <w:p w:rsidR="00EE2E93" w:rsidRPr="000C1225" w:rsidRDefault="00EE2E93" w:rsidP="00EE2E93">
      <w:pPr>
        <w:widowControl w:val="0"/>
        <w:autoSpaceDE w:val="0"/>
        <w:autoSpaceDN w:val="0"/>
        <w:adjustRightInd w:val="0"/>
        <w:ind w:firstLine="400"/>
        <w:rPr>
          <w:rFonts w:ascii="TimesNewRomanPS-ItalicMT Cyr" w:hAnsi="TimesNewRomanPS-ItalicMT Cyr" w:cs="TimesNewRomanPS-ItalicMT Cyr"/>
          <w:i/>
          <w:iCs/>
          <w:color w:val="FF0000"/>
          <w:sz w:val="20"/>
          <w:szCs w:val="20"/>
          <w:lang w:eastAsia="ru-RU"/>
        </w:rPr>
      </w:pPr>
      <w:r w:rsidRPr="000C1225">
        <w:rPr>
          <w:rFonts w:ascii="TimesNewRomanPS-ItalicMT Cyr" w:hAnsi="TimesNewRomanPS-ItalicMT Cyr" w:cs="TimesNewRomanPS-ItalicMT Cyr"/>
          <w:i/>
          <w:iCs/>
          <w:color w:val="FF0000"/>
          <w:sz w:val="20"/>
          <w:szCs w:val="20"/>
          <w:lang w:eastAsia="ru-RU"/>
        </w:rPr>
        <w:t>Указываются требования к «входным» знаниям, умениям и компетенциям обучающегося, приобретенным в результате освоения предшествующих частей ОПОП ВО и необходимым при освоении данной практики. Указываются те теоретические дисциплины и практики, для которых прохождение данной практики необходимо как предшествующее).</w:t>
      </w:r>
    </w:p>
    <w:p w:rsidR="00EE2E93" w:rsidRPr="000713FC" w:rsidRDefault="00EE2E93" w:rsidP="00EE2E93">
      <w:pPr>
        <w:widowControl w:val="0"/>
        <w:autoSpaceDE w:val="0"/>
        <w:autoSpaceDN w:val="0"/>
        <w:adjustRightInd w:val="0"/>
        <w:ind w:firstLine="400"/>
        <w:rPr>
          <w:rFonts w:ascii="TimesNewRomanPS-BoldMT" w:hAnsi="TimesNewRomanPS-BoldMT" w:cs="TimesNewRomanPS-BoldMT"/>
          <w:b/>
          <w:bCs/>
          <w:sz w:val="24"/>
          <w:szCs w:val="24"/>
          <w:lang w:eastAsia="ru-RU"/>
        </w:rPr>
      </w:pPr>
      <w:r w:rsidRPr="000713FC">
        <w:rPr>
          <w:rFonts w:ascii="TimesNewRomanPS-BoldMT" w:hAnsi="TimesNewRomanPS-BoldMT" w:cs="TimesNewRomanPS-BoldMT"/>
          <w:b/>
          <w:bCs/>
          <w:sz w:val="24"/>
          <w:szCs w:val="24"/>
          <w:lang w:eastAsia="ru-RU"/>
        </w:rPr>
        <w:t>4.  Способ и формы проведения учебной практики</w:t>
      </w:r>
      <w:r>
        <w:rPr>
          <w:rFonts w:ascii="TimesNewRomanPS-BoldMT" w:hAnsi="TimesNewRomanPS-BoldMT" w:cs="TimesNewRomanPS-BoldMT"/>
          <w:b/>
          <w:bCs/>
          <w:sz w:val="24"/>
          <w:szCs w:val="24"/>
          <w:lang w:eastAsia="ru-RU"/>
        </w:rPr>
        <w:t>*</w:t>
      </w:r>
    </w:p>
    <w:p w:rsidR="00EE2E93" w:rsidRPr="000713FC" w:rsidRDefault="00EE2E93" w:rsidP="00EE2E93">
      <w:pPr>
        <w:widowControl w:val="0"/>
        <w:autoSpaceDE w:val="0"/>
        <w:autoSpaceDN w:val="0"/>
        <w:adjustRightInd w:val="0"/>
        <w:ind w:firstLine="400"/>
        <w:rPr>
          <w:rFonts w:ascii="TimesNewRomanPSMT" w:hAnsi="TimesNewRomanPSMT" w:cs="TimesNewRomanPSMT"/>
          <w:sz w:val="24"/>
          <w:szCs w:val="24"/>
          <w:lang w:eastAsia="ru-RU"/>
        </w:rPr>
      </w:pPr>
      <w:r w:rsidRPr="000713FC">
        <w:rPr>
          <w:rFonts w:ascii="TimesNewRomanPS-BoldMT" w:hAnsi="TimesNewRomanPS-BoldMT" w:cs="TimesNewRomanPS-BoldMT"/>
          <w:b/>
          <w:bCs/>
          <w:sz w:val="24"/>
          <w:szCs w:val="24"/>
          <w:lang w:eastAsia="ru-RU"/>
        </w:rPr>
        <w:t>_______________________________________________________</w:t>
      </w:r>
      <w:r w:rsidRPr="000713FC">
        <w:rPr>
          <w:rFonts w:ascii="TimesNewRomanPSMT" w:hAnsi="TimesNewRomanPSMT" w:cs="TimesNewRomanPSMT"/>
          <w:sz w:val="24"/>
          <w:szCs w:val="24"/>
          <w:lang w:eastAsia="ru-RU"/>
        </w:rPr>
        <w:t>___________________</w:t>
      </w:r>
    </w:p>
    <w:p w:rsidR="00FE0743" w:rsidRPr="00FE0743" w:rsidRDefault="00FE0743" w:rsidP="00FE0743">
      <w:pPr>
        <w:widowControl w:val="0"/>
        <w:autoSpaceDE w:val="0"/>
        <w:autoSpaceDN w:val="0"/>
        <w:adjustRightInd w:val="0"/>
        <w:ind w:firstLine="567"/>
        <w:rPr>
          <w:i/>
          <w:iCs/>
          <w:color w:val="FF0000"/>
          <w:sz w:val="22"/>
          <w:lang w:eastAsia="ru-RU"/>
        </w:rPr>
      </w:pPr>
      <w:r w:rsidRPr="00FE0743">
        <w:rPr>
          <w:i/>
          <w:iCs/>
          <w:color w:val="FF0000"/>
          <w:sz w:val="22"/>
          <w:lang w:eastAsia="ru-RU"/>
        </w:rPr>
        <w:t>Указываются способы (стационарная; выездная; выездная (полевая) практика);   форма проведения практики:  практическая  подготовка; особенности организации практики: непрерывная, дискретная</w:t>
      </w:r>
    </w:p>
    <w:p w:rsidR="00EE2E93" w:rsidRPr="000713FC" w:rsidRDefault="00EE2E93" w:rsidP="00EE2E93">
      <w:pPr>
        <w:widowControl w:val="0"/>
        <w:autoSpaceDE w:val="0"/>
        <w:autoSpaceDN w:val="0"/>
        <w:adjustRightInd w:val="0"/>
        <w:ind w:firstLine="400"/>
        <w:rPr>
          <w:rFonts w:ascii="TimesNewRomanPS-BoldMT" w:hAnsi="TimesNewRomanPS-BoldMT" w:cs="TimesNewRomanPS-BoldMT"/>
          <w:b/>
          <w:bCs/>
          <w:sz w:val="24"/>
          <w:szCs w:val="24"/>
          <w:lang w:eastAsia="ru-RU"/>
        </w:rPr>
      </w:pPr>
      <w:r w:rsidRPr="000713FC">
        <w:rPr>
          <w:rFonts w:ascii="TimesNewRomanPS-BoldMT" w:hAnsi="TimesNewRomanPS-BoldMT" w:cs="TimesNewRomanPS-BoldMT"/>
          <w:b/>
          <w:bCs/>
          <w:sz w:val="24"/>
          <w:szCs w:val="24"/>
          <w:lang w:eastAsia="ru-RU"/>
        </w:rPr>
        <w:t xml:space="preserve">5. Место и время проведения учебной практики </w:t>
      </w:r>
    </w:p>
    <w:p w:rsidR="00EE2E93" w:rsidRPr="000713FC" w:rsidRDefault="00EE2E93" w:rsidP="00EE2E93">
      <w:pPr>
        <w:widowControl w:val="0"/>
        <w:autoSpaceDE w:val="0"/>
        <w:autoSpaceDN w:val="0"/>
        <w:adjustRightInd w:val="0"/>
        <w:ind w:firstLine="400"/>
        <w:rPr>
          <w:rFonts w:ascii="TimesNewRomanPSMT" w:hAnsi="TimesNewRomanPSMT" w:cs="TimesNewRomanPSMT"/>
          <w:sz w:val="24"/>
          <w:szCs w:val="24"/>
          <w:lang w:eastAsia="ru-RU"/>
        </w:rPr>
      </w:pPr>
      <w:r w:rsidRPr="000713FC">
        <w:rPr>
          <w:rFonts w:ascii="TimesNewRomanPSMT" w:hAnsi="TimesNewRomanPSMT" w:cs="TimesNewRomanPSMT"/>
          <w:sz w:val="24"/>
          <w:szCs w:val="24"/>
          <w:lang w:eastAsia="ru-RU"/>
        </w:rPr>
        <w:t>__________________________________________________________________________</w:t>
      </w:r>
    </w:p>
    <w:p w:rsidR="00FE0743" w:rsidRPr="00FE0743" w:rsidRDefault="00FE0743" w:rsidP="00FE0743">
      <w:pPr>
        <w:widowControl w:val="0"/>
        <w:autoSpaceDE w:val="0"/>
        <w:autoSpaceDN w:val="0"/>
        <w:adjustRightInd w:val="0"/>
        <w:ind w:firstLine="400"/>
        <w:rPr>
          <w:i/>
          <w:iCs/>
          <w:color w:val="FF0000"/>
          <w:sz w:val="22"/>
          <w:lang w:eastAsia="ru-RU"/>
        </w:rPr>
      </w:pPr>
      <w:r w:rsidRPr="00FE0743">
        <w:rPr>
          <w:i/>
          <w:iCs/>
          <w:color w:val="FF0000"/>
          <w:sz w:val="22"/>
          <w:lang w:eastAsia="ru-RU"/>
        </w:rPr>
        <w:t xml:space="preserve">организация, предприятие, НИИ, фирма, и т.д. </w:t>
      </w:r>
    </w:p>
    <w:p w:rsidR="00FE0743" w:rsidRPr="00FE0743" w:rsidRDefault="00FE0743" w:rsidP="00FE0743">
      <w:pPr>
        <w:widowControl w:val="0"/>
        <w:autoSpaceDE w:val="0"/>
        <w:autoSpaceDN w:val="0"/>
        <w:adjustRightInd w:val="0"/>
        <w:ind w:firstLine="567"/>
        <w:rPr>
          <w:i/>
          <w:iCs/>
          <w:color w:val="FF0000"/>
          <w:sz w:val="22"/>
          <w:lang w:eastAsia="ru-RU"/>
        </w:rPr>
      </w:pPr>
      <w:r w:rsidRPr="00FE0743">
        <w:rPr>
          <w:i/>
          <w:iCs/>
          <w:color w:val="FF0000"/>
          <w:sz w:val="22"/>
          <w:lang w:eastAsia="ru-RU"/>
        </w:rPr>
        <w:t>В соответствии с частью 7 статьи 13 Федерального закона «Об образовании в Российской Федерации» практика в форме практической подготовки может проводиться:</w:t>
      </w:r>
    </w:p>
    <w:p w:rsidR="00FE0743" w:rsidRPr="00FE0743" w:rsidRDefault="00FE0743" w:rsidP="00FE0743">
      <w:pPr>
        <w:shd w:val="clear" w:color="auto" w:fill="FFFFFF"/>
        <w:ind w:firstLine="567"/>
        <w:rPr>
          <w:i/>
          <w:color w:val="FF0000"/>
          <w:sz w:val="22"/>
          <w:lang w:eastAsia="ru-RU"/>
        </w:rPr>
      </w:pPr>
      <w:r w:rsidRPr="00FE0743">
        <w:rPr>
          <w:i/>
          <w:color w:val="FF0000"/>
          <w:sz w:val="22"/>
          <w:lang w:eastAsia="ru-RU"/>
        </w:rP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FE0743" w:rsidRPr="00FE0743" w:rsidRDefault="00FE0743" w:rsidP="00FE0743">
      <w:pPr>
        <w:ind w:firstLine="567"/>
        <w:rPr>
          <w:i/>
          <w:color w:val="FF0000"/>
          <w:sz w:val="22"/>
          <w:lang w:eastAsia="ru-RU"/>
        </w:rPr>
      </w:pPr>
      <w:r w:rsidRPr="00FE0743">
        <w:rPr>
          <w:i/>
          <w:color w:val="FF0000"/>
          <w:sz w:val="22"/>
          <w:lang w:eastAsia="ru-RU"/>
        </w:rP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w:t>
      </w:r>
    </w:p>
    <w:p w:rsidR="00FE0743" w:rsidRPr="00FE0743" w:rsidRDefault="00FE0743" w:rsidP="00FE0743">
      <w:pPr>
        <w:ind w:firstLine="567"/>
        <w:rPr>
          <w:i/>
          <w:color w:val="FF0000"/>
          <w:sz w:val="22"/>
          <w:lang w:eastAsia="ru-RU"/>
        </w:rPr>
      </w:pPr>
      <w:r w:rsidRPr="00FE0743">
        <w:rPr>
          <w:i/>
          <w:color w:val="FF0000"/>
          <w:sz w:val="22"/>
          <w:lang w:eastAsia="ru-RU"/>
        </w:rPr>
        <w:t xml:space="preserve">К организациям, осуществляющим деятельность по профилю соответствующей образовательной программы, </w:t>
      </w:r>
      <w:r w:rsidRPr="00FE0743">
        <w:rPr>
          <w:i/>
          <w:color w:val="FF0000"/>
          <w:sz w:val="22"/>
          <w:highlight w:val="yellow"/>
          <w:lang w:eastAsia="ru-RU"/>
        </w:rPr>
        <w:t>приравниваются лица, зарегистрированные в установленном </w:t>
      </w:r>
      <w:hyperlink r:id="rId45" w:anchor="dst100276" w:history="1">
        <w:r w:rsidRPr="00FE0743">
          <w:rPr>
            <w:i/>
            <w:color w:val="FF0000"/>
            <w:sz w:val="22"/>
            <w:highlight w:val="yellow"/>
            <w:u w:val="single"/>
            <w:lang w:eastAsia="ru-RU"/>
          </w:rPr>
          <w:t>порядке</w:t>
        </w:r>
      </w:hyperlink>
      <w:r w:rsidRPr="00FE0743">
        <w:rPr>
          <w:i/>
          <w:color w:val="FF0000"/>
          <w:sz w:val="22"/>
          <w:highlight w:val="yellow"/>
          <w:lang w:eastAsia="ru-RU"/>
        </w:rPr>
        <w:t>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rsidR="00FE0743" w:rsidRPr="00FE0743" w:rsidRDefault="00FE0743" w:rsidP="00FE0743">
      <w:pPr>
        <w:pStyle w:val="Default"/>
        <w:spacing w:after="27"/>
        <w:ind w:firstLine="567"/>
        <w:jc w:val="both"/>
        <w:rPr>
          <w:i/>
          <w:color w:val="FF0000"/>
          <w:sz w:val="22"/>
          <w:szCs w:val="22"/>
        </w:rPr>
      </w:pPr>
      <w:r w:rsidRPr="00FE0743">
        <w:rPr>
          <w:i/>
          <w:color w:val="FF0000"/>
          <w:sz w:val="22"/>
          <w:szCs w:val="22"/>
        </w:rPr>
        <w:t xml:space="preserve">В случае наличия обучающихся, которые относятся к категории инвалидов и лиц с ограниченными возможностями здоровья, и/или обучается по адаптированной образовательной программе, в рабочей программе должен быть представлен вариант прохождения практики в  профильной организации или структурном подразделении образовательной организации, предназначенном для прохождения практической подготовки, которая: </w:t>
      </w:r>
    </w:p>
    <w:p w:rsidR="00FE0743" w:rsidRPr="00FE0743" w:rsidRDefault="00FE0743" w:rsidP="00FE0743">
      <w:pPr>
        <w:pStyle w:val="Default"/>
        <w:spacing w:after="27"/>
        <w:ind w:firstLine="567"/>
        <w:jc w:val="both"/>
        <w:rPr>
          <w:i/>
          <w:color w:val="FF0000"/>
          <w:sz w:val="22"/>
          <w:szCs w:val="22"/>
        </w:rPr>
      </w:pPr>
      <w:r w:rsidRPr="00FE0743">
        <w:rPr>
          <w:i/>
          <w:color w:val="FF0000"/>
          <w:sz w:val="22"/>
          <w:szCs w:val="22"/>
        </w:rPr>
        <w:t xml:space="preserve">a) обеспечивает выбор мест прохождения им практики с учетом состояния его здоровья и требований по доступности; </w:t>
      </w:r>
    </w:p>
    <w:p w:rsidR="00FE0743" w:rsidRPr="00FE0743" w:rsidRDefault="00FE0743" w:rsidP="00FE0743">
      <w:pPr>
        <w:pStyle w:val="Default"/>
        <w:ind w:firstLine="567"/>
        <w:jc w:val="both"/>
        <w:rPr>
          <w:i/>
          <w:color w:val="FF0000"/>
          <w:sz w:val="22"/>
          <w:szCs w:val="22"/>
        </w:rPr>
      </w:pPr>
      <w:r w:rsidRPr="00FE0743">
        <w:rPr>
          <w:i/>
          <w:color w:val="FF0000"/>
          <w:sz w:val="22"/>
          <w:szCs w:val="22"/>
        </w:rPr>
        <w:t xml:space="preserve">b) при необходимости предоставляет обучающемуся специальное рабочее место в соответствии с характером нарушений здоровья и рекомендациями, содержащимися в индивидуальной программе реабилитации или абилитации инвалида, а также с учетом профессии, характера труда, выполняемых трудовых функций, в соответствии с требованиями законодательства. </w:t>
      </w:r>
    </w:p>
    <w:p w:rsidR="00FE0743" w:rsidRPr="00FE0743" w:rsidRDefault="00FE0743" w:rsidP="00FE0743">
      <w:pPr>
        <w:widowControl w:val="0"/>
        <w:autoSpaceDE w:val="0"/>
        <w:autoSpaceDN w:val="0"/>
        <w:adjustRightInd w:val="0"/>
        <w:ind w:firstLine="400"/>
        <w:rPr>
          <w:sz w:val="22"/>
        </w:rPr>
      </w:pPr>
      <w:r w:rsidRPr="00FE0743">
        <w:rPr>
          <w:i/>
          <w:iCs/>
          <w:color w:val="FF0000"/>
          <w:sz w:val="22"/>
          <w:lang w:eastAsia="ru-RU"/>
        </w:rPr>
        <w:t>Далее в этом разделе рабочей программы практики указывается время проведения практики в соответствии с Учебным планом и Календарным учебным графиком.</w:t>
      </w:r>
      <w:r w:rsidRPr="00FE0743">
        <w:rPr>
          <w:i/>
          <w:iCs/>
          <w:color w:val="FF0000"/>
          <w:sz w:val="22"/>
          <w:highlight w:val="green"/>
          <w:lang w:eastAsia="ru-RU"/>
        </w:rPr>
        <w:t xml:space="preserve"> </w:t>
      </w:r>
    </w:p>
    <w:p w:rsidR="00EE2E93" w:rsidRDefault="00EE2E93" w:rsidP="00EE2E93">
      <w:pPr>
        <w:widowControl w:val="0"/>
        <w:autoSpaceDE w:val="0"/>
        <w:autoSpaceDN w:val="0"/>
        <w:adjustRightInd w:val="0"/>
        <w:ind w:firstLine="400"/>
        <w:rPr>
          <w:b/>
          <w:bCs/>
          <w:sz w:val="24"/>
          <w:szCs w:val="24"/>
          <w:lang w:eastAsia="ru-RU"/>
        </w:rPr>
      </w:pPr>
      <w:r w:rsidRPr="009D655B">
        <w:rPr>
          <w:b/>
          <w:bCs/>
          <w:sz w:val="24"/>
          <w:szCs w:val="24"/>
          <w:lang w:eastAsia="ru-RU"/>
        </w:rPr>
        <w:t xml:space="preserve">6. </w:t>
      </w:r>
      <w:r>
        <w:rPr>
          <w:b/>
          <w:bCs/>
          <w:sz w:val="24"/>
          <w:szCs w:val="24"/>
          <w:lang w:eastAsia="ru-RU"/>
        </w:rPr>
        <w:t>Планируемые результаты обучения при прохождении __________практики:</w:t>
      </w:r>
    </w:p>
    <w:p w:rsidR="00EE2E93" w:rsidRDefault="00EE2E93" w:rsidP="00EE2E93">
      <w:pPr>
        <w:widowControl w:val="0"/>
        <w:autoSpaceDE w:val="0"/>
        <w:autoSpaceDN w:val="0"/>
        <w:adjustRightInd w:val="0"/>
        <w:ind w:firstLine="400"/>
        <w:rPr>
          <w:sz w:val="24"/>
          <w:szCs w:val="24"/>
          <w:lang w:eastAsia="ru-RU"/>
        </w:rPr>
      </w:pPr>
    </w:p>
    <w:tbl>
      <w:tblPr>
        <w:tblStyle w:val="af8"/>
        <w:tblW w:w="0" w:type="auto"/>
        <w:tblLook w:val="04A0" w:firstRow="1" w:lastRow="0" w:firstColumn="1" w:lastColumn="0" w:noHBand="0" w:noVBand="1"/>
      </w:tblPr>
      <w:tblGrid>
        <w:gridCol w:w="3190"/>
        <w:gridCol w:w="3190"/>
        <w:gridCol w:w="3190"/>
      </w:tblGrid>
      <w:tr w:rsidR="00EE2E93" w:rsidTr="00CB065F">
        <w:tc>
          <w:tcPr>
            <w:tcW w:w="3190" w:type="dxa"/>
          </w:tcPr>
          <w:p w:rsidR="00EE2E93" w:rsidRDefault="00EE2E93" w:rsidP="00CB065F">
            <w:pPr>
              <w:widowControl w:val="0"/>
              <w:autoSpaceDE w:val="0"/>
              <w:autoSpaceDN w:val="0"/>
              <w:adjustRightInd w:val="0"/>
              <w:ind w:firstLine="0"/>
              <w:rPr>
                <w:sz w:val="24"/>
                <w:szCs w:val="24"/>
                <w:lang w:eastAsia="ru-RU"/>
              </w:rPr>
            </w:pPr>
            <w:r>
              <w:rPr>
                <w:sz w:val="24"/>
                <w:szCs w:val="24"/>
                <w:lang w:eastAsia="ru-RU"/>
              </w:rPr>
              <w:t>Код и наименование компетенции</w:t>
            </w:r>
          </w:p>
        </w:tc>
        <w:tc>
          <w:tcPr>
            <w:tcW w:w="3190" w:type="dxa"/>
          </w:tcPr>
          <w:p w:rsidR="00EE2E93" w:rsidRDefault="00EE2E93" w:rsidP="00CB065F">
            <w:pPr>
              <w:widowControl w:val="0"/>
              <w:autoSpaceDE w:val="0"/>
              <w:autoSpaceDN w:val="0"/>
              <w:adjustRightInd w:val="0"/>
              <w:ind w:firstLine="0"/>
              <w:rPr>
                <w:sz w:val="24"/>
                <w:szCs w:val="24"/>
                <w:lang w:eastAsia="ru-RU"/>
              </w:rPr>
            </w:pPr>
            <w:r>
              <w:rPr>
                <w:sz w:val="24"/>
                <w:szCs w:val="24"/>
                <w:lang w:eastAsia="ru-RU"/>
              </w:rPr>
              <w:t>Код и наименование индикатора (индикаторов) достижения компетенции</w:t>
            </w:r>
          </w:p>
        </w:tc>
        <w:tc>
          <w:tcPr>
            <w:tcW w:w="3190" w:type="dxa"/>
          </w:tcPr>
          <w:p w:rsidR="00EE2E93" w:rsidRDefault="00EE2E93" w:rsidP="00CB065F">
            <w:pPr>
              <w:widowControl w:val="0"/>
              <w:autoSpaceDE w:val="0"/>
              <w:autoSpaceDN w:val="0"/>
              <w:adjustRightInd w:val="0"/>
              <w:ind w:firstLine="0"/>
              <w:rPr>
                <w:sz w:val="24"/>
                <w:szCs w:val="24"/>
                <w:lang w:eastAsia="ru-RU"/>
              </w:rPr>
            </w:pPr>
            <w:r>
              <w:rPr>
                <w:sz w:val="24"/>
                <w:szCs w:val="24"/>
                <w:lang w:eastAsia="ru-RU"/>
              </w:rPr>
              <w:t>Результат обучения</w:t>
            </w:r>
          </w:p>
        </w:tc>
      </w:tr>
      <w:tr w:rsidR="00EE2E93" w:rsidTr="00CB065F">
        <w:trPr>
          <w:trHeight w:val="1002"/>
        </w:trPr>
        <w:tc>
          <w:tcPr>
            <w:tcW w:w="3190" w:type="dxa"/>
            <w:vMerge w:val="restart"/>
          </w:tcPr>
          <w:p w:rsidR="00EE2E93" w:rsidRDefault="00EE2E93" w:rsidP="00CB065F">
            <w:pPr>
              <w:widowControl w:val="0"/>
              <w:autoSpaceDE w:val="0"/>
              <w:autoSpaceDN w:val="0"/>
              <w:adjustRightInd w:val="0"/>
              <w:ind w:firstLine="0"/>
              <w:rPr>
                <w:sz w:val="24"/>
                <w:szCs w:val="24"/>
                <w:lang w:eastAsia="ru-RU"/>
              </w:rPr>
            </w:pPr>
            <w:r>
              <w:rPr>
                <w:sz w:val="24"/>
                <w:szCs w:val="24"/>
                <w:lang w:eastAsia="ru-RU"/>
              </w:rPr>
              <w:t>ОПК -1</w:t>
            </w:r>
          </w:p>
        </w:tc>
        <w:tc>
          <w:tcPr>
            <w:tcW w:w="3190" w:type="dxa"/>
          </w:tcPr>
          <w:p w:rsidR="00EE2E93" w:rsidRDefault="00EE2E93" w:rsidP="00CB065F">
            <w:pPr>
              <w:widowControl w:val="0"/>
              <w:autoSpaceDE w:val="0"/>
              <w:autoSpaceDN w:val="0"/>
              <w:adjustRightInd w:val="0"/>
              <w:ind w:firstLine="0"/>
              <w:rPr>
                <w:sz w:val="24"/>
                <w:szCs w:val="24"/>
                <w:vertAlign w:val="subscript"/>
                <w:lang w:eastAsia="ru-RU"/>
              </w:rPr>
            </w:pPr>
            <w:r>
              <w:rPr>
                <w:sz w:val="24"/>
                <w:szCs w:val="24"/>
                <w:lang w:eastAsia="ru-RU"/>
              </w:rPr>
              <w:t>ИДК</w:t>
            </w:r>
            <w:r>
              <w:rPr>
                <w:sz w:val="24"/>
                <w:szCs w:val="24"/>
                <w:vertAlign w:val="subscript"/>
                <w:lang w:eastAsia="ru-RU"/>
              </w:rPr>
              <w:t>ОПК1.1</w:t>
            </w:r>
          </w:p>
          <w:p w:rsidR="00EE2E93" w:rsidRDefault="00EE2E93" w:rsidP="00CB065F">
            <w:pPr>
              <w:widowControl w:val="0"/>
              <w:autoSpaceDE w:val="0"/>
              <w:autoSpaceDN w:val="0"/>
              <w:adjustRightInd w:val="0"/>
              <w:ind w:firstLine="0"/>
              <w:rPr>
                <w:sz w:val="24"/>
                <w:szCs w:val="24"/>
                <w:lang w:eastAsia="ru-RU"/>
              </w:rPr>
            </w:pPr>
          </w:p>
          <w:p w:rsidR="00EE2E93" w:rsidRDefault="00EE2E93" w:rsidP="00CB065F">
            <w:pPr>
              <w:widowControl w:val="0"/>
              <w:autoSpaceDE w:val="0"/>
              <w:autoSpaceDN w:val="0"/>
              <w:adjustRightInd w:val="0"/>
              <w:ind w:firstLine="0"/>
              <w:rPr>
                <w:sz w:val="24"/>
                <w:szCs w:val="24"/>
                <w:lang w:eastAsia="ru-RU"/>
              </w:rPr>
            </w:pPr>
          </w:p>
          <w:p w:rsidR="00EE2E93" w:rsidRPr="005F2E22" w:rsidRDefault="00EE2E93" w:rsidP="00CB065F">
            <w:pPr>
              <w:widowControl w:val="0"/>
              <w:autoSpaceDE w:val="0"/>
              <w:autoSpaceDN w:val="0"/>
              <w:adjustRightInd w:val="0"/>
              <w:ind w:firstLine="0"/>
              <w:rPr>
                <w:sz w:val="24"/>
                <w:szCs w:val="24"/>
                <w:vertAlign w:val="subscript"/>
                <w:lang w:eastAsia="ru-RU"/>
              </w:rPr>
            </w:pPr>
          </w:p>
        </w:tc>
        <w:tc>
          <w:tcPr>
            <w:tcW w:w="3190" w:type="dxa"/>
          </w:tcPr>
          <w:p w:rsidR="00EE2E93" w:rsidRDefault="00EE2E93" w:rsidP="00CB065F">
            <w:pPr>
              <w:widowControl w:val="0"/>
              <w:autoSpaceDE w:val="0"/>
              <w:autoSpaceDN w:val="0"/>
              <w:adjustRightInd w:val="0"/>
              <w:ind w:firstLine="0"/>
              <w:rPr>
                <w:sz w:val="24"/>
                <w:szCs w:val="24"/>
                <w:lang w:eastAsia="ru-RU"/>
              </w:rPr>
            </w:pPr>
            <w:r>
              <w:rPr>
                <w:sz w:val="24"/>
                <w:szCs w:val="24"/>
                <w:lang w:eastAsia="ru-RU"/>
              </w:rPr>
              <w:t>Знать___________</w:t>
            </w:r>
          </w:p>
          <w:p w:rsidR="00EE2E93" w:rsidRDefault="00EE2E93" w:rsidP="00CB065F">
            <w:pPr>
              <w:widowControl w:val="0"/>
              <w:autoSpaceDE w:val="0"/>
              <w:autoSpaceDN w:val="0"/>
              <w:adjustRightInd w:val="0"/>
              <w:ind w:firstLine="0"/>
              <w:rPr>
                <w:sz w:val="24"/>
                <w:szCs w:val="24"/>
                <w:lang w:eastAsia="ru-RU"/>
              </w:rPr>
            </w:pPr>
            <w:r>
              <w:rPr>
                <w:sz w:val="24"/>
                <w:szCs w:val="24"/>
                <w:lang w:eastAsia="ru-RU"/>
              </w:rPr>
              <w:t>Уметь___________</w:t>
            </w:r>
          </w:p>
          <w:p w:rsidR="00EE2E93" w:rsidRDefault="00EE2E93" w:rsidP="00CB065F">
            <w:pPr>
              <w:widowControl w:val="0"/>
              <w:autoSpaceDE w:val="0"/>
              <w:autoSpaceDN w:val="0"/>
              <w:adjustRightInd w:val="0"/>
              <w:ind w:firstLine="0"/>
              <w:rPr>
                <w:sz w:val="24"/>
                <w:szCs w:val="24"/>
                <w:lang w:eastAsia="ru-RU"/>
              </w:rPr>
            </w:pPr>
            <w:r>
              <w:rPr>
                <w:sz w:val="24"/>
                <w:szCs w:val="24"/>
                <w:lang w:eastAsia="ru-RU"/>
              </w:rPr>
              <w:t>Владеть__________</w:t>
            </w:r>
          </w:p>
          <w:p w:rsidR="00EE2E93" w:rsidRDefault="00EE2E93" w:rsidP="00CB065F">
            <w:pPr>
              <w:widowControl w:val="0"/>
              <w:autoSpaceDE w:val="0"/>
              <w:autoSpaceDN w:val="0"/>
              <w:adjustRightInd w:val="0"/>
              <w:ind w:firstLine="0"/>
              <w:rPr>
                <w:sz w:val="24"/>
                <w:szCs w:val="24"/>
                <w:lang w:eastAsia="ru-RU"/>
              </w:rPr>
            </w:pPr>
          </w:p>
        </w:tc>
      </w:tr>
      <w:tr w:rsidR="00EE2E93" w:rsidTr="00CB065F">
        <w:trPr>
          <w:trHeight w:val="380"/>
        </w:trPr>
        <w:tc>
          <w:tcPr>
            <w:tcW w:w="3190" w:type="dxa"/>
            <w:vMerge/>
          </w:tcPr>
          <w:p w:rsidR="00EE2E93" w:rsidRDefault="00EE2E93" w:rsidP="00CB065F">
            <w:pPr>
              <w:widowControl w:val="0"/>
              <w:autoSpaceDE w:val="0"/>
              <w:autoSpaceDN w:val="0"/>
              <w:adjustRightInd w:val="0"/>
              <w:ind w:firstLine="0"/>
              <w:rPr>
                <w:sz w:val="24"/>
                <w:szCs w:val="24"/>
                <w:lang w:eastAsia="ru-RU"/>
              </w:rPr>
            </w:pPr>
          </w:p>
        </w:tc>
        <w:tc>
          <w:tcPr>
            <w:tcW w:w="3190" w:type="dxa"/>
          </w:tcPr>
          <w:p w:rsidR="00EE2E93" w:rsidRDefault="00EE2E93" w:rsidP="00CB065F">
            <w:pPr>
              <w:widowControl w:val="0"/>
              <w:autoSpaceDE w:val="0"/>
              <w:autoSpaceDN w:val="0"/>
              <w:adjustRightInd w:val="0"/>
              <w:ind w:firstLine="0"/>
              <w:rPr>
                <w:sz w:val="24"/>
                <w:szCs w:val="24"/>
                <w:lang w:eastAsia="ru-RU"/>
              </w:rPr>
            </w:pPr>
            <w:r>
              <w:rPr>
                <w:sz w:val="24"/>
                <w:szCs w:val="24"/>
                <w:lang w:eastAsia="ru-RU"/>
              </w:rPr>
              <w:t>ИДК</w:t>
            </w:r>
            <w:r>
              <w:rPr>
                <w:sz w:val="24"/>
                <w:szCs w:val="24"/>
                <w:vertAlign w:val="subscript"/>
                <w:lang w:eastAsia="ru-RU"/>
              </w:rPr>
              <w:t>ОПК1.2</w:t>
            </w:r>
          </w:p>
        </w:tc>
        <w:tc>
          <w:tcPr>
            <w:tcW w:w="3190" w:type="dxa"/>
          </w:tcPr>
          <w:p w:rsidR="00EE2E93" w:rsidRDefault="00EE2E93" w:rsidP="00CB065F">
            <w:pPr>
              <w:widowControl w:val="0"/>
              <w:autoSpaceDE w:val="0"/>
              <w:autoSpaceDN w:val="0"/>
              <w:adjustRightInd w:val="0"/>
              <w:ind w:firstLine="0"/>
              <w:rPr>
                <w:sz w:val="24"/>
                <w:szCs w:val="24"/>
                <w:lang w:eastAsia="ru-RU"/>
              </w:rPr>
            </w:pPr>
            <w:r>
              <w:rPr>
                <w:sz w:val="24"/>
                <w:szCs w:val="24"/>
                <w:lang w:eastAsia="ru-RU"/>
              </w:rPr>
              <w:t>Знать___________</w:t>
            </w:r>
          </w:p>
          <w:p w:rsidR="00EE2E93" w:rsidRDefault="00EE2E93" w:rsidP="00CB065F">
            <w:pPr>
              <w:widowControl w:val="0"/>
              <w:autoSpaceDE w:val="0"/>
              <w:autoSpaceDN w:val="0"/>
              <w:adjustRightInd w:val="0"/>
              <w:ind w:firstLine="0"/>
              <w:rPr>
                <w:sz w:val="24"/>
                <w:szCs w:val="24"/>
                <w:lang w:eastAsia="ru-RU"/>
              </w:rPr>
            </w:pPr>
            <w:r>
              <w:rPr>
                <w:sz w:val="24"/>
                <w:szCs w:val="24"/>
                <w:lang w:eastAsia="ru-RU"/>
              </w:rPr>
              <w:t>Уметь___________</w:t>
            </w:r>
          </w:p>
          <w:p w:rsidR="00EE2E93" w:rsidRDefault="00EE2E93" w:rsidP="00CB065F">
            <w:pPr>
              <w:widowControl w:val="0"/>
              <w:autoSpaceDE w:val="0"/>
              <w:autoSpaceDN w:val="0"/>
              <w:adjustRightInd w:val="0"/>
              <w:ind w:firstLine="0"/>
              <w:rPr>
                <w:sz w:val="24"/>
                <w:szCs w:val="24"/>
                <w:lang w:eastAsia="ru-RU"/>
              </w:rPr>
            </w:pPr>
            <w:r>
              <w:rPr>
                <w:sz w:val="24"/>
                <w:szCs w:val="24"/>
                <w:lang w:eastAsia="ru-RU"/>
              </w:rPr>
              <w:t>Владеть__________</w:t>
            </w:r>
          </w:p>
          <w:p w:rsidR="00EE2E93" w:rsidRDefault="00EE2E93" w:rsidP="00CB065F">
            <w:pPr>
              <w:widowControl w:val="0"/>
              <w:autoSpaceDE w:val="0"/>
              <w:autoSpaceDN w:val="0"/>
              <w:adjustRightInd w:val="0"/>
              <w:rPr>
                <w:sz w:val="24"/>
                <w:szCs w:val="24"/>
                <w:lang w:eastAsia="ru-RU"/>
              </w:rPr>
            </w:pPr>
          </w:p>
        </w:tc>
      </w:tr>
    </w:tbl>
    <w:p w:rsidR="00EE2E93" w:rsidRPr="000C1225" w:rsidRDefault="00EE2E93" w:rsidP="00EE2E93">
      <w:pPr>
        <w:widowControl w:val="0"/>
        <w:autoSpaceDE w:val="0"/>
        <w:autoSpaceDN w:val="0"/>
        <w:adjustRightInd w:val="0"/>
        <w:ind w:firstLine="400"/>
        <w:rPr>
          <w:i/>
          <w:iCs/>
          <w:color w:val="FF0000"/>
          <w:sz w:val="20"/>
          <w:szCs w:val="20"/>
          <w:lang w:eastAsia="ru-RU"/>
        </w:rPr>
      </w:pPr>
      <w:r w:rsidRPr="000C1225">
        <w:rPr>
          <w:color w:val="FF0000"/>
          <w:sz w:val="20"/>
          <w:szCs w:val="20"/>
          <w:lang w:eastAsia="ru-RU"/>
        </w:rPr>
        <w:t>(</w:t>
      </w:r>
      <w:r w:rsidRPr="000C1225">
        <w:rPr>
          <w:i/>
          <w:iCs/>
          <w:color w:val="FF0000"/>
          <w:sz w:val="20"/>
          <w:szCs w:val="20"/>
          <w:lang w:eastAsia="ru-RU"/>
        </w:rPr>
        <w:t>Перечень планируемых результатов обучения при прохождении учебной практики должен быть соотнесен с планируемыми результатами освоения образовательной программы,с установленными в программе магистратуры индикаторами достижения компетенций  и обеспечивать формирование компетенций, установленных ОПОП).</w:t>
      </w:r>
    </w:p>
    <w:p w:rsidR="00EE2E93" w:rsidRPr="00CA33F0" w:rsidRDefault="00EE2E93" w:rsidP="00EE2E93">
      <w:pPr>
        <w:widowControl w:val="0"/>
        <w:autoSpaceDE w:val="0"/>
        <w:autoSpaceDN w:val="0"/>
        <w:adjustRightInd w:val="0"/>
        <w:ind w:firstLine="400"/>
        <w:rPr>
          <w:b/>
          <w:bCs/>
          <w:sz w:val="24"/>
          <w:szCs w:val="24"/>
          <w:lang w:eastAsia="ru-RU"/>
        </w:rPr>
      </w:pPr>
      <w:r w:rsidRPr="00CA33F0">
        <w:rPr>
          <w:b/>
          <w:bCs/>
          <w:sz w:val="24"/>
          <w:szCs w:val="24"/>
          <w:lang w:eastAsia="ru-RU"/>
        </w:rPr>
        <w:t xml:space="preserve">7. Структура и содержание учебной практики </w:t>
      </w:r>
    </w:p>
    <w:p w:rsidR="00EE2E93" w:rsidRPr="00CA33F0" w:rsidRDefault="00EE2E93" w:rsidP="00EE2E93">
      <w:pPr>
        <w:widowControl w:val="0"/>
        <w:autoSpaceDE w:val="0"/>
        <w:autoSpaceDN w:val="0"/>
        <w:adjustRightInd w:val="0"/>
        <w:ind w:firstLine="400"/>
        <w:rPr>
          <w:sz w:val="24"/>
          <w:szCs w:val="24"/>
        </w:rPr>
      </w:pPr>
      <w:r w:rsidRPr="00CA33F0">
        <w:rPr>
          <w:sz w:val="24"/>
          <w:szCs w:val="24"/>
        </w:rPr>
        <w:t xml:space="preserve">Объем учебной практики </w:t>
      </w:r>
      <w:r w:rsidRPr="005E64C7">
        <w:rPr>
          <w:color w:val="FF0000"/>
          <w:sz w:val="24"/>
          <w:szCs w:val="24"/>
        </w:rPr>
        <w:t>________________________(</w:t>
      </w:r>
      <w:r w:rsidRPr="000C1225">
        <w:rPr>
          <w:i/>
          <w:color w:val="FF0000"/>
          <w:sz w:val="20"/>
          <w:szCs w:val="20"/>
        </w:rPr>
        <w:t>указать наименование практики в соответствии с учебным планом)</w:t>
      </w:r>
      <w:r w:rsidRPr="005E64C7">
        <w:rPr>
          <w:color w:val="FF0000"/>
          <w:sz w:val="24"/>
          <w:szCs w:val="24"/>
        </w:rPr>
        <w:t xml:space="preserve"> </w:t>
      </w:r>
      <w:r w:rsidRPr="00CA33F0">
        <w:rPr>
          <w:sz w:val="24"/>
          <w:szCs w:val="24"/>
        </w:rPr>
        <w:t xml:space="preserve">и сроки ее проведения определяются учебным планом </w:t>
      </w:r>
      <w:r w:rsidRPr="005E64C7">
        <w:rPr>
          <w:i/>
          <w:sz w:val="24"/>
          <w:szCs w:val="24"/>
        </w:rPr>
        <w:t>(индивидуальным учебным планом</w:t>
      </w:r>
      <w:r w:rsidRPr="00CA33F0">
        <w:rPr>
          <w:sz w:val="24"/>
          <w:szCs w:val="24"/>
        </w:rPr>
        <w:t xml:space="preserve">)* и составляет _______ недели*. </w:t>
      </w:r>
    </w:p>
    <w:p w:rsidR="00EE2E93" w:rsidRPr="00CA33F0" w:rsidRDefault="00EE2E93" w:rsidP="00EE2E93">
      <w:pPr>
        <w:widowControl w:val="0"/>
        <w:autoSpaceDE w:val="0"/>
        <w:autoSpaceDN w:val="0"/>
        <w:adjustRightInd w:val="0"/>
        <w:ind w:firstLine="400"/>
        <w:rPr>
          <w:sz w:val="24"/>
          <w:szCs w:val="24"/>
        </w:rPr>
      </w:pPr>
      <w:r w:rsidRPr="00CA33F0">
        <w:rPr>
          <w:sz w:val="24"/>
          <w:szCs w:val="24"/>
          <w:lang w:eastAsia="ru-RU"/>
        </w:rPr>
        <w:t>Общ</w:t>
      </w:r>
      <w:r>
        <w:rPr>
          <w:sz w:val="24"/>
          <w:szCs w:val="24"/>
          <w:lang w:eastAsia="ru-RU"/>
        </w:rPr>
        <w:t>ий</w:t>
      </w:r>
      <w:r w:rsidRPr="00CA33F0">
        <w:rPr>
          <w:sz w:val="24"/>
          <w:szCs w:val="24"/>
          <w:lang w:eastAsia="ru-RU"/>
        </w:rPr>
        <w:t xml:space="preserve"> </w:t>
      </w:r>
      <w:r>
        <w:rPr>
          <w:sz w:val="24"/>
          <w:szCs w:val="24"/>
          <w:lang w:eastAsia="ru-RU"/>
        </w:rPr>
        <w:t>объем</w:t>
      </w:r>
      <w:r w:rsidRPr="00CA33F0">
        <w:rPr>
          <w:sz w:val="24"/>
          <w:szCs w:val="24"/>
          <w:lang w:eastAsia="ru-RU"/>
        </w:rPr>
        <w:t xml:space="preserve"> учебной практики составляет _____ зачетных единиц, _______ часов</w:t>
      </w:r>
      <w:r w:rsidRPr="00CA33F0">
        <w:rPr>
          <w:sz w:val="24"/>
          <w:szCs w:val="24"/>
        </w:rPr>
        <w:t xml:space="preserve"> из них: </w:t>
      </w:r>
    </w:p>
    <w:p w:rsidR="00EE2E93" w:rsidRPr="00CA33F0" w:rsidRDefault="00EE2E93" w:rsidP="00EE2E93">
      <w:pPr>
        <w:widowControl w:val="0"/>
        <w:autoSpaceDE w:val="0"/>
        <w:autoSpaceDN w:val="0"/>
        <w:adjustRightInd w:val="0"/>
        <w:ind w:firstLine="400"/>
        <w:rPr>
          <w:sz w:val="24"/>
          <w:szCs w:val="24"/>
        </w:rPr>
      </w:pPr>
      <w:r w:rsidRPr="00CA33F0">
        <w:rPr>
          <w:sz w:val="24"/>
          <w:szCs w:val="24"/>
        </w:rPr>
        <w:t xml:space="preserve">1. для обучающихся очной формы обучения: </w:t>
      </w:r>
    </w:p>
    <w:p w:rsidR="00EE2E93" w:rsidRPr="00CA33F0" w:rsidRDefault="00EE2E93" w:rsidP="00EE2E93">
      <w:pPr>
        <w:widowControl w:val="0"/>
        <w:autoSpaceDE w:val="0"/>
        <w:autoSpaceDN w:val="0"/>
        <w:adjustRightInd w:val="0"/>
        <w:ind w:firstLine="400"/>
        <w:rPr>
          <w:sz w:val="24"/>
          <w:szCs w:val="24"/>
        </w:rPr>
      </w:pPr>
      <w:r w:rsidRPr="00CA33F0">
        <w:rPr>
          <w:sz w:val="24"/>
          <w:szCs w:val="24"/>
        </w:rPr>
        <w:t>- контактная работа (</w:t>
      </w:r>
      <w:r>
        <w:rPr>
          <w:sz w:val="24"/>
          <w:szCs w:val="24"/>
        </w:rPr>
        <w:t xml:space="preserve">в том числе, </w:t>
      </w:r>
      <w:r w:rsidRPr="00CA33F0">
        <w:rPr>
          <w:sz w:val="24"/>
          <w:szCs w:val="24"/>
        </w:rPr>
        <w:t>консультации с руководителем практики от Университета) - ___часов, включая время, отведенное на сдачу зачета с оценкой;</w:t>
      </w:r>
    </w:p>
    <w:p w:rsidR="00EE2E93" w:rsidRPr="00CA33F0" w:rsidRDefault="00EE2E93" w:rsidP="00EE2E93">
      <w:pPr>
        <w:widowControl w:val="0"/>
        <w:autoSpaceDE w:val="0"/>
        <w:autoSpaceDN w:val="0"/>
        <w:adjustRightInd w:val="0"/>
        <w:ind w:firstLine="400"/>
        <w:rPr>
          <w:sz w:val="24"/>
          <w:szCs w:val="24"/>
        </w:rPr>
      </w:pPr>
      <w:r w:rsidRPr="00CA33F0">
        <w:rPr>
          <w:sz w:val="24"/>
          <w:szCs w:val="24"/>
        </w:rPr>
        <w:t xml:space="preserve">- самостоятельная работа ___ часов (под руководством руководителя практики от Профильной организации); </w:t>
      </w:r>
    </w:p>
    <w:p w:rsidR="00EE2E93" w:rsidRPr="00CA33F0" w:rsidRDefault="00EE2E93" w:rsidP="00EE2E93">
      <w:pPr>
        <w:widowControl w:val="0"/>
        <w:autoSpaceDE w:val="0"/>
        <w:autoSpaceDN w:val="0"/>
        <w:adjustRightInd w:val="0"/>
        <w:ind w:firstLine="400"/>
        <w:rPr>
          <w:sz w:val="24"/>
          <w:szCs w:val="24"/>
        </w:rPr>
      </w:pPr>
      <w:r w:rsidRPr="00CA33F0">
        <w:rPr>
          <w:sz w:val="24"/>
          <w:szCs w:val="24"/>
        </w:rPr>
        <w:t xml:space="preserve">2. для обучающихся заочной формы обучения: </w:t>
      </w:r>
    </w:p>
    <w:p w:rsidR="00EE2E93" w:rsidRPr="00CA33F0" w:rsidRDefault="00EE2E93" w:rsidP="00EE2E93">
      <w:pPr>
        <w:widowControl w:val="0"/>
        <w:autoSpaceDE w:val="0"/>
        <w:autoSpaceDN w:val="0"/>
        <w:adjustRightInd w:val="0"/>
        <w:ind w:firstLine="400"/>
        <w:rPr>
          <w:sz w:val="24"/>
          <w:szCs w:val="24"/>
        </w:rPr>
      </w:pPr>
      <w:r w:rsidRPr="00CA33F0">
        <w:rPr>
          <w:sz w:val="24"/>
          <w:szCs w:val="24"/>
        </w:rPr>
        <w:t>- контактная работа (</w:t>
      </w:r>
      <w:r>
        <w:rPr>
          <w:sz w:val="24"/>
          <w:szCs w:val="24"/>
        </w:rPr>
        <w:t xml:space="preserve">в том числе, </w:t>
      </w:r>
      <w:r w:rsidRPr="00CA33F0">
        <w:rPr>
          <w:sz w:val="24"/>
          <w:szCs w:val="24"/>
        </w:rPr>
        <w:t>консультации с руководителем практики от Университета) - __ часов,</w:t>
      </w:r>
    </w:p>
    <w:p w:rsidR="00EE2E93" w:rsidRPr="00CA33F0" w:rsidRDefault="00EE2E93" w:rsidP="00EE2E93">
      <w:pPr>
        <w:widowControl w:val="0"/>
        <w:autoSpaceDE w:val="0"/>
        <w:autoSpaceDN w:val="0"/>
        <w:adjustRightInd w:val="0"/>
        <w:ind w:firstLine="400"/>
        <w:rPr>
          <w:sz w:val="24"/>
          <w:szCs w:val="24"/>
        </w:rPr>
      </w:pPr>
      <w:r w:rsidRPr="00CA33F0">
        <w:rPr>
          <w:sz w:val="24"/>
          <w:szCs w:val="24"/>
        </w:rPr>
        <w:t>- самостоятельная работа ___ часа (под руководством руководителя практики от Профильной организации),</w:t>
      </w:r>
    </w:p>
    <w:p w:rsidR="00EE2E93" w:rsidRDefault="00EE2E93" w:rsidP="00EE2E93">
      <w:pPr>
        <w:widowControl w:val="0"/>
        <w:autoSpaceDE w:val="0"/>
        <w:autoSpaceDN w:val="0"/>
        <w:adjustRightInd w:val="0"/>
        <w:ind w:firstLine="400"/>
        <w:rPr>
          <w:sz w:val="24"/>
          <w:szCs w:val="24"/>
        </w:rPr>
      </w:pPr>
      <w:r w:rsidRPr="00CA33F0">
        <w:rPr>
          <w:sz w:val="24"/>
          <w:szCs w:val="24"/>
        </w:rPr>
        <w:t>- __ часа, отведенные на контроль (зачет с оценкой).</w:t>
      </w:r>
    </w:p>
    <w:p w:rsidR="00FE0743" w:rsidRPr="00CA33F0" w:rsidRDefault="00FE0743" w:rsidP="00FE0743">
      <w:pPr>
        <w:widowControl w:val="0"/>
        <w:autoSpaceDE w:val="0"/>
        <w:autoSpaceDN w:val="0"/>
        <w:adjustRightInd w:val="0"/>
        <w:ind w:firstLine="400"/>
        <w:rPr>
          <w:sz w:val="24"/>
          <w:szCs w:val="24"/>
        </w:rPr>
      </w:pPr>
      <w:r>
        <w:rPr>
          <w:sz w:val="24"/>
          <w:szCs w:val="24"/>
        </w:rPr>
        <w:t>3.</w:t>
      </w:r>
      <w:r w:rsidRPr="009B140E">
        <w:rPr>
          <w:sz w:val="24"/>
          <w:szCs w:val="24"/>
        </w:rPr>
        <w:t xml:space="preserve"> </w:t>
      </w:r>
      <w:r w:rsidRPr="00CA33F0">
        <w:rPr>
          <w:sz w:val="24"/>
          <w:szCs w:val="24"/>
        </w:rPr>
        <w:t xml:space="preserve">для обучающихся </w:t>
      </w:r>
      <w:r>
        <w:rPr>
          <w:sz w:val="24"/>
          <w:szCs w:val="24"/>
        </w:rPr>
        <w:t xml:space="preserve"> очно - </w:t>
      </w:r>
      <w:r w:rsidRPr="00CA33F0">
        <w:rPr>
          <w:sz w:val="24"/>
          <w:szCs w:val="24"/>
        </w:rPr>
        <w:t xml:space="preserve">заочной формы обучения: </w:t>
      </w:r>
    </w:p>
    <w:p w:rsidR="00FE0743" w:rsidRPr="00CA33F0" w:rsidRDefault="00FE0743" w:rsidP="00FE0743">
      <w:pPr>
        <w:widowControl w:val="0"/>
        <w:autoSpaceDE w:val="0"/>
        <w:autoSpaceDN w:val="0"/>
        <w:adjustRightInd w:val="0"/>
        <w:ind w:firstLine="400"/>
        <w:rPr>
          <w:sz w:val="24"/>
          <w:szCs w:val="24"/>
        </w:rPr>
      </w:pPr>
      <w:r w:rsidRPr="00CA33F0">
        <w:rPr>
          <w:sz w:val="24"/>
          <w:szCs w:val="24"/>
        </w:rPr>
        <w:t>- контактная работа (консультации с руководителем практики от Университета) - __ часов,</w:t>
      </w:r>
    </w:p>
    <w:p w:rsidR="00FE0743" w:rsidRPr="00CA33F0" w:rsidRDefault="00FE0743" w:rsidP="00FE0743">
      <w:pPr>
        <w:widowControl w:val="0"/>
        <w:autoSpaceDE w:val="0"/>
        <w:autoSpaceDN w:val="0"/>
        <w:adjustRightInd w:val="0"/>
        <w:ind w:firstLine="400"/>
        <w:rPr>
          <w:sz w:val="24"/>
          <w:szCs w:val="24"/>
        </w:rPr>
      </w:pPr>
      <w:r w:rsidRPr="00CA33F0">
        <w:rPr>
          <w:sz w:val="24"/>
          <w:szCs w:val="24"/>
        </w:rPr>
        <w:t>- самостоятельная работа ___ часа (под руководством руководителя практики от Профильной организации),</w:t>
      </w:r>
    </w:p>
    <w:p w:rsidR="00FE0743" w:rsidRDefault="00FE0743" w:rsidP="00FE0743">
      <w:pPr>
        <w:widowControl w:val="0"/>
        <w:autoSpaceDE w:val="0"/>
        <w:autoSpaceDN w:val="0"/>
        <w:adjustRightInd w:val="0"/>
        <w:ind w:firstLine="400"/>
        <w:rPr>
          <w:sz w:val="24"/>
          <w:szCs w:val="24"/>
        </w:rPr>
      </w:pPr>
      <w:r w:rsidRPr="00CA33F0">
        <w:rPr>
          <w:sz w:val="24"/>
          <w:szCs w:val="24"/>
        </w:rPr>
        <w:t>- __ часа, отведенные на контроль (зачет с оценкой).</w:t>
      </w:r>
    </w:p>
    <w:p w:rsidR="00EE2E93" w:rsidRPr="00622A19" w:rsidRDefault="00EE2E93" w:rsidP="00EE2E93">
      <w:pPr>
        <w:widowControl w:val="0"/>
        <w:autoSpaceDE w:val="0"/>
        <w:autoSpaceDN w:val="0"/>
        <w:adjustRightInd w:val="0"/>
        <w:ind w:firstLine="400"/>
        <w:rPr>
          <w:i/>
          <w:color w:val="FF0000"/>
          <w:sz w:val="20"/>
          <w:szCs w:val="20"/>
          <w:lang w:eastAsia="ru-RU"/>
        </w:rPr>
      </w:pPr>
      <w:r w:rsidRPr="00622A19">
        <w:rPr>
          <w:i/>
          <w:color w:val="FF0000"/>
          <w:sz w:val="20"/>
          <w:szCs w:val="20"/>
        </w:rPr>
        <w:t>* для обучающихся по индивидуальному учебному плану количество часов контактной и самостоятельной работы устанавливается индивидуальным учебным планом, обеспечивающим освоение соответствующей образовательной программы на основе индивидуализации ее содержания с учетом особенностей и образовательных потребностей конкретного обучающегося (в том числе при ускоренном обучении, для обучающихся с ограниченными возможностями здоровья и инвалидов, для лиц, зачисленных для продолжения обучения в соответствии с частью 5 статьи 5 Федерального закона от 05.05.2014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EE2E93" w:rsidRDefault="00EE2E93" w:rsidP="00EE2E93">
      <w:pPr>
        <w:widowControl w:val="0"/>
        <w:autoSpaceDE w:val="0"/>
        <w:autoSpaceDN w:val="0"/>
        <w:adjustRightInd w:val="0"/>
        <w:ind w:firstLine="400"/>
        <w:jc w:val="center"/>
        <w:rPr>
          <w:sz w:val="24"/>
          <w:szCs w:val="24"/>
          <w:lang w:eastAsia="ru-RU"/>
        </w:rPr>
      </w:pPr>
    </w:p>
    <w:p w:rsidR="00EE2E93" w:rsidRDefault="00EE2E93" w:rsidP="00EE2E93">
      <w:pPr>
        <w:widowControl w:val="0"/>
        <w:autoSpaceDE w:val="0"/>
        <w:autoSpaceDN w:val="0"/>
        <w:adjustRightInd w:val="0"/>
        <w:ind w:firstLine="400"/>
        <w:jc w:val="center"/>
        <w:rPr>
          <w:b/>
          <w:sz w:val="24"/>
          <w:szCs w:val="24"/>
          <w:lang w:eastAsia="ru-RU"/>
        </w:rPr>
      </w:pPr>
      <w:r w:rsidRPr="000231DE">
        <w:rPr>
          <w:b/>
          <w:sz w:val="24"/>
          <w:szCs w:val="24"/>
          <w:lang w:eastAsia="ru-RU"/>
        </w:rPr>
        <w:t>План – график учебной практики</w:t>
      </w:r>
    </w:p>
    <w:p w:rsidR="00507A04" w:rsidRDefault="00507A04" w:rsidP="00EE2E93">
      <w:pPr>
        <w:widowControl w:val="0"/>
        <w:autoSpaceDE w:val="0"/>
        <w:autoSpaceDN w:val="0"/>
        <w:adjustRightInd w:val="0"/>
        <w:ind w:firstLine="400"/>
        <w:jc w:val="center"/>
        <w:rPr>
          <w:b/>
          <w:sz w:val="24"/>
          <w:szCs w:val="24"/>
          <w:lang w:eastAsia="ru-RU"/>
        </w:rPr>
      </w:pPr>
    </w:p>
    <w:tbl>
      <w:tblPr>
        <w:tblStyle w:val="af8"/>
        <w:tblW w:w="0" w:type="auto"/>
        <w:tblLook w:val="04A0" w:firstRow="1" w:lastRow="0" w:firstColumn="1" w:lastColumn="0" w:noHBand="0" w:noVBand="1"/>
      </w:tblPr>
      <w:tblGrid>
        <w:gridCol w:w="675"/>
        <w:gridCol w:w="4252"/>
        <w:gridCol w:w="2464"/>
        <w:gridCol w:w="2464"/>
      </w:tblGrid>
      <w:tr w:rsidR="00507A04" w:rsidTr="00507A04">
        <w:tc>
          <w:tcPr>
            <w:tcW w:w="675" w:type="dxa"/>
          </w:tcPr>
          <w:p w:rsidR="00507A04" w:rsidRDefault="00507A04" w:rsidP="00EE2E93">
            <w:pPr>
              <w:widowControl w:val="0"/>
              <w:autoSpaceDE w:val="0"/>
              <w:autoSpaceDN w:val="0"/>
              <w:adjustRightInd w:val="0"/>
              <w:ind w:firstLine="0"/>
              <w:jc w:val="center"/>
              <w:rPr>
                <w:b/>
                <w:sz w:val="24"/>
                <w:szCs w:val="24"/>
                <w:lang w:eastAsia="ru-RU"/>
              </w:rPr>
            </w:pPr>
            <w:r>
              <w:rPr>
                <w:b/>
                <w:sz w:val="24"/>
                <w:szCs w:val="24"/>
                <w:lang w:eastAsia="ru-RU"/>
              </w:rPr>
              <w:t>№</w:t>
            </w:r>
          </w:p>
          <w:p w:rsidR="00507A04" w:rsidRDefault="00507A04" w:rsidP="00EE2E93">
            <w:pPr>
              <w:widowControl w:val="0"/>
              <w:autoSpaceDE w:val="0"/>
              <w:autoSpaceDN w:val="0"/>
              <w:adjustRightInd w:val="0"/>
              <w:ind w:firstLine="0"/>
              <w:jc w:val="center"/>
              <w:rPr>
                <w:b/>
                <w:sz w:val="24"/>
                <w:szCs w:val="24"/>
                <w:lang w:eastAsia="ru-RU"/>
              </w:rPr>
            </w:pPr>
            <w:r>
              <w:rPr>
                <w:b/>
                <w:sz w:val="24"/>
                <w:szCs w:val="24"/>
                <w:lang w:eastAsia="ru-RU"/>
              </w:rPr>
              <w:t>п/н</w:t>
            </w:r>
          </w:p>
        </w:tc>
        <w:tc>
          <w:tcPr>
            <w:tcW w:w="4252" w:type="dxa"/>
          </w:tcPr>
          <w:p w:rsidR="00507A04" w:rsidRDefault="00507A04" w:rsidP="00507A04">
            <w:pPr>
              <w:widowControl w:val="0"/>
              <w:autoSpaceDE w:val="0"/>
              <w:autoSpaceDN w:val="0"/>
              <w:adjustRightInd w:val="0"/>
              <w:ind w:firstLine="0"/>
              <w:jc w:val="center"/>
              <w:rPr>
                <w:b/>
                <w:sz w:val="24"/>
                <w:szCs w:val="24"/>
                <w:lang w:eastAsia="ru-RU"/>
              </w:rPr>
            </w:pPr>
            <w:r>
              <w:rPr>
                <w:b/>
                <w:sz w:val="24"/>
                <w:szCs w:val="24"/>
                <w:lang w:eastAsia="ru-RU"/>
              </w:rPr>
              <w:t>Наименование раздела (этапа) практики</w:t>
            </w:r>
          </w:p>
        </w:tc>
        <w:tc>
          <w:tcPr>
            <w:tcW w:w="2464" w:type="dxa"/>
          </w:tcPr>
          <w:p w:rsidR="00507A04" w:rsidRDefault="00507A04" w:rsidP="00EE2E93">
            <w:pPr>
              <w:widowControl w:val="0"/>
              <w:autoSpaceDE w:val="0"/>
              <w:autoSpaceDN w:val="0"/>
              <w:adjustRightInd w:val="0"/>
              <w:ind w:firstLine="0"/>
              <w:jc w:val="center"/>
              <w:rPr>
                <w:b/>
                <w:sz w:val="24"/>
                <w:szCs w:val="24"/>
                <w:lang w:eastAsia="ru-RU"/>
              </w:rPr>
            </w:pPr>
            <w:r>
              <w:rPr>
                <w:b/>
                <w:sz w:val="24"/>
                <w:szCs w:val="24"/>
                <w:lang w:eastAsia="ru-RU"/>
              </w:rPr>
              <w:t>Количество часов</w:t>
            </w:r>
          </w:p>
        </w:tc>
        <w:tc>
          <w:tcPr>
            <w:tcW w:w="2464" w:type="dxa"/>
          </w:tcPr>
          <w:p w:rsidR="00507A04" w:rsidRDefault="00507A04" w:rsidP="00EE2E93">
            <w:pPr>
              <w:widowControl w:val="0"/>
              <w:autoSpaceDE w:val="0"/>
              <w:autoSpaceDN w:val="0"/>
              <w:adjustRightInd w:val="0"/>
              <w:ind w:firstLine="0"/>
              <w:jc w:val="center"/>
              <w:rPr>
                <w:b/>
                <w:sz w:val="24"/>
                <w:szCs w:val="24"/>
                <w:lang w:eastAsia="ru-RU"/>
              </w:rPr>
            </w:pPr>
            <w:r>
              <w:rPr>
                <w:b/>
                <w:sz w:val="24"/>
                <w:szCs w:val="24"/>
                <w:lang w:eastAsia="ru-RU"/>
              </w:rPr>
              <w:t>Количество дней</w:t>
            </w:r>
          </w:p>
        </w:tc>
      </w:tr>
      <w:tr w:rsidR="00507A04" w:rsidTr="00507A04">
        <w:tc>
          <w:tcPr>
            <w:tcW w:w="675" w:type="dxa"/>
          </w:tcPr>
          <w:p w:rsidR="00507A04" w:rsidRDefault="00507A04" w:rsidP="00EE2E93">
            <w:pPr>
              <w:widowControl w:val="0"/>
              <w:autoSpaceDE w:val="0"/>
              <w:autoSpaceDN w:val="0"/>
              <w:adjustRightInd w:val="0"/>
              <w:ind w:firstLine="0"/>
              <w:jc w:val="center"/>
              <w:rPr>
                <w:b/>
                <w:sz w:val="24"/>
                <w:szCs w:val="24"/>
                <w:lang w:eastAsia="ru-RU"/>
              </w:rPr>
            </w:pPr>
            <w:r>
              <w:rPr>
                <w:b/>
                <w:sz w:val="24"/>
                <w:szCs w:val="24"/>
                <w:lang w:eastAsia="ru-RU"/>
              </w:rPr>
              <w:t>1</w:t>
            </w:r>
          </w:p>
        </w:tc>
        <w:tc>
          <w:tcPr>
            <w:tcW w:w="4252" w:type="dxa"/>
          </w:tcPr>
          <w:p w:rsidR="00507A04" w:rsidRDefault="00507A04" w:rsidP="00EE2E93">
            <w:pPr>
              <w:widowControl w:val="0"/>
              <w:autoSpaceDE w:val="0"/>
              <w:autoSpaceDN w:val="0"/>
              <w:adjustRightInd w:val="0"/>
              <w:ind w:firstLine="0"/>
              <w:jc w:val="center"/>
              <w:rPr>
                <w:b/>
                <w:sz w:val="24"/>
                <w:szCs w:val="24"/>
                <w:lang w:eastAsia="ru-RU"/>
              </w:rPr>
            </w:pPr>
            <w:r>
              <w:rPr>
                <w:b/>
                <w:sz w:val="24"/>
                <w:szCs w:val="24"/>
                <w:lang w:eastAsia="ru-RU"/>
              </w:rPr>
              <w:t>2</w:t>
            </w:r>
          </w:p>
        </w:tc>
        <w:tc>
          <w:tcPr>
            <w:tcW w:w="2464" w:type="dxa"/>
          </w:tcPr>
          <w:p w:rsidR="00507A04" w:rsidRDefault="00507A04" w:rsidP="00EE2E93">
            <w:pPr>
              <w:widowControl w:val="0"/>
              <w:autoSpaceDE w:val="0"/>
              <w:autoSpaceDN w:val="0"/>
              <w:adjustRightInd w:val="0"/>
              <w:ind w:firstLine="0"/>
              <w:jc w:val="center"/>
              <w:rPr>
                <w:b/>
                <w:sz w:val="24"/>
                <w:szCs w:val="24"/>
                <w:lang w:eastAsia="ru-RU"/>
              </w:rPr>
            </w:pPr>
            <w:r>
              <w:rPr>
                <w:b/>
                <w:sz w:val="24"/>
                <w:szCs w:val="24"/>
                <w:lang w:eastAsia="ru-RU"/>
              </w:rPr>
              <w:t>3</w:t>
            </w:r>
          </w:p>
        </w:tc>
        <w:tc>
          <w:tcPr>
            <w:tcW w:w="2464" w:type="dxa"/>
          </w:tcPr>
          <w:p w:rsidR="00507A04" w:rsidRDefault="00507A04" w:rsidP="00EE2E93">
            <w:pPr>
              <w:widowControl w:val="0"/>
              <w:autoSpaceDE w:val="0"/>
              <w:autoSpaceDN w:val="0"/>
              <w:adjustRightInd w:val="0"/>
              <w:ind w:firstLine="0"/>
              <w:jc w:val="center"/>
              <w:rPr>
                <w:b/>
                <w:sz w:val="24"/>
                <w:szCs w:val="24"/>
                <w:lang w:eastAsia="ru-RU"/>
              </w:rPr>
            </w:pPr>
            <w:r>
              <w:rPr>
                <w:b/>
                <w:sz w:val="24"/>
                <w:szCs w:val="24"/>
                <w:lang w:eastAsia="ru-RU"/>
              </w:rPr>
              <w:t>4</w:t>
            </w:r>
          </w:p>
        </w:tc>
      </w:tr>
      <w:tr w:rsidR="00507A04" w:rsidTr="00507A04">
        <w:tc>
          <w:tcPr>
            <w:tcW w:w="675" w:type="dxa"/>
          </w:tcPr>
          <w:p w:rsidR="00507A04" w:rsidRDefault="00507A04" w:rsidP="00EE2E93">
            <w:pPr>
              <w:widowControl w:val="0"/>
              <w:autoSpaceDE w:val="0"/>
              <w:autoSpaceDN w:val="0"/>
              <w:adjustRightInd w:val="0"/>
              <w:ind w:firstLine="0"/>
              <w:jc w:val="center"/>
              <w:rPr>
                <w:b/>
                <w:sz w:val="24"/>
                <w:szCs w:val="24"/>
                <w:lang w:eastAsia="ru-RU"/>
              </w:rPr>
            </w:pPr>
            <w:r>
              <w:rPr>
                <w:b/>
                <w:sz w:val="24"/>
                <w:szCs w:val="24"/>
                <w:lang w:eastAsia="ru-RU"/>
              </w:rPr>
              <w:t>1</w:t>
            </w:r>
          </w:p>
        </w:tc>
        <w:tc>
          <w:tcPr>
            <w:tcW w:w="4252" w:type="dxa"/>
          </w:tcPr>
          <w:p w:rsidR="00507A04" w:rsidRDefault="00507A04" w:rsidP="00EE2E93">
            <w:pPr>
              <w:widowControl w:val="0"/>
              <w:autoSpaceDE w:val="0"/>
              <w:autoSpaceDN w:val="0"/>
              <w:adjustRightInd w:val="0"/>
              <w:ind w:firstLine="0"/>
              <w:jc w:val="center"/>
              <w:rPr>
                <w:b/>
                <w:sz w:val="24"/>
                <w:szCs w:val="24"/>
                <w:lang w:eastAsia="ru-RU"/>
              </w:rPr>
            </w:pPr>
            <w:r w:rsidRPr="00BA69AE">
              <w:rPr>
                <w:i/>
                <w:color w:val="FF0000"/>
                <w:sz w:val="20"/>
                <w:szCs w:val="20"/>
                <w:lang w:eastAsia="ru-RU"/>
              </w:rPr>
              <w:t xml:space="preserve">(Указываются разделы (этапы) учебной практики, выделение которых обусловлено выполнением </w:t>
            </w:r>
            <w:r w:rsidRPr="00BA69AE">
              <w:rPr>
                <w:rFonts w:ascii="Arial" w:hAnsi="Arial" w:cs="Arial"/>
                <w:color w:val="FF0000"/>
                <w:sz w:val="23"/>
                <w:szCs w:val="23"/>
                <w:shd w:val="clear" w:color="auto" w:fill="FFFFFF"/>
              </w:rPr>
              <w:t xml:space="preserve"> </w:t>
            </w:r>
            <w:r w:rsidRPr="00BA69AE">
              <w:rPr>
                <w:i/>
                <w:color w:val="FF0000"/>
                <w:sz w:val="20"/>
                <w:szCs w:val="20"/>
                <w:shd w:val="clear" w:color="auto" w:fill="FFFFFF"/>
              </w:rPr>
              <w:t>обучающимися определенных видов работ, связанных с будущей профессиональной деятельностью</w:t>
            </w:r>
            <w:r w:rsidRPr="00BA69AE">
              <w:rPr>
                <w:rFonts w:ascii="Arial" w:hAnsi="Arial" w:cs="Arial"/>
                <w:color w:val="FF0000"/>
                <w:sz w:val="23"/>
                <w:szCs w:val="23"/>
                <w:shd w:val="clear" w:color="auto" w:fill="FFFFFF"/>
              </w:rPr>
              <w:t>.</w:t>
            </w:r>
            <w:r w:rsidRPr="00BA69AE">
              <w:rPr>
                <w:i/>
                <w:color w:val="FF0000"/>
                <w:sz w:val="20"/>
                <w:szCs w:val="20"/>
                <w:lang w:eastAsia="ru-RU"/>
              </w:rPr>
              <w:t xml:space="preserve"> Например: подготовительный этап, включающий инструктаж по </w:t>
            </w:r>
            <w:r>
              <w:rPr>
                <w:i/>
                <w:color w:val="FF0000"/>
                <w:sz w:val="20"/>
                <w:szCs w:val="20"/>
                <w:lang w:eastAsia="ru-RU"/>
              </w:rPr>
              <w:t xml:space="preserve"> охране труда и </w:t>
            </w:r>
            <w:r w:rsidRPr="00BA69AE">
              <w:rPr>
                <w:i/>
                <w:color w:val="FF0000"/>
                <w:sz w:val="20"/>
                <w:szCs w:val="20"/>
                <w:lang w:eastAsia="ru-RU"/>
              </w:rPr>
              <w:t>технике безопасности, экспериментальный этап, обработка и анализ полученной информации, подготовка отчета по практике</w:t>
            </w:r>
            <w:r>
              <w:rPr>
                <w:i/>
                <w:color w:val="FF0000"/>
                <w:sz w:val="20"/>
                <w:szCs w:val="20"/>
                <w:lang w:eastAsia="ru-RU"/>
              </w:rPr>
              <w:t>)</w:t>
            </w:r>
          </w:p>
        </w:tc>
        <w:tc>
          <w:tcPr>
            <w:tcW w:w="2464" w:type="dxa"/>
          </w:tcPr>
          <w:p w:rsidR="00507A04" w:rsidRDefault="00507A04" w:rsidP="00EE2E93">
            <w:pPr>
              <w:widowControl w:val="0"/>
              <w:autoSpaceDE w:val="0"/>
              <w:autoSpaceDN w:val="0"/>
              <w:adjustRightInd w:val="0"/>
              <w:ind w:firstLine="0"/>
              <w:jc w:val="center"/>
              <w:rPr>
                <w:b/>
                <w:sz w:val="24"/>
                <w:szCs w:val="24"/>
                <w:lang w:eastAsia="ru-RU"/>
              </w:rPr>
            </w:pPr>
          </w:p>
        </w:tc>
        <w:tc>
          <w:tcPr>
            <w:tcW w:w="2464" w:type="dxa"/>
          </w:tcPr>
          <w:p w:rsidR="00507A04" w:rsidRDefault="00507A04" w:rsidP="00EE2E93">
            <w:pPr>
              <w:widowControl w:val="0"/>
              <w:autoSpaceDE w:val="0"/>
              <w:autoSpaceDN w:val="0"/>
              <w:adjustRightInd w:val="0"/>
              <w:ind w:firstLine="0"/>
              <w:jc w:val="center"/>
              <w:rPr>
                <w:b/>
                <w:sz w:val="24"/>
                <w:szCs w:val="24"/>
                <w:lang w:eastAsia="ru-RU"/>
              </w:rPr>
            </w:pPr>
          </w:p>
        </w:tc>
      </w:tr>
      <w:tr w:rsidR="00507A04" w:rsidTr="00507A04">
        <w:tc>
          <w:tcPr>
            <w:tcW w:w="675" w:type="dxa"/>
          </w:tcPr>
          <w:p w:rsidR="00507A04" w:rsidRDefault="00507A04" w:rsidP="00EE2E93">
            <w:pPr>
              <w:widowControl w:val="0"/>
              <w:autoSpaceDE w:val="0"/>
              <w:autoSpaceDN w:val="0"/>
              <w:adjustRightInd w:val="0"/>
              <w:ind w:firstLine="0"/>
              <w:jc w:val="center"/>
              <w:rPr>
                <w:b/>
                <w:sz w:val="24"/>
                <w:szCs w:val="24"/>
                <w:lang w:eastAsia="ru-RU"/>
              </w:rPr>
            </w:pPr>
            <w:r>
              <w:rPr>
                <w:b/>
                <w:sz w:val="24"/>
                <w:szCs w:val="24"/>
                <w:lang w:eastAsia="ru-RU"/>
              </w:rPr>
              <w:t>2…</w:t>
            </w:r>
          </w:p>
        </w:tc>
        <w:tc>
          <w:tcPr>
            <w:tcW w:w="4252" w:type="dxa"/>
          </w:tcPr>
          <w:p w:rsidR="00507A04" w:rsidRPr="00BA69AE" w:rsidRDefault="00507A04" w:rsidP="00EE2E93">
            <w:pPr>
              <w:widowControl w:val="0"/>
              <w:autoSpaceDE w:val="0"/>
              <w:autoSpaceDN w:val="0"/>
              <w:adjustRightInd w:val="0"/>
              <w:ind w:firstLine="0"/>
              <w:jc w:val="center"/>
              <w:rPr>
                <w:i/>
                <w:color w:val="FF0000"/>
                <w:sz w:val="20"/>
                <w:szCs w:val="20"/>
                <w:lang w:eastAsia="ru-RU"/>
              </w:rPr>
            </w:pPr>
          </w:p>
        </w:tc>
        <w:tc>
          <w:tcPr>
            <w:tcW w:w="2464" w:type="dxa"/>
          </w:tcPr>
          <w:p w:rsidR="00507A04" w:rsidRDefault="00507A04" w:rsidP="00EE2E93">
            <w:pPr>
              <w:widowControl w:val="0"/>
              <w:autoSpaceDE w:val="0"/>
              <w:autoSpaceDN w:val="0"/>
              <w:adjustRightInd w:val="0"/>
              <w:ind w:firstLine="0"/>
              <w:jc w:val="center"/>
              <w:rPr>
                <w:b/>
                <w:sz w:val="24"/>
                <w:szCs w:val="24"/>
                <w:lang w:eastAsia="ru-RU"/>
              </w:rPr>
            </w:pPr>
          </w:p>
        </w:tc>
        <w:tc>
          <w:tcPr>
            <w:tcW w:w="2464" w:type="dxa"/>
          </w:tcPr>
          <w:p w:rsidR="00507A04" w:rsidRDefault="00507A04" w:rsidP="00EE2E93">
            <w:pPr>
              <w:widowControl w:val="0"/>
              <w:autoSpaceDE w:val="0"/>
              <w:autoSpaceDN w:val="0"/>
              <w:adjustRightInd w:val="0"/>
              <w:ind w:firstLine="0"/>
              <w:jc w:val="center"/>
              <w:rPr>
                <w:b/>
                <w:sz w:val="24"/>
                <w:szCs w:val="24"/>
                <w:lang w:eastAsia="ru-RU"/>
              </w:rPr>
            </w:pPr>
          </w:p>
        </w:tc>
      </w:tr>
    </w:tbl>
    <w:p w:rsidR="00507A04" w:rsidRDefault="00507A04" w:rsidP="00EE2E93">
      <w:pPr>
        <w:widowControl w:val="0"/>
        <w:autoSpaceDE w:val="0"/>
        <w:autoSpaceDN w:val="0"/>
        <w:adjustRightInd w:val="0"/>
        <w:ind w:firstLine="400"/>
        <w:jc w:val="center"/>
        <w:rPr>
          <w:b/>
          <w:sz w:val="24"/>
          <w:szCs w:val="24"/>
          <w:lang w:eastAsia="ru-RU"/>
        </w:rPr>
      </w:pPr>
    </w:p>
    <w:p w:rsidR="00EE2E93" w:rsidRPr="00BA69AE" w:rsidRDefault="00EE2E93" w:rsidP="00EE2E93">
      <w:pPr>
        <w:widowControl w:val="0"/>
        <w:autoSpaceDE w:val="0"/>
        <w:autoSpaceDN w:val="0"/>
        <w:adjustRightInd w:val="0"/>
        <w:ind w:firstLine="400"/>
        <w:rPr>
          <w:i/>
          <w:color w:val="FF0000"/>
          <w:sz w:val="24"/>
          <w:szCs w:val="24"/>
          <w:lang w:eastAsia="ru-RU"/>
        </w:rPr>
      </w:pPr>
      <w:r w:rsidRPr="00BA69AE">
        <w:rPr>
          <w:i/>
          <w:color w:val="FF0000"/>
          <w:sz w:val="24"/>
          <w:szCs w:val="24"/>
        </w:rPr>
        <w:t xml:space="preserve">Примечание: Суббота включается в общее число дней практики. По субботам изучаются литературные источники, обрабатывается материал, пишется отчет. </w:t>
      </w:r>
    </w:p>
    <w:p w:rsidR="00EE2E93" w:rsidRDefault="00EE2E93" w:rsidP="00EE2E93">
      <w:pPr>
        <w:widowControl w:val="0"/>
        <w:autoSpaceDE w:val="0"/>
        <w:autoSpaceDN w:val="0"/>
        <w:adjustRightInd w:val="0"/>
        <w:ind w:firstLine="400"/>
        <w:jc w:val="center"/>
        <w:rPr>
          <w:b/>
          <w:bCs/>
          <w:sz w:val="24"/>
          <w:szCs w:val="24"/>
          <w:lang w:eastAsia="ru-RU"/>
        </w:rPr>
      </w:pPr>
      <w:r w:rsidRPr="009D655B">
        <w:rPr>
          <w:b/>
          <w:bCs/>
          <w:sz w:val="24"/>
          <w:szCs w:val="24"/>
          <w:lang w:eastAsia="ru-RU"/>
        </w:rPr>
        <w:t>Структура и содержание учебной практики</w:t>
      </w:r>
    </w:p>
    <w:p w:rsidR="00507A04" w:rsidRDefault="00507A04" w:rsidP="00EE2E93">
      <w:pPr>
        <w:widowControl w:val="0"/>
        <w:autoSpaceDE w:val="0"/>
        <w:autoSpaceDN w:val="0"/>
        <w:adjustRightInd w:val="0"/>
        <w:ind w:firstLine="400"/>
        <w:jc w:val="center"/>
        <w:rPr>
          <w:b/>
          <w:bCs/>
          <w:sz w:val="24"/>
          <w:szCs w:val="24"/>
          <w:lang w:eastAsia="ru-RU"/>
        </w:rPr>
      </w:pPr>
    </w:p>
    <w:tbl>
      <w:tblPr>
        <w:tblStyle w:val="af8"/>
        <w:tblW w:w="0" w:type="auto"/>
        <w:tblLook w:val="04A0" w:firstRow="1" w:lastRow="0" w:firstColumn="1" w:lastColumn="0" w:noHBand="0" w:noVBand="1"/>
      </w:tblPr>
      <w:tblGrid>
        <w:gridCol w:w="659"/>
        <w:gridCol w:w="3118"/>
        <w:gridCol w:w="1680"/>
        <w:gridCol w:w="589"/>
        <w:gridCol w:w="1937"/>
        <w:gridCol w:w="1872"/>
      </w:tblGrid>
      <w:tr w:rsidR="00507A04" w:rsidTr="005234ED">
        <w:tc>
          <w:tcPr>
            <w:tcW w:w="659" w:type="dxa"/>
          </w:tcPr>
          <w:p w:rsidR="00507A04" w:rsidRDefault="00507A04" w:rsidP="00EE2E93">
            <w:pPr>
              <w:widowControl w:val="0"/>
              <w:autoSpaceDE w:val="0"/>
              <w:autoSpaceDN w:val="0"/>
              <w:adjustRightInd w:val="0"/>
              <w:ind w:firstLine="0"/>
              <w:jc w:val="center"/>
              <w:rPr>
                <w:b/>
                <w:bCs/>
                <w:sz w:val="24"/>
                <w:szCs w:val="24"/>
                <w:lang w:eastAsia="ru-RU"/>
              </w:rPr>
            </w:pPr>
            <w:r>
              <w:rPr>
                <w:b/>
                <w:bCs/>
                <w:sz w:val="24"/>
                <w:szCs w:val="24"/>
                <w:lang w:eastAsia="ru-RU"/>
              </w:rPr>
              <w:t>№ п/н</w:t>
            </w:r>
          </w:p>
        </w:tc>
        <w:tc>
          <w:tcPr>
            <w:tcW w:w="3118" w:type="dxa"/>
          </w:tcPr>
          <w:p w:rsidR="00507A04" w:rsidRDefault="00507A04" w:rsidP="00EE2E93">
            <w:pPr>
              <w:widowControl w:val="0"/>
              <w:autoSpaceDE w:val="0"/>
              <w:autoSpaceDN w:val="0"/>
              <w:adjustRightInd w:val="0"/>
              <w:ind w:firstLine="0"/>
              <w:jc w:val="center"/>
              <w:rPr>
                <w:b/>
                <w:bCs/>
                <w:sz w:val="24"/>
                <w:szCs w:val="24"/>
                <w:lang w:eastAsia="ru-RU"/>
              </w:rPr>
            </w:pPr>
            <w:r>
              <w:rPr>
                <w:b/>
                <w:bCs/>
                <w:sz w:val="24"/>
                <w:szCs w:val="24"/>
                <w:lang w:eastAsia="ru-RU"/>
              </w:rPr>
              <w:t>Раздел (этап) практики</w:t>
            </w:r>
          </w:p>
        </w:tc>
        <w:tc>
          <w:tcPr>
            <w:tcW w:w="2269" w:type="dxa"/>
            <w:gridSpan w:val="2"/>
          </w:tcPr>
          <w:p w:rsidR="005234ED" w:rsidRPr="00B47821" w:rsidRDefault="005234ED" w:rsidP="005234ED">
            <w:pPr>
              <w:widowControl w:val="0"/>
              <w:autoSpaceDE w:val="0"/>
              <w:autoSpaceDN w:val="0"/>
              <w:adjustRightInd w:val="0"/>
              <w:ind w:firstLine="400"/>
              <w:jc w:val="center"/>
              <w:rPr>
                <w:b/>
                <w:sz w:val="24"/>
                <w:szCs w:val="24"/>
                <w:lang w:eastAsia="ru-RU"/>
              </w:rPr>
            </w:pPr>
            <w:r w:rsidRPr="00B47821">
              <w:rPr>
                <w:b/>
                <w:sz w:val="24"/>
                <w:szCs w:val="24"/>
              </w:rPr>
              <w:t>Вид</w:t>
            </w:r>
            <w:r w:rsidR="002C07B8">
              <w:rPr>
                <w:b/>
                <w:sz w:val="24"/>
                <w:szCs w:val="24"/>
              </w:rPr>
              <w:t xml:space="preserve"> и содержание </w:t>
            </w:r>
            <w:r w:rsidRPr="00B47821">
              <w:rPr>
                <w:b/>
                <w:sz w:val="24"/>
                <w:szCs w:val="24"/>
              </w:rPr>
              <w:t xml:space="preserve"> работ, </w:t>
            </w:r>
            <w:r w:rsidRPr="00B47821">
              <w:rPr>
                <w:b/>
                <w:color w:val="333333"/>
                <w:sz w:val="24"/>
                <w:szCs w:val="24"/>
                <w:shd w:val="clear" w:color="auto" w:fill="FFFFFF"/>
              </w:rPr>
              <w:t>связанны</w:t>
            </w:r>
            <w:r w:rsidR="002C07B8">
              <w:rPr>
                <w:b/>
                <w:color w:val="333333"/>
                <w:sz w:val="24"/>
                <w:szCs w:val="24"/>
                <w:shd w:val="clear" w:color="auto" w:fill="FFFFFF"/>
              </w:rPr>
              <w:t xml:space="preserve">х </w:t>
            </w:r>
            <w:r w:rsidRPr="00B47821">
              <w:rPr>
                <w:b/>
                <w:color w:val="333333"/>
                <w:sz w:val="24"/>
                <w:szCs w:val="24"/>
                <w:shd w:val="clear" w:color="auto" w:fill="FFFFFF"/>
              </w:rPr>
              <w:t>с будущей профессиональной деятельностью</w:t>
            </w:r>
            <w:r w:rsidRPr="00B47821">
              <w:rPr>
                <w:b/>
                <w:sz w:val="24"/>
                <w:szCs w:val="24"/>
                <w:lang w:eastAsia="ru-RU"/>
              </w:rPr>
              <w:t xml:space="preserve"> и </w:t>
            </w:r>
            <w:r>
              <w:rPr>
                <w:b/>
                <w:sz w:val="24"/>
                <w:szCs w:val="24"/>
                <w:lang w:eastAsia="ru-RU"/>
              </w:rPr>
              <w:t>объем часов</w:t>
            </w:r>
          </w:p>
          <w:p w:rsidR="00507A04" w:rsidRDefault="00507A04" w:rsidP="00EE2E93">
            <w:pPr>
              <w:widowControl w:val="0"/>
              <w:autoSpaceDE w:val="0"/>
              <w:autoSpaceDN w:val="0"/>
              <w:adjustRightInd w:val="0"/>
              <w:ind w:firstLine="0"/>
              <w:jc w:val="center"/>
              <w:rPr>
                <w:b/>
                <w:bCs/>
                <w:sz w:val="24"/>
                <w:szCs w:val="24"/>
                <w:lang w:eastAsia="ru-RU"/>
              </w:rPr>
            </w:pPr>
          </w:p>
        </w:tc>
        <w:tc>
          <w:tcPr>
            <w:tcW w:w="1937" w:type="dxa"/>
          </w:tcPr>
          <w:p w:rsidR="00507A04" w:rsidRDefault="005234ED" w:rsidP="00EE2E93">
            <w:pPr>
              <w:widowControl w:val="0"/>
              <w:autoSpaceDE w:val="0"/>
              <w:autoSpaceDN w:val="0"/>
              <w:adjustRightInd w:val="0"/>
              <w:ind w:firstLine="0"/>
              <w:jc w:val="center"/>
              <w:rPr>
                <w:b/>
                <w:bCs/>
                <w:sz w:val="24"/>
                <w:szCs w:val="24"/>
                <w:lang w:eastAsia="ru-RU"/>
              </w:rPr>
            </w:pPr>
            <w:r>
              <w:rPr>
                <w:b/>
                <w:sz w:val="24"/>
                <w:szCs w:val="24"/>
                <w:lang w:eastAsia="ru-RU"/>
              </w:rPr>
              <w:t>Код формируемой компетенции</w:t>
            </w:r>
          </w:p>
        </w:tc>
        <w:tc>
          <w:tcPr>
            <w:tcW w:w="1872" w:type="dxa"/>
          </w:tcPr>
          <w:p w:rsidR="00507A04" w:rsidRDefault="005234ED" w:rsidP="00EE2E93">
            <w:pPr>
              <w:widowControl w:val="0"/>
              <w:autoSpaceDE w:val="0"/>
              <w:autoSpaceDN w:val="0"/>
              <w:adjustRightInd w:val="0"/>
              <w:ind w:firstLine="0"/>
              <w:jc w:val="center"/>
              <w:rPr>
                <w:b/>
                <w:bCs/>
                <w:sz w:val="24"/>
                <w:szCs w:val="24"/>
                <w:lang w:eastAsia="ru-RU"/>
              </w:rPr>
            </w:pPr>
            <w:r w:rsidRPr="009D655B">
              <w:rPr>
                <w:b/>
                <w:sz w:val="24"/>
                <w:szCs w:val="24"/>
                <w:lang w:eastAsia="ru-RU"/>
              </w:rPr>
              <w:t>Формы текущего контроля</w:t>
            </w:r>
          </w:p>
        </w:tc>
      </w:tr>
      <w:tr w:rsidR="00507A04" w:rsidTr="005234ED">
        <w:tc>
          <w:tcPr>
            <w:tcW w:w="659" w:type="dxa"/>
          </w:tcPr>
          <w:p w:rsidR="00507A04" w:rsidRDefault="005234ED" w:rsidP="00EE2E93">
            <w:pPr>
              <w:widowControl w:val="0"/>
              <w:autoSpaceDE w:val="0"/>
              <w:autoSpaceDN w:val="0"/>
              <w:adjustRightInd w:val="0"/>
              <w:ind w:firstLine="0"/>
              <w:jc w:val="center"/>
              <w:rPr>
                <w:b/>
                <w:bCs/>
                <w:sz w:val="24"/>
                <w:szCs w:val="24"/>
                <w:lang w:eastAsia="ru-RU"/>
              </w:rPr>
            </w:pPr>
            <w:r>
              <w:rPr>
                <w:b/>
                <w:bCs/>
                <w:sz w:val="24"/>
                <w:szCs w:val="24"/>
                <w:lang w:eastAsia="ru-RU"/>
              </w:rPr>
              <w:t>1</w:t>
            </w:r>
          </w:p>
        </w:tc>
        <w:tc>
          <w:tcPr>
            <w:tcW w:w="3118" w:type="dxa"/>
          </w:tcPr>
          <w:p w:rsidR="00507A04" w:rsidRDefault="005234ED" w:rsidP="00EE2E93">
            <w:pPr>
              <w:widowControl w:val="0"/>
              <w:autoSpaceDE w:val="0"/>
              <w:autoSpaceDN w:val="0"/>
              <w:adjustRightInd w:val="0"/>
              <w:ind w:firstLine="0"/>
              <w:jc w:val="center"/>
              <w:rPr>
                <w:b/>
                <w:bCs/>
                <w:sz w:val="24"/>
                <w:szCs w:val="24"/>
                <w:lang w:eastAsia="ru-RU"/>
              </w:rPr>
            </w:pPr>
            <w:r>
              <w:rPr>
                <w:b/>
                <w:bCs/>
                <w:sz w:val="24"/>
                <w:szCs w:val="24"/>
                <w:lang w:eastAsia="ru-RU"/>
              </w:rPr>
              <w:t>2</w:t>
            </w:r>
          </w:p>
        </w:tc>
        <w:tc>
          <w:tcPr>
            <w:tcW w:w="2269" w:type="dxa"/>
            <w:gridSpan w:val="2"/>
          </w:tcPr>
          <w:p w:rsidR="00507A04" w:rsidRDefault="005234ED" w:rsidP="00EE2E93">
            <w:pPr>
              <w:widowControl w:val="0"/>
              <w:autoSpaceDE w:val="0"/>
              <w:autoSpaceDN w:val="0"/>
              <w:adjustRightInd w:val="0"/>
              <w:ind w:firstLine="0"/>
              <w:jc w:val="center"/>
              <w:rPr>
                <w:b/>
                <w:bCs/>
                <w:sz w:val="24"/>
                <w:szCs w:val="24"/>
                <w:lang w:eastAsia="ru-RU"/>
              </w:rPr>
            </w:pPr>
            <w:r>
              <w:rPr>
                <w:b/>
                <w:bCs/>
                <w:sz w:val="24"/>
                <w:szCs w:val="24"/>
                <w:lang w:eastAsia="ru-RU"/>
              </w:rPr>
              <w:t>3</w:t>
            </w:r>
          </w:p>
        </w:tc>
        <w:tc>
          <w:tcPr>
            <w:tcW w:w="1937" w:type="dxa"/>
          </w:tcPr>
          <w:p w:rsidR="00507A04" w:rsidRDefault="005234ED" w:rsidP="00EE2E93">
            <w:pPr>
              <w:widowControl w:val="0"/>
              <w:autoSpaceDE w:val="0"/>
              <w:autoSpaceDN w:val="0"/>
              <w:adjustRightInd w:val="0"/>
              <w:ind w:firstLine="0"/>
              <w:jc w:val="center"/>
              <w:rPr>
                <w:b/>
                <w:bCs/>
                <w:sz w:val="24"/>
                <w:szCs w:val="24"/>
                <w:lang w:eastAsia="ru-RU"/>
              </w:rPr>
            </w:pPr>
            <w:r>
              <w:rPr>
                <w:b/>
                <w:bCs/>
                <w:sz w:val="24"/>
                <w:szCs w:val="24"/>
                <w:lang w:eastAsia="ru-RU"/>
              </w:rPr>
              <w:t>4</w:t>
            </w:r>
          </w:p>
        </w:tc>
        <w:tc>
          <w:tcPr>
            <w:tcW w:w="1872" w:type="dxa"/>
          </w:tcPr>
          <w:p w:rsidR="00507A04" w:rsidRDefault="005234ED" w:rsidP="00EE2E93">
            <w:pPr>
              <w:widowControl w:val="0"/>
              <w:autoSpaceDE w:val="0"/>
              <w:autoSpaceDN w:val="0"/>
              <w:adjustRightInd w:val="0"/>
              <w:ind w:firstLine="0"/>
              <w:jc w:val="center"/>
              <w:rPr>
                <w:b/>
                <w:bCs/>
                <w:sz w:val="24"/>
                <w:szCs w:val="24"/>
                <w:lang w:eastAsia="ru-RU"/>
              </w:rPr>
            </w:pPr>
            <w:r>
              <w:rPr>
                <w:b/>
                <w:bCs/>
                <w:sz w:val="24"/>
                <w:szCs w:val="24"/>
                <w:lang w:eastAsia="ru-RU"/>
              </w:rPr>
              <w:t>5</w:t>
            </w:r>
          </w:p>
        </w:tc>
      </w:tr>
      <w:tr w:rsidR="005234ED" w:rsidTr="005234ED">
        <w:tc>
          <w:tcPr>
            <w:tcW w:w="659" w:type="dxa"/>
          </w:tcPr>
          <w:p w:rsidR="005234ED" w:rsidRDefault="005234ED" w:rsidP="00EE2E93">
            <w:pPr>
              <w:widowControl w:val="0"/>
              <w:autoSpaceDE w:val="0"/>
              <w:autoSpaceDN w:val="0"/>
              <w:adjustRightInd w:val="0"/>
              <w:ind w:firstLine="0"/>
              <w:jc w:val="center"/>
              <w:rPr>
                <w:b/>
                <w:bCs/>
                <w:sz w:val="24"/>
                <w:szCs w:val="24"/>
                <w:lang w:eastAsia="ru-RU"/>
              </w:rPr>
            </w:pPr>
            <w:r>
              <w:rPr>
                <w:b/>
                <w:bCs/>
                <w:sz w:val="24"/>
                <w:szCs w:val="24"/>
                <w:lang w:eastAsia="ru-RU"/>
              </w:rPr>
              <w:t>1</w:t>
            </w:r>
          </w:p>
        </w:tc>
        <w:tc>
          <w:tcPr>
            <w:tcW w:w="3118" w:type="dxa"/>
          </w:tcPr>
          <w:p w:rsidR="005234ED" w:rsidRDefault="005234ED" w:rsidP="00EE2E93">
            <w:pPr>
              <w:widowControl w:val="0"/>
              <w:autoSpaceDE w:val="0"/>
              <w:autoSpaceDN w:val="0"/>
              <w:adjustRightInd w:val="0"/>
              <w:ind w:firstLine="0"/>
              <w:jc w:val="center"/>
              <w:rPr>
                <w:b/>
                <w:bCs/>
                <w:sz w:val="24"/>
                <w:szCs w:val="24"/>
                <w:lang w:eastAsia="ru-RU"/>
              </w:rPr>
            </w:pPr>
            <w:r>
              <w:rPr>
                <w:sz w:val="24"/>
                <w:szCs w:val="24"/>
                <w:lang w:eastAsia="ru-RU"/>
              </w:rPr>
              <w:t>Подготовительный</w:t>
            </w:r>
          </w:p>
        </w:tc>
        <w:tc>
          <w:tcPr>
            <w:tcW w:w="1680" w:type="dxa"/>
          </w:tcPr>
          <w:p w:rsidR="005234ED" w:rsidRDefault="005234ED" w:rsidP="005234ED">
            <w:pPr>
              <w:widowControl w:val="0"/>
              <w:autoSpaceDE w:val="0"/>
              <w:autoSpaceDN w:val="0"/>
              <w:adjustRightInd w:val="0"/>
              <w:ind w:firstLine="0"/>
              <w:rPr>
                <w:b/>
                <w:bCs/>
                <w:sz w:val="24"/>
                <w:szCs w:val="24"/>
                <w:lang w:eastAsia="ru-RU"/>
              </w:rPr>
            </w:pPr>
            <w:r>
              <w:rPr>
                <w:sz w:val="24"/>
                <w:szCs w:val="24"/>
                <w:lang w:eastAsia="ru-RU"/>
              </w:rPr>
              <w:t>Установочная конференция</w:t>
            </w:r>
          </w:p>
        </w:tc>
        <w:tc>
          <w:tcPr>
            <w:tcW w:w="589" w:type="dxa"/>
          </w:tcPr>
          <w:p w:rsidR="005234ED" w:rsidRDefault="005234ED" w:rsidP="00EE2E93">
            <w:pPr>
              <w:widowControl w:val="0"/>
              <w:autoSpaceDE w:val="0"/>
              <w:autoSpaceDN w:val="0"/>
              <w:adjustRightInd w:val="0"/>
              <w:ind w:firstLine="0"/>
              <w:jc w:val="center"/>
              <w:rPr>
                <w:b/>
                <w:bCs/>
                <w:sz w:val="24"/>
                <w:szCs w:val="24"/>
                <w:lang w:eastAsia="ru-RU"/>
              </w:rPr>
            </w:pPr>
            <w:r>
              <w:rPr>
                <w:b/>
                <w:bCs/>
                <w:sz w:val="24"/>
                <w:szCs w:val="24"/>
                <w:lang w:eastAsia="ru-RU"/>
              </w:rPr>
              <w:t>2</w:t>
            </w:r>
          </w:p>
        </w:tc>
        <w:tc>
          <w:tcPr>
            <w:tcW w:w="1937" w:type="dxa"/>
          </w:tcPr>
          <w:p w:rsidR="005234ED" w:rsidRDefault="005234ED" w:rsidP="00EE2E93">
            <w:pPr>
              <w:widowControl w:val="0"/>
              <w:autoSpaceDE w:val="0"/>
              <w:autoSpaceDN w:val="0"/>
              <w:adjustRightInd w:val="0"/>
              <w:ind w:firstLine="0"/>
              <w:jc w:val="center"/>
              <w:rPr>
                <w:b/>
                <w:bCs/>
                <w:sz w:val="24"/>
                <w:szCs w:val="24"/>
                <w:lang w:eastAsia="ru-RU"/>
              </w:rPr>
            </w:pPr>
          </w:p>
        </w:tc>
        <w:tc>
          <w:tcPr>
            <w:tcW w:w="1872" w:type="dxa"/>
          </w:tcPr>
          <w:p w:rsidR="005234ED" w:rsidRDefault="005234ED" w:rsidP="00EE2E93">
            <w:pPr>
              <w:widowControl w:val="0"/>
              <w:autoSpaceDE w:val="0"/>
              <w:autoSpaceDN w:val="0"/>
              <w:adjustRightInd w:val="0"/>
              <w:ind w:firstLine="0"/>
              <w:jc w:val="center"/>
              <w:rPr>
                <w:b/>
                <w:bCs/>
                <w:sz w:val="24"/>
                <w:szCs w:val="24"/>
                <w:lang w:eastAsia="ru-RU"/>
              </w:rPr>
            </w:pPr>
          </w:p>
        </w:tc>
      </w:tr>
      <w:tr w:rsidR="005234ED" w:rsidTr="005234ED">
        <w:tc>
          <w:tcPr>
            <w:tcW w:w="659" w:type="dxa"/>
          </w:tcPr>
          <w:p w:rsidR="005234ED" w:rsidRDefault="005234ED" w:rsidP="00EE2E93">
            <w:pPr>
              <w:widowControl w:val="0"/>
              <w:autoSpaceDE w:val="0"/>
              <w:autoSpaceDN w:val="0"/>
              <w:adjustRightInd w:val="0"/>
              <w:ind w:firstLine="0"/>
              <w:jc w:val="center"/>
              <w:rPr>
                <w:b/>
                <w:bCs/>
                <w:sz w:val="24"/>
                <w:szCs w:val="24"/>
                <w:lang w:eastAsia="ru-RU"/>
              </w:rPr>
            </w:pPr>
          </w:p>
        </w:tc>
        <w:tc>
          <w:tcPr>
            <w:tcW w:w="3118" w:type="dxa"/>
          </w:tcPr>
          <w:p w:rsidR="005234ED" w:rsidRDefault="005234ED" w:rsidP="00EE2E93">
            <w:pPr>
              <w:widowControl w:val="0"/>
              <w:autoSpaceDE w:val="0"/>
              <w:autoSpaceDN w:val="0"/>
              <w:adjustRightInd w:val="0"/>
              <w:ind w:firstLine="0"/>
              <w:jc w:val="center"/>
              <w:rPr>
                <w:b/>
                <w:bCs/>
                <w:sz w:val="24"/>
                <w:szCs w:val="24"/>
                <w:lang w:eastAsia="ru-RU"/>
              </w:rPr>
            </w:pPr>
          </w:p>
        </w:tc>
        <w:tc>
          <w:tcPr>
            <w:tcW w:w="1680" w:type="dxa"/>
          </w:tcPr>
          <w:p w:rsidR="005234ED" w:rsidRDefault="005234ED" w:rsidP="005234ED">
            <w:pPr>
              <w:widowControl w:val="0"/>
              <w:autoSpaceDE w:val="0"/>
              <w:autoSpaceDN w:val="0"/>
              <w:adjustRightInd w:val="0"/>
              <w:ind w:firstLine="0"/>
              <w:rPr>
                <w:b/>
                <w:bCs/>
                <w:sz w:val="24"/>
                <w:szCs w:val="24"/>
                <w:lang w:eastAsia="ru-RU"/>
              </w:rPr>
            </w:pPr>
            <w:r>
              <w:rPr>
                <w:sz w:val="24"/>
                <w:szCs w:val="24"/>
                <w:lang w:eastAsia="ru-RU"/>
              </w:rPr>
              <w:t>Инструктаж по охране труда и технике безопасности</w:t>
            </w:r>
          </w:p>
        </w:tc>
        <w:tc>
          <w:tcPr>
            <w:tcW w:w="589" w:type="dxa"/>
          </w:tcPr>
          <w:p w:rsidR="005234ED" w:rsidRDefault="005234ED" w:rsidP="00EE2E93">
            <w:pPr>
              <w:widowControl w:val="0"/>
              <w:autoSpaceDE w:val="0"/>
              <w:autoSpaceDN w:val="0"/>
              <w:adjustRightInd w:val="0"/>
              <w:ind w:firstLine="0"/>
              <w:jc w:val="center"/>
              <w:rPr>
                <w:b/>
                <w:bCs/>
                <w:sz w:val="24"/>
                <w:szCs w:val="24"/>
                <w:lang w:eastAsia="ru-RU"/>
              </w:rPr>
            </w:pPr>
            <w:r>
              <w:rPr>
                <w:b/>
                <w:bCs/>
                <w:sz w:val="24"/>
                <w:szCs w:val="24"/>
                <w:lang w:eastAsia="ru-RU"/>
              </w:rPr>
              <w:t>4</w:t>
            </w:r>
          </w:p>
        </w:tc>
        <w:tc>
          <w:tcPr>
            <w:tcW w:w="1937" w:type="dxa"/>
          </w:tcPr>
          <w:p w:rsidR="005234ED" w:rsidRDefault="005234ED" w:rsidP="00EE2E93">
            <w:pPr>
              <w:widowControl w:val="0"/>
              <w:autoSpaceDE w:val="0"/>
              <w:autoSpaceDN w:val="0"/>
              <w:adjustRightInd w:val="0"/>
              <w:ind w:firstLine="0"/>
              <w:jc w:val="center"/>
              <w:rPr>
                <w:b/>
                <w:bCs/>
                <w:sz w:val="24"/>
                <w:szCs w:val="24"/>
                <w:lang w:eastAsia="ru-RU"/>
              </w:rPr>
            </w:pPr>
          </w:p>
        </w:tc>
        <w:tc>
          <w:tcPr>
            <w:tcW w:w="1872" w:type="dxa"/>
          </w:tcPr>
          <w:p w:rsidR="005234ED" w:rsidRDefault="005234ED" w:rsidP="00EE2E93">
            <w:pPr>
              <w:widowControl w:val="0"/>
              <w:autoSpaceDE w:val="0"/>
              <w:autoSpaceDN w:val="0"/>
              <w:adjustRightInd w:val="0"/>
              <w:ind w:firstLine="0"/>
              <w:jc w:val="center"/>
              <w:rPr>
                <w:b/>
                <w:bCs/>
                <w:sz w:val="24"/>
                <w:szCs w:val="24"/>
                <w:lang w:eastAsia="ru-RU"/>
              </w:rPr>
            </w:pPr>
            <w:r>
              <w:rPr>
                <w:sz w:val="24"/>
                <w:szCs w:val="24"/>
                <w:lang w:eastAsia="ru-RU"/>
              </w:rPr>
              <w:t>Регистрация в журнале….</w:t>
            </w:r>
          </w:p>
        </w:tc>
      </w:tr>
      <w:tr w:rsidR="005234ED" w:rsidTr="005234ED">
        <w:tc>
          <w:tcPr>
            <w:tcW w:w="659" w:type="dxa"/>
          </w:tcPr>
          <w:p w:rsidR="005234ED" w:rsidRPr="005234ED" w:rsidRDefault="005234ED" w:rsidP="00EE2E93">
            <w:pPr>
              <w:widowControl w:val="0"/>
              <w:autoSpaceDE w:val="0"/>
              <w:autoSpaceDN w:val="0"/>
              <w:adjustRightInd w:val="0"/>
              <w:ind w:firstLine="0"/>
              <w:jc w:val="center"/>
              <w:rPr>
                <w:bCs/>
                <w:sz w:val="24"/>
                <w:szCs w:val="24"/>
                <w:lang w:eastAsia="ru-RU"/>
              </w:rPr>
            </w:pPr>
            <w:r w:rsidRPr="005234ED">
              <w:rPr>
                <w:bCs/>
                <w:sz w:val="24"/>
                <w:szCs w:val="24"/>
                <w:lang w:eastAsia="ru-RU"/>
              </w:rPr>
              <w:t>2…</w:t>
            </w:r>
          </w:p>
        </w:tc>
        <w:tc>
          <w:tcPr>
            <w:tcW w:w="3118" w:type="dxa"/>
          </w:tcPr>
          <w:p w:rsidR="005234ED" w:rsidRDefault="005234ED" w:rsidP="00EE2E93">
            <w:pPr>
              <w:widowControl w:val="0"/>
              <w:autoSpaceDE w:val="0"/>
              <w:autoSpaceDN w:val="0"/>
              <w:adjustRightInd w:val="0"/>
              <w:ind w:firstLine="0"/>
              <w:jc w:val="center"/>
              <w:rPr>
                <w:b/>
                <w:bCs/>
                <w:sz w:val="24"/>
                <w:szCs w:val="24"/>
                <w:lang w:eastAsia="ru-RU"/>
              </w:rPr>
            </w:pPr>
          </w:p>
        </w:tc>
        <w:tc>
          <w:tcPr>
            <w:tcW w:w="1680" w:type="dxa"/>
          </w:tcPr>
          <w:p w:rsidR="005234ED" w:rsidRDefault="005234ED" w:rsidP="005234ED">
            <w:pPr>
              <w:widowControl w:val="0"/>
              <w:autoSpaceDE w:val="0"/>
              <w:autoSpaceDN w:val="0"/>
              <w:adjustRightInd w:val="0"/>
              <w:ind w:firstLine="0"/>
              <w:rPr>
                <w:sz w:val="24"/>
                <w:szCs w:val="24"/>
                <w:lang w:eastAsia="ru-RU"/>
              </w:rPr>
            </w:pPr>
          </w:p>
        </w:tc>
        <w:tc>
          <w:tcPr>
            <w:tcW w:w="589" w:type="dxa"/>
          </w:tcPr>
          <w:p w:rsidR="005234ED" w:rsidRDefault="005234ED" w:rsidP="00EE2E93">
            <w:pPr>
              <w:widowControl w:val="0"/>
              <w:autoSpaceDE w:val="0"/>
              <w:autoSpaceDN w:val="0"/>
              <w:adjustRightInd w:val="0"/>
              <w:ind w:firstLine="0"/>
              <w:jc w:val="center"/>
              <w:rPr>
                <w:b/>
                <w:bCs/>
                <w:sz w:val="24"/>
                <w:szCs w:val="24"/>
                <w:lang w:eastAsia="ru-RU"/>
              </w:rPr>
            </w:pPr>
          </w:p>
        </w:tc>
        <w:tc>
          <w:tcPr>
            <w:tcW w:w="1937" w:type="dxa"/>
          </w:tcPr>
          <w:p w:rsidR="005234ED" w:rsidRDefault="005234ED" w:rsidP="00EE2E93">
            <w:pPr>
              <w:widowControl w:val="0"/>
              <w:autoSpaceDE w:val="0"/>
              <w:autoSpaceDN w:val="0"/>
              <w:adjustRightInd w:val="0"/>
              <w:ind w:firstLine="0"/>
              <w:jc w:val="center"/>
              <w:rPr>
                <w:b/>
                <w:bCs/>
                <w:sz w:val="24"/>
                <w:szCs w:val="24"/>
                <w:lang w:eastAsia="ru-RU"/>
              </w:rPr>
            </w:pPr>
          </w:p>
        </w:tc>
        <w:tc>
          <w:tcPr>
            <w:tcW w:w="1872" w:type="dxa"/>
          </w:tcPr>
          <w:p w:rsidR="005234ED" w:rsidRDefault="005234ED" w:rsidP="00EE2E93">
            <w:pPr>
              <w:widowControl w:val="0"/>
              <w:autoSpaceDE w:val="0"/>
              <w:autoSpaceDN w:val="0"/>
              <w:adjustRightInd w:val="0"/>
              <w:ind w:firstLine="0"/>
              <w:jc w:val="center"/>
              <w:rPr>
                <w:b/>
                <w:bCs/>
                <w:sz w:val="24"/>
                <w:szCs w:val="24"/>
                <w:lang w:eastAsia="ru-RU"/>
              </w:rPr>
            </w:pPr>
          </w:p>
        </w:tc>
      </w:tr>
    </w:tbl>
    <w:p w:rsidR="00EE2E93" w:rsidRPr="00A13B55" w:rsidRDefault="00DD2C81" w:rsidP="00DD2C81">
      <w:pPr>
        <w:pStyle w:val="dt-p"/>
        <w:shd w:val="clear" w:color="auto" w:fill="FFFFFF"/>
        <w:spacing w:before="0" w:beforeAutospacing="0" w:after="0" w:afterAutospacing="0"/>
        <w:ind w:firstLine="567"/>
        <w:textAlignment w:val="baseline"/>
        <w:rPr>
          <w:i/>
          <w:color w:val="FF0000"/>
          <w:sz w:val="20"/>
          <w:szCs w:val="20"/>
        </w:rPr>
      </w:pPr>
      <w:r w:rsidRPr="00971AC9">
        <w:rPr>
          <w:b/>
          <w:i/>
          <w:color w:val="C00000"/>
          <w:sz w:val="20"/>
          <w:szCs w:val="20"/>
        </w:rPr>
        <w:t>Примечание:</w:t>
      </w:r>
      <w:r w:rsidRPr="00971AC9">
        <w:rPr>
          <w:i/>
          <w:color w:val="C00000"/>
          <w:sz w:val="20"/>
          <w:szCs w:val="20"/>
        </w:rPr>
        <w:t xml:space="preserve">  </w:t>
      </w:r>
    </w:p>
    <w:p w:rsidR="00EE2E93" w:rsidRDefault="00EE2E93" w:rsidP="00EE2E93">
      <w:pPr>
        <w:widowControl w:val="0"/>
        <w:autoSpaceDE w:val="0"/>
        <w:autoSpaceDN w:val="0"/>
        <w:adjustRightInd w:val="0"/>
        <w:ind w:firstLine="400"/>
        <w:rPr>
          <w:rFonts w:ascii="TimesNewRomanPS-ItalicMT Cyr" w:hAnsi="TimesNewRomanPS-ItalicMT Cyr" w:cs="TimesNewRomanPS-ItalicMT Cyr"/>
          <w:i/>
          <w:iCs/>
          <w:color w:val="FF0000"/>
          <w:sz w:val="20"/>
          <w:szCs w:val="20"/>
          <w:lang w:eastAsia="ru-RU"/>
        </w:rPr>
      </w:pPr>
      <w:r w:rsidRPr="00A13B55">
        <w:rPr>
          <w:rFonts w:ascii="TimesNewRomanPS-ItalicMT Cyr" w:hAnsi="TimesNewRomanPS-ItalicMT Cyr" w:cs="TimesNewRomanPS-ItalicMT Cyr"/>
          <w:i/>
          <w:iCs/>
          <w:color w:val="FF0000"/>
          <w:sz w:val="20"/>
          <w:szCs w:val="20"/>
          <w:lang w:eastAsia="ru-RU"/>
        </w:rPr>
        <w:t>К видам контактной работы на учебной практике могут быть отнесены: лекции,  инструктаж по охране труда и технике безопасности, мероприятия по сбору, обработке и систематизации фактического и  литературного материала, наблюдения, измерения и др., выполняемые как под руководством преподавателя, так и самостоятельно.</w:t>
      </w:r>
    </w:p>
    <w:p w:rsidR="00DD2C81" w:rsidRPr="00DD2C81" w:rsidRDefault="00DD2C81" w:rsidP="00DD2C81">
      <w:pPr>
        <w:widowControl w:val="0"/>
        <w:autoSpaceDE w:val="0"/>
        <w:autoSpaceDN w:val="0"/>
        <w:adjustRightInd w:val="0"/>
        <w:ind w:firstLine="567"/>
        <w:rPr>
          <w:i/>
          <w:iCs/>
          <w:color w:val="FF0000"/>
          <w:sz w:val="20"/>
          <w:szCs w:val="20"/>
          <w:lang w:eastAsia="ru-RU"/>
        </w:rPr>
      </w:pPr>
      <w:r w:rsidRPr="00DD2C81">
        <w:rPr>
          <w:i/>
          <w:iCs/>
          <w:color w:val="FF0000"/>
          <w:sz w:val="20"/>
          <w:szCs w:val="20"/>
          <w:lang w:eastAsia="ru-RU"/>
        </w:rPr>
        <w:t>* Раздел «Форма текущего контроля» может быть внесен в предыдущую таблицу «План график», следовательно, обобщенная таблица будет называться «План – график, структура и содержание производственной практики».</w:t>
      </w:r>
    </w:p>
    <w:p w:rsidR="00DD2C81" w:rsidRPr="00A13B55" w:rsidRDefault="00DD2C81" w:rsidP="00EE2E93">
      <w:pPr>
        <w:widowControl w:val="0"/>
        <w:autoSpaceDE w:val="0"/>
        <w:autoSpaceDN w:val="0"/>
        <w:adjustRightInd w:val="0"/>
        <w:ind w:firstLine="400"/>
        <w:rPr>
          <w:rFonts w:ascii="TimesNewRomanPS-ItalicMT Cyr" w:hAnsi="TimesNewRomanPS-ItalicMT Cyr" w:cs="TimesNewRomanPS-ItalicMT Cyr"/>
          <w:i/>
          <w:iCs/>
          <w:color w:val="FF0000"/>
          <w:sz w:val="20"/>
          <w:szCs w:val="20"/>
          <w:lang w:eastAsia="ru-RU"/>
        </w:rPr>
      </w:pPr>
      <w:r>
        <w:rPr>
          <w:i/>
          <w:iCs/>
          <w:sz w:val="24"/>
          <w:szCs w:val="24"/>
          <w:lang w:eastAsia="ru-RU"/>
        </w:rPr>
        <w:t xml:space="preserve"> </w:t>
      </w:r>
    </w:p>
    <w:p w:rsidR="00EE2E93" w:rsidRPr="00FF067C" w:rsidRDefault="00EE2E93" w:rsidP="00EE2E93">
      <w:pPr>
        <w:widowControl w:val="0"/>
        <w:autoSpaceDE w:val="0"/>
        <w:autoSpaceDN w:val="0"/>
        <w:adjustRightInd w:val="0"/>
        <w:ind w:firstLine="400"/>
        <w:rPr>
          <w:b/>
          <w:bCs/>
          <w:sz w:val="24"/>
          <w:szCs w:val="24"/>
          <w:lang w:eastAsia="ru-RU"/>
        </w:rPr>
      </w:pPr>
      <w:r w:rsidRPr="00FF067C">
        <w:rPr>
          <w:b/>
          <w:bCs/>
          <w:sz w:val="24"/>
          <w:szCs w:val="24"/>
          <w:lang w:eastAsia="ru-RU"/>
        </w:rPr>
        <w:t>8. Образовательные, научно-исследовательские и научно-производственные технологии, используемые на учебной практике</w:t>
      </w:r>
    </w:p>
    <w:p w:rsidR="00EE2E93" w:rsidRPr="000713FC" w:rsidRDefault="00EE2E93" w:rsidP="00EE2E93">
      <w:pPr>
        <w:widowControl w:val="0"/>
        <w:autoSpaceDE w:val="0"/>
        <w:autoSpaceDN w:val="0"/>
        <w:adjustRightInd w:val="0"/>
        <w:ind w:firstLine="400"/>
        <w:rPr>
          <w:rFonts w:ascii="TimesNewRomanPSMT" w:hAnsi="TimesNewRomanPSMT" w:cs="TimesNewRomanPSMT"/>
          <w:sz w:val="24"/>
          <w:szCs w:val="24"/>
          <w:lang w:eastAsia="ru-RU"/>
        </w:rPr>
      </w:pPr>
      <w:r w:rsidRPr="000713FC">
        <w:rPr>
          <w:rFonts w:ascii="TimesNewRomanPSMT" w:hAnsi="TimesNewRomanPSMT" w:cs="TimesNewRomanPSMT"/>
          <w:sz w:val="24"/>
          <w:szCs w:val="24"/>
          <w:lang w:eastAsia="ru-RU"/>
        </w:rPr>
        <w:t>__________________________________________________________________________</w:t>
      </w:r>
    </w:p>
    <w:p w:rsidR="00EE2E93" w:rsidRPr="000E7E01" w:rsidRDefault="00EE2E93" w:rsidP="00EE2E93">
      <w:pPr>
        <w:widowControl w:val="0"/>
        <w:autoSpaceDE w:val="0"/>
        <w:autoSpaceDN w:val="0"/>
        <w:adjustRightInd w:val="0"/>
        <w:ind w:firstLine="400"/>
        <w:rPr>
          <w:rFonts w:ascii="TimesNewRomanPS-ItalicMT Cyr" w:hAnsi="TimesNewRomanPS-ItalicMT Cyr" w:cs="TimesNewRomanPS-ItalicMT Cyr"/>
          <w:i/>
          <w:iCs/>
          <w:color w:val="FF0000"/>
          <w:sz w:val="20"/>
          <w:szCs w:val="20"/>
          <w:lang w:eastAsia="ru-RU"/>
        </w:rPr>
      </w:pPr>
      <w:r w:rsidRPr="000E7E01">
        <w:rPr>
          <w:rFonts w:ascii="TimesNewRomanPS-ItalicMT Cyr" w:hAnsi="TimesNewRomanPS-ItalicMT Cyr" w:cs="TimesNewRomanPS-ItalicMT Cyr"/>
          <w:i/>
          <w:iCs/>
          <w:color w:val="FF0000"/>
          <w:sz w:val="20"/>
          <w:szCs w:val="20"/>
          <w:lang w:eastAsia="ru-RU"/>
        </w:rPr>
        <w:t>(Указываются образовательные, научно-исследовательские и научно-производственные технологии, используемые при выполнении различных видов работ, связанных с будущей профессиональной деятельностью на учебной практике).</w:t>
      </w:r>
    </w:p>
    <w:p w:rsidR="00EE2E93" w:rsidRPr="00FF067C" w:rsidRDefault="00EE2E93" w:rsidP="00EE2E93">
      <w:pPr>
        <w:widowControl w:val="0"/>
        <w:ind w:firstLine="400"/>
        <w:rPr>
          <w:b/>
          <w:sz w:val="24"/>
          <w:szCs w:val="24"/>
          <w:lang w:eastAsia="ru-RU"/>
        </w:rPr>
      </w:pPr>
      <w:r w:rsidRPr="00FF067C">
        <w:rPr>
          <w:b/>
          <w:iCs/>
          <w:sz w:val="24"/>
          <w:szCs w:val="24"/>
          <w:lang w:eastAsia="ru-RU"/>
        </w:rPr>
        <w:t>9.</w:t>
      </w:r>
      <w:r w:rsidRPr="00FF067C">
        <w:rPr>
          <w:b/>
          <w:sz w:val="24"/>
          <w:szCs w:val="24"/>
          <w:lang w:eastAsia="ru-RU"/>
        </w:rPr>
        <w:t xml:space="preserve"> Учебно-методическое обеспечение самостоятельной работы студентов  на практике</w:t>
      </w:r>
    </w:p>
    <w:p w:rsidR="00EE2E93" w:rsidRPr="000E7E01" w:rsidRDefault="00EE2E93" w:rsidP="00EE2E93">
      <w:pPr>
        <w:widowControl w:val="0"/>
        <w:ind w:firstLine="400"/>
        <w:rPr>
          <w:sz w:val="20"/>
          <w:szCs w:val="20"/>
          <w:lang w:eastAsia="ru-RU"/>
        </w:rPr>
      </w:pPr>
      <w:r w:rsidRPr="000E7E01">
        <w:rPr>
          <w:sz w:val="20"/>
          <w:szCs w:val="20"/>
          <w:lang w:eastAsia="ru-RU"/>
        </w:rPr>
        <w:t>__________________________________________________________________________</w:t>
      </w:r>
    </w:p>
    <w:p w:rsidR="00EE2E93" w:rsidRPr="000E7E01" w:rsidRDefault="00EE2E93" w:rsidP="00EE2E93">
      <w:pPr>
        <w:widowControl w:val="0"/>
        <w:ind w:firstLine="400"/>
        <w:rPr>
          <w:i/>
          <w:color w:val="FF0000"/>
          <w:sz w:val="20"/>
          <w:szCs w:val="20"/>
          <w:shd w:val="clear" w:color="auto" w:fill="FFFFFF"/>
        </w:rPr>
      </w:pPr>
      <w:r w:rsidRPr="000E7E01">
        <w:rPr>
          <w:i/>
          <w:color w:val="FF0000"/>
          <w:sz w:val="20"/>
          <w:szCs w:val="20"/>
          <w:lang w:eastAsia="ru-RU"/>
        </w:rPr>
        <w:t xml:space="preserve">Приводятся индивидуальные задания по самостоятельной работе студента (студентов)  направленные на </w:t>
      </w:r>
      <w:r w:rsidRPr="000E7E01">
        <w:rPr>
          <w:i/>
          <w:color w:val="FF0000"/>
          <w:sz w:val="20"/>
          <w:szCs w:val="20"/>
          <w:shd w:val="clear" w:color="auto" w:fill="FFFFFF"/>
        </w:rPr>
        <w:t>выполнение обучающимися определенных видов работ, связанных с будущей профессиональной деятельностью.</w:t>
      </w:r>
    </w:p>
    <w:p w:rsidR="00EE2E93" w:rsidRPr="000E7E01" w:rsidRDefault="00EE2E93" w:rsidP="00EE2E93">
      <w:pPr>
        <w:widowControl w:val="0"/>
        <w:ind w:firstLine="400"/>
        <w:rPr>
          <w:i/>
          <w:color w:val="FF0000"/>
          <w:sz w:val="20"/>
          <w:szCs w:val="20"/>
          <w:lang w:eastAsia="ru-RU"/>
        </w:rPr>
      </w:pPr>
      <w:r w:rsidRPr="000E7E01">
        <w:rPr>
          <w:i/>
          <w:color w:val="FF0000"/>
          <w:sz w:val="20"/>
          <w:szCs w:val="20"/>
          <w:lang w:eastAsia="ru-RU"/>
        </w:rPr>
        <w:t xml:space="preserve"> Приводится информация (при наличии) о методических рекомендациях или пособиях по выполнению самостоятельной работы по практике. </w:t>
      </w:r>
    </w:p>
    <w:p w:rsidR="00EE2E93" w:rsidRPr="000E7E01" w:rsidRDefault="00EE2E93" w:rsidP="00EE2E93">
      <w:pPr>
        <w:widowControl w:val="0"/>
        <w:ind w:firstLine="400"/>
        <w:rPr>
          <w:i/>
          <w:color w:val="FF0000"/>
          <w:sz w:val="20"/>
          <w:szCs w:val="20"/>
          <w:lang w:eastAsia="ru-RU"/>
        </w:rPr>
      </w:pPr>
      <w:r w:rsidRPr="000E7E01">
        <w:rPr>
          <w:i/>
          <w:color w:val="FF0000"/>
          <w:sz w:val="20"/>
          <w:szCs w:val="20"/>
          <w:lang w:eastAsia="ru-RU"/>
        </w:rPr>
        <w:t>Дается описание, план и программа выполнения самостоятельных заданий по практике.</w:t>
      </w:r>
    </w:p>
    <w:p w:rsidR="00EE2E93" w:rsidRPr="000713FC" w:rsidRDefault="00EE2E93" w:rsidP="00EE2E93">
      <w:pPr>
        <w:widowControl w:val="0"/>
        <w:autoSpaceDE w:val="0"/>
        <w:autoSpaceDN w:val="0"/>
        <w:adjustRightInd w:val="0"/>
        <w:ind w:firstLine="400"/>
        <w:rPr>
          <w:rFonts w:ascii="TimesNewRomanPS-ItalicMT Cyr" w:hAnsi="TimesNewRomanPS-ItalicMT Cyr" w:cs="TimesNewRomanPS-ItalicMT Cyr"/>
          <w:b/>
          <w:iCs/>
          <w:sz w:val="24"/>
          <w:szCs w:val="24"/>
          <w:lang w:eastAsia="ru-RU"/>
        </w:rPr>
      </w:pPr>
    </w:p>
    <w:p w:rsidR="00EE2E93" w:rsidRPr="00FF067C" w:rsidRDefault="00EE2E93" w:rsidP="00DD2C81">
      <w:pPr>
        <w:widowControl w:val="0"/>
        <w:autoSpaceDE w:val="0"/>
        <w:autoSpaceDN w:val="0"/>
        <w:adjustRightInd w:val="0"/>
        <w:ind w:firstLine="567"/>
        <w:rPr>
          <w:b/>
          <w:bCs/>
          <w:sz w:val="24"/>
          <w:szCs w:val="24"/>
          <w:lang w:eastAsia="ru-RU"/>
        </w:rPr>
      </w:pPr>
      <w:r w:rsidRPr="00FF067C">
        <w:rPr>
          <w:b/>
          <w:bCs/>
          <w:sz w:val="24"/>
          <w:szCs w:val="24"/>
          <w:lang w:eastAsia="ru-RU"/>
        </w:rPr>
        <w:t>10. Формы промежуточной аттестации</w:t>
      </w:r>
      <w:r>
        <w:rPr>
          <w:b/>
          <w:bCs/>
          <w:sz w:val="24"/>
          <w:szCs w:val="24"/>
          <w:lang w:eastAsia="ru-RU"/>
        </w:rPr>
        <w:t xml:space="preserve"> и формы отчетности</w:t>
      </w:r>
      <w:r w:rsidRPr="00FF067C">
        <w:rPr>
          <w:b/>
          <w:bCs/>
          <w:sz w:val="24"/>
          <w:szCs w:val="24"/>
          <w:lang w:eastAsia="ru-RU"/>
        </w:rPr>
        <w:t xml:space="preserve"> по итогам практики</w:t>
      </w:r>
    </w:p>
    <w:p w:rsidR="00EE2E93" w:rsidRPr="000713FC" w:rsidRDefault="00EE2E93" w:rsidP="00EE2E93">
      <w:pPr>
        <w:widowControl w:val="0"/>
        <w:autoSpaceDE w:val="0"/>
        <w:autoSpaceDN w:val="0"/>
        <w:adjustRightInd w:val="0"/>
        <w:ind w:firstLine="400"/>
        <w:rPr>
          <w:rFonts w:ascii="TimesNewRomanPS-BoldMT" w:hAnsi="TimesNewRomanPS-BoldMT" w:cs="TimesNewRomanPS-BoldMT"/>
          <w:b/>
          <w:bCs/>
          <w:sz w:val="24"/>
          <w:szCs w:val="24"/>
          <w:lang w:eastAsia="ru-RU"/>
        </w:rPr>
      </w:pPr>
      <w:r w:rsidRPr="00FF067C">
        <w:rPr>
          <w:b/>
          <w:bCs/>
          <w:sz w:val="24"/>
          <w:szCs w:val="24"/>
          <w:lang w:eastAsia="ru-RU"/>
        </w:rPr>
        <w:t>_________________________________________________________________</w:t>
      </w:r>
      <w:r w:rsidRPr="000713FC">
        <w:rPr>
          <w:rFonts w:ascii="TimesNewRomanPS-BoldMT" w:hAnsi="TimesNewRomanPS-BoldMT" w:cs="TimesNewRomanPS-BoldMT"/>
          <w:b/>
          <w:bCs/>
          <w:sz w:val="24"/>
          <w:szCs w:val="24"/>
          <w:lang w:eastAsia="ru-RU"/>
        </w:rPr>
        <w:t>________</w:t>
      </w:r>
    </w:p>
    <w:p w:rsidR="00EE2E93" w:rsidRPr="00A13B55" w:rsidRDefault="00EE2E93" w:rsidP="00EE2E93">
      <w:pPr>
        <w:widowControl w:val="0"/>
        <w:autoSpaceDE w:val="0"/>
        <w:autoSpaceDN w:val="0"/>
        <w:adjustRightInd w:val="0"/>
        <w:ind w:firstLine="400"/>
        <w:rPr>
          <w:rFonts w:ascii="TimesNewRomanPS-ItalicMT Cyr" w:hAnsi="TimesNewRomanPS-ItalicMT Cyr" w:cs="TimesNewRomanPS-ItalicMT Cyr"/>
          <w:i/>
          <w:iCs/>
          <w:color w:val="FF0000"/>
          <w:sz w:val="20"/>
          <w:szCs w:val="20"/>
          <w:lang w:eastAsia="ru-RU"/>
        </w:rPr>
      </w:pPr>
      <w:r w:rsidRPr="00A13B55">
        <w:rPr>
          <w:rFonts w:ascii="TimesNewRomanPS-ItalicMT Cyr" w:hAnsi="TimesNewRomanPS-ItalicMT Cyr" w:cs="TimesNewRomanPS-ItalicMT Cyr"/>
          <w:i/>
          <w:iCs/>
          <w:color w:val="FF0000"/>
          <w:sz w:val="20"/>
          <w:szCs w:val="20"/>
          <w:lang w:eastAsia="ru-RU"/>
        </w:rPr>
        <w:t>Указываются формы промежуточной аттестации и  отчетных документов по итогам практики (составление и защита отчета, собеседование, зачет и др. формы). Указывается время проведения аттестации</w:t>
      </w:r>
      <w:r w:rsidR="00DD2C81">
        <w:rPr>
          <w:rFonts w:ascii="TimesNewRomanPS-ItalicMT Cyr" w:hAnsi="TimesNewRomanPS-ItalicMT Cyr" w:cs="TimesNewRomanPS-ItalicMT Cyr"/>
          <w:i/>
          <w:iCs/>
          <w:color w:val="FF0000"/>
          <w:sz w:val="20"/>
          <w:szCs w:val="20"/>
          <w:lang w:eastAsia="ru-RU"/>
        </w:rPr>
        <w:t>.</w:t>
      </w:r>
    </w:p>
    <w:p w:rsidR="00EE2E93" w:rsidRDefault="00EE2E93" w:rsidP="00EE2E93">
      <w:pPr>
        <w:widowControl w:val="0"/>
        <w:autoSpaceDE w:val="0"/>
        <w:autoSpaceDN w:val="0"/>
        <w:adjustRightInd w:val="0"/>
        <w:ind w:firstLine="400"/>
        <w:rPr>
          <w:rFonts w:ascii="TimesNewRomanPS-ItalicMT Cyr" w:hAnsi="TimesNewRomanPS-ItalicMT Cyr" w:cs="TimesNewRomanPS-ItalicMT Cyr"/>
          <w:iCs/>
          <w:sz w:val="24"/>
          <w:szCs w:val="24"/>
          <w:lang w:eastAsia="ru-RU"/>
        </w:rPr>
      </w:pPr>
      <w:r w:rsidRPr="00AD40DF">
        <w:rPr>
          <w:rFonts w:ascii="TimesNewRomanPS-ItalicMT Cyr" w:hAnsi="TimesNewRomanPS-ItalicMT Cyr" w:cs="TimesNewRomanPS-ItalicMT Cyr"/>
          <w:iCs/>
          <w:sz w:val="24"/>
          <w:szCs w:val="24"/>
          <w:lang w:eastAsia="ru-RU"/>
        </w:rPr>
        <w:t>Контроль и оценка результатов освоения учебной практики осуществляется руководителем от</w:t>
      </w:r>
      <w:r>
        <w:rPr>
          <w:rFonts w:ascii="TimesNewRomanPS-ItalicMT Cyr" w:hAnsi="TimesNewRomanPS-ItalicMT Cyr" w:cs="TimesNewRomanPS-ItalicMT Cyr"/>
          <w:iCs/>
          <w:sz w:val="24"/>
          <w:szCs w:val="24"/>
          <w:lang w:eastAsia="ru-RU"/>
        </w:rPr>
        <w:t xml:space="preserve"> ФГБОУ ВО «</w:t>
      </w:r>
      <w:r w:rsidRPr="00AD40DF">
        <w:rPr>
          <w:rFonts w:ascii="TimesNewRomanPS-ItalicMT Cyr" w:hAnsi="TimesNewRomanPS-ItalicMT Cyr" w:cs="TimesNewRomanPS-ItalicMT Cyr"/>
          <w:iCs/>
          <w:sz w:val="24"/>
          <w:szCs w:val="24"/>
          <w:lang w:eastAsia="ru-RU"/>
        </w:rPr>
        <w:t>ИГУ</w:t>
      </w:r>
      <w:r>
        <w:rPr>
          <w:rFonts w:ascii="TimesNewRomanPS-ItalicMT Cyr" w:hAnsi="TimesNewRomanPS-ItalicMT Cyr" w:cs="TimesNewRomanPS-ItalicMT Cyr"/>
          <w:iCs/>
          <w:sz w:val="24"/>
          <w:szCs w:val="24"/>
          <w:lang w:eastAsia="ru-RU"/>
        </w:rPr>
        <w:t>»</w:t>
      </w:r>
      <w:r w:rsidRPr="00AD40DF">
        <w:rPr>
          <w:rFonts w:ascii="TimesNewRomanPS-ItalicMT Cyr" w:hAnsi="TimesNewRomanPS-ItalicMT Cyr" w:cs="TimesNewRomanPS-ItalicMT Cyr"/>
          <w:iCs/>
          <w:sz w:val="24"/>
          <w:szCs w:val="24"/>
          <w:lang w:eastAsia="ru-RU"/>
        </w:rPr>
        <w:t xml:space="preserve"> в процессе наблюдения за практической деятельностью обучающимся при выполнении видов деятельности, связанных с будущей профессией, изучения отчетных документов, включая характеристику руководителя практики от профильной организации (при наличии).</w:t>
      </w:r>
    </w:p>
    <w:p w:rsidR="00EE2E93" w:rsidRDefault="00EE2E93" w:rsidP="00EE2E93">
      <w:pPr>
        <w:widowControl w:val="0"/>
        <w:autoSpaceDE w:val="0"/>
        <w:autoSpaceDN w:val="0"/>
        <w:adjustRightInd w:val="0"/>
        <w:ind w:firstLine="567"/>
        <w:rPr>
          <w:rFonts w:ascii="TimesNewRomanPS-ItalicMT Cyr" w:hAnsi="TimesNewRomanPS-ItalicMT Cyr" w:cs="TimesNewRomanPS-ItalicMT Cyr"/>
          <w:i/>
          <w:iCs/>
          <w:color w:val="C00000"/>
          <w:sz w:val="20"/>
          <w:szCs w:val="20"/>
          <w:lang w:eastAsia="ru-RU"/>
        </w:rPr>
      </w:pPr>
      <w:r>
        <w:rPr>
          <w:rFonts w:ascii="TimesNewRomanPS-ItalicMT Cyr" w:hAnsi="TimesNewRomanPS-ItalicMT Cyr" w:cs="TimesNewRomanPS-ItalicMT Cyr"/>
          <w:iCs/>
          <w:sz w:val="24"/>
          <w:szCs w:val="24"/>
          <w:lang w:eastAsia="ru-RU"/>
        </w:rPr>
        <w:t>Результаты учебной практики оцениваются по ___</w:t>
      </w:r>
      <w:r w:rsidRPr="000C1225">
        <w:rPr>
          <w:rFonts w:ascii="TimesNewRomanPS-ItalicMT Cyr" w:hAnsi="TimesNewRomanPS-ItalicMT Cyr" w:cs="TimesNewRomanPS-ItalicMT Cyr"/>
          <w:i/>
          <w:iCs/>
          <w:color w:val="C00000"/>
          <w:sz w:val="20"/>
          <w:szCs w:val="20"/>
          <w:lang w:eastAsia="ru-RU"/>
        </w:rPr>
        <w:t>_____(например, по пятибалльной шкале)</w:t>
      </w:r>
    </w:p>
    <w:p w:rsidR="00DD2C81" w:rsidRPr="009C3338" w:rsidRDefault="00DD2C81" w:rsidP="00DD2C81">
      <w:pPr>
        <w:widowControl w:val="0"/>
        <w:autoSpaceDE w:val="0"/>
        <w:autoSpaceDN w:val="0"/>
        <w:adjustRightInd w:val="0"/>
        <w:ind w:firstLine="567"/>
        <w:rPr>
          <w:b/>
          <w:bCs/>
          <w:sz w:val="24"/>
          <w:szCs w:val="24"/>
          <w:lang w:eastAsia="ru-RU"/>
        </w:rPr>
      </w:pPr>
      <w:r w:rsidRPr="009C3338">
        <w:rPr>
          <w:b/>
          <w:iCs/>
          <w:sz w:val="24"/>
          <w:szCs w:val="24"/>
          <w:lang w:eastAsia="ru-RU"/>
        </w:rPr>
        <w:t xml:space="preserve">11. </w:t>
      </w:r>
      <w:r w:rsidRPr="009C3338">
        <w:rPr>
          <w:b/>
          <w:bCs/>
          <w:sz w:val="24"/>
          <w:szCs w:val="24"/>
          <w:lang w:eastAsia="ru-RU"/>
        </w:rPr>
        <w:t xml:space="preserve">Формы отчетности по итогам </w:t>
      </w:r>
      <w:r>
        <w:rPr>
          <w:b/>
          <w:bCs/>
          <w:sz w:val="24"/>
          <w:szCs w:val="24"/>
          <w:lang w:eastAsia="ru-RU"/>
        </w:rPr>
        <w:t>___________________________</w:t>
      </w:r>
      <w:r w:rsidRPr="009C3338">
        <w:rPr>
          <w:b/>
          <w:bCs/>
          <w:sz w:val="24"/>
          <w:szCs w:val="24"/>
          <w:lang w:eastAsia="ru-RU"/>
        </w:rPr>
        <w:t xml:space="preserve"> практики</w:t>
      </w:r>
    </w:p>
    <w:p w:rsidR="00DD2C81" w:rsidRPr="009C665D" w:rsidRDefault="00DD2C81" w:rsidP="00DD2C81">
      <w:pPr>
        <w:widowControl w:val="0"/>
        <w:autoSpaceDE w:val="0"/>
        <w:autoSpaceDN w:val="0"/>
        <w:adjustRightInd w:val="0"/>
        <w:ind w:firstLine="400"/>
        <w:rPr>
          <w:i/>
          <w:iCs/>
          <w:color w:val="FF0000"/>
          <w:sz w:val="24"/>
          <w:szCs w:val="24"/>
          <w:lang w:eastAsia="ru-RU"/>
        </w:rPr>
      </w:pPr>
      <w:r w:rsidRPr="009C665D">
        <w:rPr>
          <w:i/>
          <w:iCs/>
          <w:color w:val="FF0000"/>
          <w:sz w:val="24"/>
          <w:szCs w:val="24"/>
          <w:lang w:eastAsia="ru-RU"/>
        </w:rPr>
        <w:t xml:space="preserve">Указывается перечень отчетных документов и требования к их оформлению и представлению. </w:t>
      </w:r>
    </w:p>
    <w:p w:rsidR="00EE2E93" w:rsidRDefault="00EE2E93" w:rsidP="00EE2E93">
      <w:pPr>
        <w:widowControl w:val="0"/>
        <w:autoSpaceDE w:val="0"/>
        <w:autoSpaceDN w:val="0"/>
        <w:adjustRightInd w:val="0"/>
        <w:ind w:firstLine="567"/>
        <w:rPr>
          <w:b/>
          <w:color w:val="373737"/>
          <w:sz w:val="24"/>
          <w:szCs w:val="24"/>
          <w:shd w:val="clear" w:color="auto" w:fill="FFFFFF"/>
          <w:lang w:eastAsia="ru-RU"/>
        </w:rPr>
      </w:pPr>
      <w:r w:rsidRPr="00BE1789">
        <w:rPr>
          <w:b/>
          <w:color w:val="373737"/>
          <w:sz w:val="24"/>
          <w:szCs w:val="24"/>
          <w:shd w:val="clear" w:color="auto" w:fill="FFFFFF"/>
          <w:lang w:eastAsia="ru-RU"/>
        </w:rPr>
        <w:t>1</w:t>
      </w:r>
      <w:r w:rsidR="00DD2C81">
        <w:rPr>
          <w:b/>
          <w:color w:val="373737"/>
          <w:sz w:val="24"/>
          <w:szCs w:val="24"/>
          <w:shd w:val="clear" w:color="auto" w:fill="FFFFFF"/>
          <w:lang w:eastAsia="ru-RU"/>
        </w:rPr>
        <w:t>2</w:t>
      </w:r>
      <w:r w:rsidRPr="00BE1789">
        <w:rPr>
          <w:b/>
          <w:color w:val="373737"/>
          <w:sz w:val="24"/>
          <w:szCs w:val="24"/>
          <w:shd w:val="clear" w:color="auto" w:fill="FFFFFF"/>
          <w:lang w:eastAsia="ru-RU"/>
        </w:rPr>
        <w:t xml:space="preserve">. Фонд оценочных </w:t>
      </w:r>
      <w:r w:rsidR="00BC44EF">
        <w:rPr>
          <w:b/>
          <w:color w:val="373737"/>
          <w:sz w:val="24"/>
          <w:szCs w:val="24"/>
          <w:shd w:val="clear" w:color="auto" w:fill="FFFFFF"/>
          <w:lang w:eastAsia="ru-RU"/>
        </w:rPr>
        <w:t>материалов</w:t>
      </w:r>
      <w:r w:rsidRPr="00BE1789">
        <w:rPr>
          <w:b/>
          <w:color w:val="373737"/>
          <w:sz w:val="24"/>
          <w:szCs w:val="24"/>
          <w:shd w:val="clear" w:color="auto" w:fill="FFFFFF"/>
          <w:lang w:eastAsia="ru-RU"/>
        </w:rPr>
        <w:t xml:space="preserve"> для проведения  текуще</w:t>
      </w:r>
      <w:r>
        <w:rPr>
          <w:b/>
          <w:color w:val="373737"/>
          <w:sz w:val="24"/>
          <w:szCs w:val="24"/>
          <w:shd w:val="clear" w:color="auto" w:fill="FFFFFF"/>
          <w:lang w:eastAsia="ru-RU"/>
        </w:rPr>
        <w:t xml:space="preserve">го контроля </w:t>
      </w:r>
      <w:r w:rsidRPr="00BE1789">
        <w:rPr>
          <w:b/>
          <w:color w:val="373737"/>
          <w:sz w:val="24"/>
          <w:szCs w:val="24"/>
          <w:shd w:val="clear" w:color="auto" w:fill="FFFFFF"/>
          <w:lang w:eastAsia="ru-RU"/>
        </w:rPr>
        <w:t xml:space="preserve"> и промежуточной аттестации обучающихся по практике</w:t>
      </w:r>
    </w:p>
    <w:p w:rsidR="00EE2E93" w:rsidRPr="00A13B55" w:rsidRDefault="00EE2E93" w:rsidP="00DD2C81">
      <w:pPr>
        <w:autoSpaceDE w:val="0"/>
        <w:autoSpaceDN w:val="0"/>
        <w:adjustRightInd w:val="0"/>
        <w:ind w:firstLine="540"/>
        <w:rPr>
          <w:i/>
          <w:color w:val="C00000"/>
          <w:sz w:val="20"/>
          <w:szCs w:val="20"/>
          <w:lang w:eastAsia="ru-RU"/>
        </w:rPr>
      </w:pPr>
      <w:r w:rsidRPr="00A13B55">
        <w:rPr>
          <w:i/>
          <w:color w:val="C00000"/>
          <w:sz w:val="20"/>
          <w:szCs w:val="20"/>
          <w:lang w:eastAsia="ru-RU"/>
        </w:rPr>
        <w:t xml:space="preserve">Фонд оценочных </w:t>
      </w:r>
      <w:r w:rsidR="00BC44EF">
        <w:rPr>
          <w:i/>
          <w:color w:val="C00000"/>
          <w:sz w:val="20"/>
          <w:szCs w:val="20"/>
          <w:lang w:eastAsia="ru-RU"/>
        </w:rPr>
        <w:t xml:space="preserve">материалов </w:t>
      </w:r>
      <w:r w:rsidRPr="00A13B55">
        <w:rPr>
          <w:i/>
          <w:color w:val="C00000"/>
          <w:sz w:val="20"/>
          <w:szCs w:val="20"/>
          <w:lang w:eastAsia="ru-RU"/>
        </w:rPr>
        <w:t xml:space="preserve"> для проведения промежуточной аттестации обучающихся по практике может являться отдельным разделом программы практики, приложением к ней  или самостоятельным документом. Фонд оценочных </w:t>
      </w:r>
      <w:r w:rsidR="00DD2C81">
        <w:rPr>
          <w:i/>
          <w:color w:val="C00000"/>
          <w:sz w:val="20"/>
          <w:szCs w:val="20"/>
          <w:lang w:eastAsia="ru-RU"/>
        </w:rPr>
        <w:t>материалов</w:t>
      </w:r>
      <w:r w:rsidRPr="00A13B55">
        <w:rPr>
          <w:i/>
          <w:color w:val="C00000"/>
          <w:sz w:val="20"/>
          <w:szCs w:val="20"/>
          <w:lang w:eastAsia="ru-RU"/>
        </w:rPr>
        <w:t xml:space="preserve"> для проведения промежуточной аттестации обучающихся по практике разрабатывается в соответствии с содержанием программы практики в порядке, установленном локальными нормативными актами </w:t>
      </w:r>
      <w:r>
        <w:rPr>
          <w:i/>
          <w:color w:val="C00000"/>
          <w:sz w:val="20"/>
          <w:szCs w:val="20"/>
          <w:lang w:eastAsia="ru-RU"/>
        </w:rPr>
        <w:t>ФГБОУ ВО «ИГУ»</w:t>
      </w:r>
      <w:r w:rsidRPr="00A13B55">
        <w:rPr>
          <w:i/>
          <w:color w:val="C00000"/>
          <w:sz w:val="20"/>
          <w:szCs w:val="20"/>
          <w:lang w:eastAsia="ru-RU"/>
        </w:rPr>
        <w:t>.</w:t>
      </w:r>
    </w:p>
    <w:p w:rsidR="00EE2E93" w:rsidRPr="00BE1789" w:rsidRDefault="00EE2E93" w:rsidP="00EE2E93">
      <w:pPr>
        <w:widowControl w:val="0"/>
        <w:autoSpaceDE w:val="0"/>
        <w:autoSpaceDN w:val="0"/>
        <w:adjustRightInd w:val="0"/>
        <w:ind w:firstLine="567"/>
        <w:rPr>
          <w:sz w:val="24"/>
          <w:szCs w:val="24"/>
        </w:rPr>
      </w:pPr>
      <w:r w:rsidRPr="00BE1789">
        <w:rPr>
          <w:sz w:val="24"/>
          <w:szCs w:val="24"/>
        </w:rPr>
        <w:t xml:space="preserve">Фонд оценочных </w:t>
      </w:r>
      <w:r w:rsidR="00BC44EF">
        <w:rPr>
          <w:sz w:val="24"/>
          <w:szCs w:val="24"/>
        </w:rPr>
        <w:t>материалов</w:t>
      </w:r>
      <w:r w:rsidRPr="00BE1789">
        <w:rPr>
          <w:sz w:val="24"/>
          <w:szCs w:val="24"/>
        </w:rPr>
        <w:t xml:space="preserve"> для проведения  текущей и промежуточной аттестации обучающихся по  учебной практике включает в себя:</w:t>
      </w:r>
    </w:p>
    <w:p w:rsidR="00EE2E93" w:rsidRPr="00BE2E10" w:rsidRDefault="00EE2E93" w:rsidP="00EE2E93">
      <w:pPr>
        <w:pStyle w:val="a5"/>
        <w:widowControl w:val="0"/>
        <w:numPr>
          <w:ilvl w:val="0"/>
          <w:numId w:val="20"/>
        </w:numPr>
        <w:autoSpaceDE w:val="0"/>
        <w:autoSpaceDN w:val="0"/>
        <w:adjustRightInd w:val="0"/>
        <w:ind w:left="0" w:firstLine="567"/>
        <w:rPr>
          <w:i/>
          <w:color w:val="FF0000"/>
          <w:sz w:val="24"/>
          <w:szCs w:val="24"/>
          <w:lang w:eastAsia="ru-RU"/>
        </w:rPr>
      </w:pPr>
      <w:r w:rsidRPr="00BE1789">
        <w:rPr>
          <w:sz w:val="24"/>
          <w:szCs w:val="24"/>
        </w:rPr>
        <w:t>перечень компетенций с указанием этапов их формирования в процессе освоения программы практики</w:t>
      </w:r>
      <w:r w:rsidRPr="00BE1789">
        <w:rPr>
          <w:i/>
          <w:color w:val="FF0000"/>
          <w:sz w:val="24"/>
          <w:szCs w:val="24"/>
        </w:rPr>
        <w:t xml:space="preserve"> </w:t>
      </w:r>
      <w:r w:rsidRPr="00A13B55">
        <w:rPr>
          <w:b/>
          <w:i/>
          <w:color w:val="FF0000"/>
          <w:sz w:val="20"/>
          <w:szCs w:val="20"/>
          <w:shd w:val="clear" w:color="auto" w:fill="FFFFFF"/>
          <w:lang w:eastAsia="ru-RU"/>
        </w:rPr>
        <w:t>(</w:t>
      </w:r>
      <w:r w:rsidRPr="00A13B55">
        <w:rPr>
          <w:i/>
          <w:color w:val="FF0000"/>
          <w:sz w:val="20"/>
          <w:szCs w:val="20"/>
          <w:shd w:val="clear" w:color="auto" w:fill="FFFFFF"/>
          <w:lang w:eastAsia="ru-RU"/>
        </w:rPr>
        <w:t xml:space="preserve">указывается </w:t>
      </w:r>
      <w:r w:rsidRPr="00A13B55">
        <w:rPr>
          <w:i/>
          <w:color w:val="FF0000"/>
          <w:sz w:val="20"/>
          <w:szCs w:val="20"/>
          <w:lang w:eastAsia="ru-RU"/>
        </w:rPr>
        <w:t>перечень компетенций и индикаторов достижения компетенций с указанием этапов их формирования в процессе прохождения практики – необходимо соотнести с п. 6 данной программы практики);</w:t>
      </w:r>
    </w:p>
    <w:p w:rsidR="00EE2E93" w:rsidRPr="00BE2E10" w:rsidRDefault="00EE2E93" w:rsidP="00EE2E93">
      <w:pPr>
        <w:pStyle w:val="af9"/>
        <w:widowControl/>
        <w:numPr>
          <w:ilvl w:val="0"/>
          <w:numId w:val="20"/>
        </w:numPr>
        <w:autoSpaceDE/>
        <w:autoSpaceDN/>
        <w:adjustRightInd/>
        <w:spacing w:after="0"/>
        <w:ind w:left="0" w:firstLine="567"/>
        <w:jc w:val="both"/>
        <w:rPr>
          <w:i/>
          <w:color w:val="FF0000"/>
          <w:sz w:val="24"/>
          <w:szCs w:val="24"/>
        </w:rPr>
      </w:pPr>
      <w:r w:rsidRPr="00BE1789">
        <w:rPr>
          <w:sz w:val="24"/>
          <w:szCs w:val="24"/>
        </w:rPr>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r w:rsidRPr="00BE1789">
        <w:rPr>
          <w:i/>
          <w:sz w:val="24"/>
          <w:szCs w:val="24"/>
        </w:rPr>
        <w:t xml:space="preserve"> </w:t>
      </w:r>
      <w:r w:rsidRPr="00A13B55">
        <w:rPr>
          <w:i/>
          <w:color w:val="C00000"/>
        </w:rPr>
        <w:t>(</w:t>
      </w:r>
      <w:r w:rsidRPr="00A13B55">
        <w:rPr>
          <w:i/>
          <w:color w:val="FF0000"/>
        </w:rPr>
        <w:t>приводится вариант группового задания по каждому разделу практики и  типовой вариант индивидуального задания);</w:t>
      </w:r>
    </w:p>
    <w:p w:rsidR="00EE2E93" w:rsidRPr="00BE2E10" w:rsidRDefault="00EE2E93" w:rsidP="00EE2E93">
      <w:pPr>
        <w:pStyle w:val="a5"/>
        <w:widowControl w:val="0"/>
        <w:numPr>
          <w:ilvl w:val="0"/>
          <w:numId w:val="20"/>
        </w:numPr>
        <w:shd w:val="clear" w:color="auto" w:fill="FFFFFF"/>
        <w:ind w:left="0" w:firstLine="567"/>
        <w:rPr>
          <w:i/>
          <w:color w:val="FF0000"/>
          <w:sz w:val="24"/>
          <w:szCs w:val="24"/>
          <w:lang w:eastAsia="ru-RU"/>
        </w:rPr>
      </w:pPr>
      <w:r w:rsidRPr="00BE1789">
        <w:rPr>
          <w:sz w:val="24"/>
          <w:szCs w:val="24"/>
          <w:lang w:eastAsia="ru-RU"/>
        </w:rPr>
        <w:t xml:space="preserve">описание показателей и критериев оценивания компетенций на различных этапах их формирования, описание шкал и процедуры оценивания </w:t>
      </w:r>
      <w:r w:rsidRPr="000C1225">
        <w:rPr>
          <w:i/>
          <w:color w:val="FF0000"/>
          <w:sz w:val="20"/>
          <w:szCs w:val="20"/>
          <w:lang w:eastAsia="ru-RU"/>
        </w:rPr>
        <w:t>(представляется описание показателей и критериев оценивания каждого задания и компетенций на различных этапах их формирования, описание шкал и процедуры оценивания)</w:t>
      </w:r>
    </w:p>
    <w:p w:rsidR="00EE2E93" w:rsidRPr="00BE1789" w:rsidRDefault="00EE2E93" w:rsidP="00EE2E93">
      <w:pPr>
        <w:widowControl w:val="0"/>
        <w:numPr>
          <w:ilvl w:val="0"/>
          <w:numId w:val="20"/>
        </w:numPr>
        <w:shd w:val="clear" w:color="auto" w:fill="FFFFFF"/>
        <w:ind w:left="0" w:firstLine="567"/>
        <w:rPr>
          <w:i/>
          <w:sz w:val="24"/>
          <w:szCs w:val="24"/>
          <w:lang w:eastAsia="ru-RU"/>
        </w:rPr>
      </w:pPr>
      <w:r w:rsidRPr="00BE1789">
        <w:rPr>
          <w:i/>
          <w:sz w:val="24"/>
          <w:szCs w:val="24"/>
          <w:lang w:eastAsia="ru-RU"/>
        </w:rPr>
        <w:t xml:space="preserve"> </w:t>
      </w:r>
      <w:r w:rsidRPr="00BE1789">
        <w:rPr>
          <w:sz w:val="24"/>
          <w:szCs w:val="24"/>
          <w:lang w:eastAsia="ru-RU"/>
        </w:rPr>
        <w:t xml:space="preserve">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 </w:t>
      </w:r>
      <w:r w:rsidRPr="000C1225">
        <w:rPr>
          <w:i/>
          <w:color w:val="FF0000"/>
          <w:sz w:val="20"/>
          <w:szCs w:val="20"/>
          <w:lang w:eastAsia="ru-RU"/>
        </w:rPr>
        <w:t>(приводятся рекомендации по проведению процедуры оценивания).</w:t>
      </w:r>
    </w:p>
    <w:p w:rsidR="00EE2E93" w:rsidRPr="00BE1789" w:rsidRDefault="00EE2E93" w:rsidP="00EE2E93">
      <w:pPr>
        <w:widowControl w:val="0"/>
        <w:autoSpaceDE w:val="0"/>
        <w:autoSpaceDN w:val="0"/>
        <w:adjustRightInd w:val="0"/>
        <w:ind w:firstLine="400"/>
        <w:rPr>
          <w:sz w:val="24"/>
          <w:szCs w:val="24"/>
        </w:rPr>
      </w:pPr>
      <w:r w:rsidRPr="00BE2E10">
        <w:rPr>
          <w:sz w:val="24"/>
          <w:szCs w:val="24"/>
        </w:rPr>
        <w:t>Промежуточная аттестация</w:t>
      </w:r>
      <w:r w:rsidRPr="00BE1789">
        <w:rPr>
          <w:sz w:val="24"/>
          <w:szCs w:val="24"/>
        </w:rPr>
        <w:t xml:space="preserve"> проводится в установленный расписанием учебных занятий день в форме зачета </w:t>
      </w:r>
      <w:r w:rsidRPr="000C1225">
        <w:rPr>
          <w:i/>
          <w:color w:val="C00000"/>
          <w:sz w:val="20"/>
          <w:szCs w:val="20"/>
        </w:rPr>
        <w:t>(дифференцированного зачета).</w:t>
      </w:r>
      <w:r w:rsidRPr="00BE1789">
        <w:rPr>
          <w:sz w:val="24"/>
          <w:szCs w:val="24"/>
        </w:rPr>
        <w:t xml:space="preserve"> На зачет студент предоставляет:  </w:t>
      </w:r>
    </w:p>
    <w:p w:rsidR="00EE2E93" w:rsidRPr="00BE1789" w:rsidRDefault="00EE2E93" w:rsidP="00EE2E93">
      <w:pPr>
        <w:widowControl w:val="0"/>
        <w:autoSpaceDE w:val="0"/>
        <w:autoSpaceDN w:val="0"/>
        <w:adjustRightInd w:val="0"/>
        <w:ind w:firstLine="400"/>
        <w:rPr>
          <w:sz w:val="24"/>
          <w:szCs w:val="24"/>
        </w:rPr>
      </w:pPr>
      <w:r w:rsidRPr="00BE1789">
        <w:rPr>
          <w:sz w:val="24"/>
          <w:szCs w:val="24"/>
        </w:rPr>
        <w:sym w:font="Symbol" w:char="F02D"/>
      </w:r>
      <w:r w:rsidRPr="00BE1789">
        <w:rPr>
          <w:sz w:val="24"/>
          <w:szCs w:val="24"/>
        </w:rPr>
        <w:t xml:space="preserve"> дневник прохождения практики, заверенный непосредственным руководителем практики от образовательной организации и руководителем практики от </w:t>
      </w:r>
      <w:r>
        <w:rPr>
          <w:sz w:val="24"/>
          <w:szCs w:val="24"/>
        </w:rPr>
        <w:t xml:space="preserve"> профильной </w:t>
      </w:r>
      <w:r w:rsidRPr="00BE1789">
        <w:rPr>
          <w:sz w:val="24"/>
          <w:szCs w:val="24"/>
        </w:rPr>
        <w:t>организации, в которой обучающийся проходил практику;</w:t>
      </w:r>
    </w:p>
    <w:p w:rsidR="00EE2E93" w:rsidRPr="00BE1789" w:rsidRDefault="00EE2E93" w:rsidP="00EE2E93">
      <w:pPr>
        <w:widowControl w:val="0"/>
        <w:autoSpaceDE w:val="0"/>
        <w:autoSpaceDN w:val="0"/>
        <w:adjustRightInd w:val="0"/>
        <w:ind w:firstLine="400"/>
        <w:rPr>
          <w:sz w:val="24"/>
          <w:szCs w:val="24"/>
        </w:rPr>
      </w:pPr>
      <w:r w:rsidRPr="00BE1789">
        <w:rPr>
          <w:sz w:val="24"/>
          <w:szCs w:val="24"/>
        </w:rPr>
        <w:sym w:font="Symbol" w:char="F02D"/>
      </w:r>
      <w:r w:rsidRPr="00BE1789">
        <w:rPr>
          <w:sz w:val="24"/>
          <w:szCs w:val="24"/>
        </w:rPr>
        <w:t xml:space="preserve"> характеристику с места прохождения практики; </w:t>
      </w:r>
    </w:p>
    <w:p w:rsidR="00EE2E93" w:rsidRPr="00BE1789" w:rsidRDefault="00EE2E93" w:rsidP="00EE2E93">
      <w:pPr>
        <w:widowControl w:val="0"/>
        <w:autoSpaceDE w:val="0"/>
        <w:autoSpaceDN w:val="0"/>
        <w:adjustRightInd w:val="0"/>
        <w:ind w:firstLine="400"/>
        <w:rPr>
          <w:sz w:val="24"/>
          <w:szCs w:val="24"/>
        </w:rPr>
      </w:pPr>
      <w:r w:rsidRPr="00BE1789">
        <w:rPr>
          <w:sz w:val="24"/>
          <w:szCs w:val="24"/>
        </w:rPr>
        <w:sym w:font="Symbol" w:char="F02D"/>
      </w:r>
      <w:r w:rsidRPr="00BE1789">
        <w:rPr>
          <w:sz w:val="24"/>
          <w:szCs w:val="24"/>
        </w:rPr>
        <w:t xml:space="preserve"> отчет о прохождении практики.</w:t>
      </w:r>
    </w:p>
    <w:p w:rsidR="00EE2E93" w:rsidRDefault="00EE2E93" w:rsidP="00EE2E93">
      <w:pPr>
        <w:widowControl w:val="0"/>
        <w:autoSpaceDE w:val="0"/>
        <w:autoSpaceDN w:val="0"/>
        <w:adjustRightInd w:val="0"/>
        <w:ind w:firstLine="567"/>
        <w:rPr>
          <w:i/>
          <w:color w:val="FF0000"/>
          <w:sz w:val="24"/>
          <w:szCs w:val="24"/>
        </w:rPr>
      </w:pPr>
      <w:r w:rsidRPr="000C1225">
        <w:rPr>
          <w:i/>
          <w:color w:val="FF0000"/>
          <w:sz w:val="20"/>
          <w:szCs w:val="20"/>
        </w:rPr>
        <w:t>(Указывается полный перечень необходимых отчетных документов, предусмотренный программой практики, в соответствии с целью и задачами практики</w:t>
      </w:r>
      <w:r w:rsidRPr="00BE2E10">
        <w:rPr>
          <w:i/>
          <w:color w:val="FF0000"/>
          <w:sz w:val="24"/>
          <w:szCs w:val="24"/>
        </w:rPr>
        <w:t xml:space="preserve">. </w:t>
      </w:r>
    </w:p>
    <w:p w:rsidR="00EE2E93" w:rsidRPr="00330115" w:rsidRDefault="00EE2E93" w:rsidP="00EE2E93">
      <w:pPr>
        <w:widowControl w:val="0"/>
        <w:autoSpaceDE w:val="0"/>
        <w:autoSpaceDN w:val="0"/>
        <w:adjustRightInd w:val="0"/>
        <w:ind w:firstLine="567"/>
        <w:rPr>
          <w:b/>
          <w:i/>
          <w:color w:val="FF0000"/>
          <w:sz w:val="20"/>
          <w:szCs w:val="20"/>
        </w:rPr>
      </w:pPr>
      <w:r w:rsidRPr="00330115">
        <w:rPr>
          <w:b/>
          <w:i/>
          <w:color w:val="FF0000"/>
          <w:sz w:val="20"/>
          <w:szCs w:val="20"/>
        </w:rPr>
        <w:t>В обязательном порядке в  дневнике практики или  отдельным отчетным документом студентом предоставляются:</w:t>
      </w:r>
    </w:p>
    <w:p w:rsidR="00EE2E93" w:rsidRPr="00330115" w:rsidRDefault="00EE2E93" w:rsidP="00EE2E93">
      <w:pPr>
        <w:pStyle w:val="a5"/>
        <w:widowControl w:val="0"/>
        <w:numPr>
          <w:ilvl w:val="0"/>
          <w:numId w:val="19"/>
        </w:numPr>
        <w:autoSpaceDE w:val="0"/>
        <w:autoSpaceDN w:val="0"/>
        <w:adjustRightInd w:val="0"/>
        <w:ind w:left="0" w:firstLine="567"/>
        <w:rPr>
          <w:i/>
          <w:color w:val="FF0000"/>
          <w:sz w:val="20"/>
          <w:szCs w:val="20"/>
        </w:rPr>
      </w:pPr>
      <w:r w:rsidRPr="00330115">
        <w:rPr>
          <w:i/>
          <w:color w:val="FF0000"/>
          <w:sz w:val="20"/>
          <w:szCs w:val="20"/>
        </w:rPr>
        <w:t xml:space="preserve"> индивидуальное задание;</w:t>
      </w:r>
    </w:p>
    <w:p w:rsidR="00EE2E93" w:rsidRPr="00330115" w:rsidRDefault="00EE2E93" w:rsidP="00EE2E93">
      <w:pPr>
        <w:pStyle w:val="a5"/>
        <w:widowControl w:val="0"/>
        <w:numPr>
          <w:ilvl w:val="0"/>
          <w:numId w:val="19"/>
        </w:numPr>
        <w:autoSpaceDE w:val="0"/>
        <w:autoSpaceDN w:val="0"/>
        <w:adjustRightInd w:val="0"/>
        <w:ind w:left="0" w:firstLine="567"/>
        <w:rPr>
          <w:i/>
          <w:color w:val="FF0000"/>
          <w:sz w:val="20"/>
          <w:szCs w:val="20"/>
        </w:rPr>
      </w:pPr>
      <w:r w:rsidRPr="00330115">
        <w:rPr>
          <w:i/>
          <w:color w:val="FF0000"/>
          <w:sz w:val="20"/>
          <w:szCs w:val="20"/>
        </w:rPr>
        <w:t xml:space="preserve"> направление на практику;</w:t>
      </w:r>
    </w:p>
    <w:p w:rsidR="00EE2E93" w:rsidRPr="00330115" w:rsidRDefault="00EE2E93" w:rsidP="00EE2E93">
      <w:pPr>
        <w:pStyle w:val="a5"/>
        <w:widowControl w:val="0"/>
        <w:numPr>
          <w:ilvl w:val="0"/>
          <w:numId w:val="19"/>
        </w:numPr>
        <w:autoSpaceDE w:val="0"/>
        <w:autoSpaceDN w:val="0"/>
        <w:adjustRightInd w:val="0"/>
        <w:ind w:left="0" w:firstLine="567"/>
        <w:rPr>
          <w:i/>
          <w:color w:val="FF0000"/>
          <w:sz w:val="20"/>
          <w:szCs w:val="20"/>
        </w:rPr>
      </w:pPr>
      <w:r w:rsidRPr="00330115">
        <w:rPr>
          <w:i/>
          <w:color w:val="FF0000"/>
          <w:sz w:val="20"/>
          <w:szCs w:val="20"/>
        </w:rPr>
        <w:t>совместный рабочий график (план) проведения практики, подписанный руководителями практики от Образовательной организации и от организации, в которой студент проходил практику. (В случае прохождения практики в структурном подразделении  ИГУ, подпись ставит руководитель практики и руководитель структурного подразделения, в котором обучающийся проходит практику)</w:t>
      </w:r>
      <w:r w:rsidRPr="00330115">
        <w:rPr>
          <w:color w:val="FF0000"/>
          <w:sz w:val="20"/>
          <w:szCs w:val="20"/>
        </w:rPr>
        <w:t>.</w:t>
      </w:r>
    </w:p>
    <w:p w:rsidR="00EE2E93" w:rsidRPr="00AD40DF" w:rsidRDefault="00EE2E93" w:rsidP="00EE2E93">
      <w:pPr>
        <w:widowControl w:val="0"/>
        <w:autoSpaceDE w:val="0"/>
        <w:autoSpaceDN w:val="0"/>
        <w:adjustRightInd w:val="0"/>
        <w:ind w:firstLine="567"/>
        <w:rPr>
          <w:b/>
          <w:sz w:val="24"/>
          <w:szCs w:val="24"/>
        </w:rPr>
      </w:pPr>
      <w:r w:rsidRPr="00BE2E10">
        <w:rPr>
          <w:i/>
          <w:color w:val="FF0000"/>
          <w:sz w:val="24"/>
          <w:szCs w:val="24"/>
        </w:rPr>
        <w:t xml:space="preserve"> </w:t>
      </w:r>
      <w:r w:rsidRPr="00AD40DF">
        <w:rPr>
          <w:b/>
          <w:sz w:val="24"/>
          <w:szCs w:val="24"/>
        </w:rPr>
        <w:t>1</w:t>
      </w:r>
      <w:r w:rsidR="00DD2C81">
        <w:rPr>
          <w:b/>
          <w:sz w:val="24"/>
          <w:szCs w:val="24"/>
        </w:rPr>
        <w:t>2</w:t>
      </w:r>
      <w:r w:rsidRPr="00AD40DF">
        <w:rPr>
          <w:b/>
          <w:sz w:val="24"/>
          <w:szCs w:val="24"/>
        </w:rPr>
        <w:t xml:space="preserve">.1. </w:t>
      </w:r>
      <w:r>
        <w:rPr>
          <w:b/>
          <w:sz w:val="24"/>
          <w:szCs w:val="24"/>
        </w:rPr>
        <w:t xml:space="preserve"> Шкала оценки и к</w:t>
      </w:r>
      <w:r w:rsidRPr="00AD40DF">
        <w:rPr>
          <w:b/>
          <w:sz w:val="24"/>
          <w:szCs w:val="24"/>
        </w:rPr>
        <w:t>ритерии оценки прохождения учебной практики</w:t>
      </w:r>
    </w:p>
    <w:p w:rsidR="00EE2E93" w:rsidRPr="00A13B55" w:rsidRDefault="00EE2E93" w:rsidP="00EE2E93">
      <w:pPr>
        <w:widowControl w:val="0"/>
        <w:autoSpaceDE w:val="0"/>
        <w:autoSpaceDN w:val="0"/>
        <w:adjustRightInd w:val="0"/>
        <w:ind w:firstLine="400"/>
        <w:rPr>
          <w:i/>
          <w:color w:val="FF0000"/>
          <w:sz w:val="20"/>
          <w:szCs w:val="20"/>
        </w:rPr>
      </w:pPr>
      <w:r w:rsidRPr="00A13B55">
        <w:rPr>
          <w:i/>
          <w:color w:val="FF0000"/>
          <w:sz w:val="20"/>
          <w:szCs w:val="20"/>
        </w:rPr>
        <w:t xml:space="preserve">Примерные критерии оценки практической подготовки студента на защите отчета по  практике: </w:t>
      </w:r>
    </w:p>
    <w:p w:rsidR="00EE2E93" w:rsidRPr="00A13B55" w:rsidRDefault="00EE2E93" w:rsidP="00EE2E93">
      <w:pPr>
        <w:widowControl w:val="0"/>
        <w:autoSpaceDE w:val="0"/>
        <w:autoSpaceDN w:val="0"/>
        <w:adjustRightInd w:val="0"/>
        <w:ind w:firstLine="400"/>
        <w:rPr>
          <w:i/>
          <w:color w:val="FF0000"/>
          <w:sz w:val="20"/>
          <w:szCs w:val="20"/>
        </w:rPr>
      </w:pPr>
      <w:r w:rsidRPr="00A13B55">
        <w:rPr>
          <w:i/>
          <w:color w:val="FF0000"/>
          <w:sz w:val="20"/>
          <w:szCs w:val="20"/>
        </w:rPr>
        <w:sym w:font="Symbol" w:char="F02D"/>
      </w:r>
      <w:r w:rsidRPr="00A13B55">
        <w:rPr>
          <w:i/>
          <w:color w:val="FF0000"/>
          <w:sz w:val="20"/>
          <w:szCs w:val="20"/>
        </w:rPr>
        <w:t xml:space="preserve"> уровень теоретического осмысления студентами своей практической деятельности (ее целей, задач, содержания, методов); </w:t>
      </w:r>
    </w:p>
    <w:p w:rsidR="00EE2E93" w:rsidRPr="00A13B55" w:rsidRDefault="00EE2E93" w:rsidP="00EE2E93">
      <w:pPr>
        <w:widowControl w:val="0"/>
        <w:autoSpaceDE w:val="0"/>
        <w:autoSpaceDN w:val="0"/>
        <w:adjustRightInd w:val="0"/>
        <w:ind w:firstLine="400"/>
        <w:rPr>
          <w:i/>
          <w:color w:val="FF0000"/>
          <w:sz w:val="20"/>
          <w:szCs w:val="20"/>
        </w:rPr>
      </w:pPr>
      <w:r w:rsidRPr="00A13B55">
        <w:rPr>
          <w:i/>
          <w:color w:val="FF0000"/>
          <w:sz w:val="20"/>
          <w:szCs w:val="20"/>
        </w:rPr>
        <w:sym w:font="Symbol" w:char="F02D"/>
      </w:r>
      <w:r w:rsidRPr="00A13B55">
        <w:rPr>
          <w:i/>
          <w:color w:val="FF0000"/>
          <w:sz w:val="20"/>
          <w:szCs w:val="20"/>
        </w:rPr>
        <w:t xml:space="preserve"> полнота выполнения Программы практики (оценивается на основе материалов, представленных в отчётных документах); </w:t>
      </w:r>
    </w:p>
    <w:p w:rsidR="00EE2E93" w:rsidRPr="00A13B55" w:rsidRDefault="00EE2E93" w:rsidP="00EE2E93">
      <w:pPr>
        <w:widowControl w:val="0"/>
        <w:autoSpaceDE w:val="0"/>
        <w:autoSpaceDN w:val="0"/>
        <w:adjustRightInd w:val="0"/>
        <w:ind w:firstLine="400"/>
        <w:rPr>
          <w:i/>
          <w:color w:val="FF0000"/>
          <w:sz w:val="20"/>
          <w:szCs w:val="20"/>
        </w:rPr>
      </w:pPr>
      <w:r w:rsidRPr="00A13B55">
        <w:rPr>
          <w:i/>
          <w:color w:val="FF0000"/>
          <w:sz w:val="20"/>
          <w:szCs w:val="20"/>
        </w:rPr>
        <w:sym w:font="Symbol" w:char="F02D"/>
      </w:r>
      <w:r w:rsidRPr="00A13B55">
        <w:rPr>
          <w:i/>
          <w:color w:val="FF0000"/>
          <w:sz w:val="20"/>
          <w:szCs w:val="20"/>
        </w:rPr>
        <w:t xml:space="preserve"> степень сформированных у студента профессиональных компетенций (оценивается на основе материалов, представленных в отчёте, а также устного выступления на защите отчета по практике); </w:t>
      </w:r>
    </w:p>
    <w:p w:rsidR="00EE2E93" w:rsidRPr="00A13B55" w:rsidRDefault="00EE2E93" w:rsidP="00EE2E93">
      <w:pPr>
        <w:widowControl w:val="0"/>
        <w:autoSpaceDE w:val="0"/>
        <w:autoSpaceDN w:val="0"/>
        <w:adjustRightInd w:val="0"/>
        <w:ind w:firstLine="400"/>
        <w:rPr>
          <w:i/>
          <w:color w:val="FF0000"/>
          <w:sz w:val="20"/>
          <w:szCs w:val="20"/>
        </w:rPr>
      </w:pPr>
      <w:r w:rsidRPr="00A13B55">
        <w:rPr>
          <w:i/>
          <w:color w:val="FF0000"/>
          <w:sz w:val="20"/>
          <w:szCs w:val="20"/>
        </w:rPr>
        <w:sym w:font="Symbol" w:char="F02D"/>
      </w:r>
      <w:r w:rsidRPr="00A13B55">
        <w:rPr>
          <w:i/>
          <w:color w:val="FF0000"/>
          <w:sz w:val="20"/>
          <w:szCs w:val="20"/>
        </w:rPr>
        <w:t xml:space="preserve"> соблюдение требований, предъявляемых к отчёту о прохождении практики (наличие всех необходимых документов и материалов, предусмотренных Программой практики). </w:t>
      </w:r>
    </w:p>
    <w:p w:rsidR="00EE2E93" w:rsidRPr="00A13B55" w:rsidRDefault="00EE2E93" w:rsidP="00EE2E93">
      <w:pPr>
        <w:widowControl w:val="0"/>
        <w:autoSpaceDE w:val="0"/>
        <w:autoSpaceDN w:val="0"/>
        <w:adjustRightInd w:val="0"/>
        <w:ind w:firstLine="400"/>
        <w:rPr>
          <w:i/>
          <w:color w:val="FF0000"/>
          <w:sz w:val="20"/>
          <w:szCs w:val="20"/>
        </w:rPr>
      </w:pPr>
      <w:r w:rsidRPr="00A13B55">
        <w:rPr>
          <w:i/>
          <w:color w:val="FF0000"/>
          <w:sz w:val="20"/>
          <w:szCs w:val="20"/>
        </w:rPr>
        <w:sym w:font="Symbol" w:char="F02D"/>
      </w:r>
      <w:r w:rsidRPr="00A13B55">
        <w:rPr>
          <w:i/>
          <w:color w:val="FF0000"/>
          <w:sz w:val="20"/>
          <w:szCs w:val="20"/>
        </w:rPr>
        <w:t xml:space="preserve"> наличие замечаний руководителя практики; </w:t>
      </w:r>
    </w:p>
    <w:p w:rsidR="00EE2E93" w:rsidRPr="00A13B55" w:rsidRDefault="00EE2E93" w:rsidP="00EE2E93">
      <w:pPr>
        <w:widowControl w:val="0"/>
        <w:autoSpaceDE w:val="0"/>
        <w:autoSpaceDN w:val="0"/>
        <w:adjustRightInd w:val="0"/>
        <w:ind w:firstLine="400"/>
        <w:rPr>
          <w:i/>
          <w:color w:val="FF0000"/>
          <w:sz w:val="20"/>
          <w:szCs w:val="20"/>
        </w:rPr>
      </w:pPr>
      <w:r w:rsidRPr="00A13B55">
        <w:rPr>
          <w:i/>
          <w:color w:val="FF0000"/>
          <w:sz w:val="20"/>
          <w:szCs w:val="20"/>
        </w:rPr>
        <w:sym w:font="Symbol" w:char="F02D"/>
      </w:r>
      <w:r w:rsidRPr="00A13B55">
        <w:rPr>
          <w:i/>
          <w:color w:val="FF0000"/>
          <w:sz w:val="20"/>
          <w:szCs w:val="20"/>
        </w:rPr>
        <w:t xml:space="preserve"> инициативность студента; </w:t>
      </w:r>
    </w:p>
    <w:p w:rsidR="00EE2E93" w:rsidRPr="00A13B55" w:rsidRDefault="00EE2E93" w:rsidP="00EE2E93">
      <w:pPr>
        <w:widowControl w:val="0"/>
        <w:autoSpaceDE w:val="0"/>
        <w:autoSpaceDN w:val="0"/>
        <w:adjustRightInd w:val="0"/>
        <w:ind w:firstLine="400"/>
        <w:rPr>
          <w:i/>
          <w:color w:val="FF0000"/>
          <w:sz w:val="20"/>
          <w:szCs w:val="20"/>
        </w:rPr>
      </w:pPr>
      <w:r w:rsidRPr="00A13B55">
        <w:rPr>
          <w:i/>
          <w:color w:val="FF0000"/>
          <w:sz w:val="20"/>
          <w:szCs w:val="20"/>
        </w:rPr>
        <w:sym w:font="Symbol" w:char="F02D"/>
      </w:r>
      <w:r w:rsidRPr="00A13B55">
        <w:rPr>
          <w:i/>
          <w:color w:val="FF0000"/>
          <w:sz w:val="20"/>
          <w:szCs w:val="20"/>
        </w:rPr>
        <w:t xml:space="preserve"> качество представленных документов, подготовленных во время прохождения практики.</w:t>
      </w:r>
    </w:p>
    <w:p w:rsidR="00EE2E93" w:rsidRPr="00A13B55" w:rsidRDefault="00EE2E93" w:rsidP="00EE2E93">
      <w:pPr>
        <w:widowControl w:val="0"/>
        <w:autoSpaceDE w:val="0"/>
        <w:autoSpaceDN w:val="0"/>
        <w:adjustRightInd w:val="0"/>
        <w:ind w:firstLine="400"/>
        <w:rPr>
          <w:i/>
          <w:color w:val="FF0000"/>
          <w:sz w:val="20"/>
          <w:szCs w:val="20"/>
        </w:rPr>
      </w:pPr>
      <w:r w:rsidRPr="00A13B55">
        <w:rPr>
          <w:i/>
          <w:color w:val="FF0000"/>
          <w:sz w:val="20"/>
          <w:szCs w:val="20"/>
        </w:rPr>
        <w:t xml:space="preserve">Шкала оценки, критерии и показатели оценки могут быть представлены в виде таблицы. </w:t>
      </w:r>
    </w:p>
    <w:p w:rsidR="00EE2E93" w:rsidRPr="00FD5277" w:rsidRDefault="00EE2E93" w:rsidP="00EE2E93">
      <w:pPr>
        <w:tabs>
          <w:tab w:val="right" w:leader="underscore" w:pos="9639"/>
        </w:tabs>
        <w:ind w:firstLine="567"/>
        <w:rPr>
          <w:i/>
          <w:noProof/>
          <w:color w:val="C00000"/>
          <w:sz w:val="20"/>
          <w:szCs w:val="20"/>
        </w:rPr>
      </w:pPr>
      <w:r w:rsidRPr="00BE1789">
        <w:rPr>
          <w:sz w:val="24"/>
          <w:szCs w:val="24"/>
        </w:rPr>
        <w:t>Процедура текущего</w:t>
      </w:r>
      <w:r>
        <w:rPr>
          <w:sz w:val="24"/>
          <w:szCs w:val="24"/>
        </w:rPr>
        <w:t xml:space="preserve"> контроля</w:t>
      </w:r>
      <w:r w:rsidRPr="00BE1789">
        <w:rPr>
          <w:sz w:val="24"/>
          <w:szCs w:val="24"/>
        </w:rPr>
        <w:t xml:space="preserve"> и промежуточн</w:t>
      </w:r>
      <w:r>
        <w:rPr>
          <w:sz w:val="24"/>
          <w:szCs w:val="24"/>
        </w:rPr>
        <w:t>ой</w:t>
      </w:r>
      <w:r w:rsidRPr="00BE1789">
        <w:rPr>
          <w:sz w:val="24"/>
          <w:szCs w:val="24"/>
        </w:rPr>
        <w:t xml:space="preserve"> </w:t>
      </w:r>
      <w:r>
        <w:rPr>
          <w:sz w:val="24"/>
          <w:szCs w:val="24"/>
        </w:rPr>
        <w:t>аттестации</w:t>
      </w:r>
      <w:r w:rsidRPr="00BE1789">
        <w:rPr>
          <w:sz w:val="24"/>
          <w:szCs w:val="24"/>
        </w:rPr>
        <w:t xml:space="preserve"> обучающихся инвалидов и лиц с ОВЗ  по практике проводится с использованием фондов оценочных средств</w:t>
      </w:r>
      <w:r w:rsidRPr="00BE1789">
        <w:rPr>
          <w:bCs/>
          <w:iCs/>
          <w:sz w:val="24"/>
          <w:szCs w:val="24"/>
        </w:rPr>
        <w:t xml:space="preserve">, адаптированных к ограничениям их здоровья и восприятия информации, в том числе с использованием специальных технических средств. </w:t>
      </w:r>
      <w:r w:rsidRPr="00FD5277">
        <w:rPr>
          <w:i/>
          <w:noProof/>
          <w:color w:val="C00000"/>
          <w:sz w:val="20"/>
          <w:szCs w:val="20"/>
        </w:rPr>
        <w:t>(Данный текст обязательно включается в этот раздел</w:t>
      </w:r>
      <w:r>
        <w:rPr>
          <w:i/>
          <w:noProof/>
          <w:color w:val="C00000"/>
          <w:sz w:val="20"/>
          <w:szCs w:val="20"/>
        </w:rPr>
        <w:t>!</w:t>
      </w:r>
      <w:r w:rsidRPr="00FD5277">
        <w:rPr>
          <w:i/>
          <w:noProof/>
          <w:color w:val="C00000"/>
          <w:sz w:val="20"/>
          <w:szCs w:val="20"/>
        </w:rPr>
        <w:t>)</w:t>
      </w:r>
    </w:p>
    <w:p w:rsidR="00EE2E93" w:rsidRPr="00C20132" w:rsidRDefault="00EE2E93" w:rsidP="00EE2E93">
      <w:pPr>
        <w:widowControl w:val="0"/>
        <w:autoSpaceDE w:val="0"/>
        <w:autoSpaceDN w:val="0"/>
        <w:adjustRightInd w:val="0"/>
        <w:ind w:left="568" w:firstLine="0"/>
        <w:rPr>
          <w:b/>
          <w:bCs/>
          <w:sz w:val="24"/>
          <w:szCs w:val="24"/>
          <w:lang w:eastAsia="ru-RU"/>
        </w:rPr>
      </w:pPr>
      <w:r>
        <w:rPr>
          <w:b/>
          <w:bCs/>
          <w:sz w:val="24"/>
          <w:szCs w:val="24"/>
          <w:lang w:eastAsia="ru-RU"/>
        </w:rPr>
        <w:t>1</w:t>
      </w:r>
      <w:r w:rsidR="00DD2C81">
        <w:rPr>
          <w:b/>
          <w:bCs/>
          <w:sz w:val="24"/>
          <w:szCs w:val="24"/>
          <w:lang w:eastAsia="ru-RU"/>
        </w:rPr>
        <w:t>3</w:t>
      </w:r>
      <w:r>
        <w:rPr>
          <w:b/>
          <w:bCs/>
          <w:sz w:val="24"/>
          <w:szCs w:val="24"/>
          <w:lang w:eastAsia="ru-RU"/>
        </w:rPr>
        <w:t xml:space="preserve">. </w:t>
      </w:r>
      <w:r w:rsidRPr="00C20132">
        <w:rPr>
          <w:b/>
          <w:bCs/>
          <w:sz w:val="24"/>
          <w:szCs w:val="24"/>
          <w:lang w:eastAsia="ru-RU"/>
        </w:rPr>
        <w:t>Учебно-методическое и информационное обеспечение учебной практики</w:t>
      </w:r>
    </w:p>
    <w:p w:rsidR="00EE2E93" w:rsidRPr="00FD5277" w:rsidRDefault="00EE2E93" w:rsidP="00EE2E93">
      <w:pPr>
        <w:pStyle w:val="af9"/>
        <w:spacing w:after="0"/>
        <w:ind w:left="0" w:firstLine="568"/>
        <w:jc w:val="both"/>
        <w:rPr>
          <w:i/>
          <w:color w:val="C00000"/>
        </w:rPr>
      </w:pPr>
      <w:r w:rsidRPr="00FD5277">
        <w:rPr>
          <w:i/>
          <w:color w:val="C00000"/>
        </w:rPr>
        <w:t>Электронная информационно-образовательная среда университета должна обеспечивать доступ к электронным учебным изданиям и электронным образовательным ресурсам, указанным в программах практик.</w:t>
      </w:r>
    </w:p>
    <w:p w:rsidR="00EE2E93" w:rsidRPr="00FD5277" w:rsidRDefault="00EE2E93" w:rsidP="00EE2E93">
      <w:pPr>
        <w:pStyle w:val="af9"/>
        <w:spacing w:after="0"/>
        <w:ind w:left="0" w:firstLine="568"/>
        <w:jc w:val="both"/>
        <w:rPr>
          <w:i/>
          <w:color w:val="C00000"/>
        </w:rPr>
      </w:pPr>
      <w:r w:rsidRPr="00FD5277">
        <w:rPr>
          <w:i/>
          <w:color w:val="C00000"/>
        </w:rPr>
        <w:t>При использовании в образовательном процессе печатных изданий библиотечный фонд должен быть укомплектован печатными зданиями из расчета не менее 0,25 экземпляра каждого из изданий, указанных в программах практик, на одного обучающегося из числа лиц, одновременно осваивающих соответствующую дисциплину (модуль), практику.</w:t>
      </w:r>
    </w:p>
    <w:p w:rsidR="00EE2E93" w:rsidRPr="00FD5277" w:rsidRDefault="00EE2E93" w:rsidP="00EE2E93">
      <w:pPr>
        <w:pStyle w:val="af9"/>
        <w:spacing w:after="0"/>
        <w:ind w:left="0" w:firstLine="568"/>
        <w:jc w:val="both"/>
        <w:rPr>
          <w:i/>
          <w:color w:val="C00000"/>
        </w:rPr>
      </w:pPr>
      <w:r w:rsidRPr="00FD5277">
        <w:rPr>
          <w:i/>
          <w:color w:val="C00000"/>
        </w:rPr>
        <w:t>Обучающимся должен быть обеспечен доступ к современным профессиональным базам данных и информационным справочным системам, состав которых определяется в программах практик и подлежит обновлению (при необходимости).</w:t>
      </w:r>
    </w:p>
    <w:p w:rsidR="00EE2E93" w:rsidRPr="000A5A85" w:rsidRDefault="00EE2E93" w:rsidP="00EE2E93">
      <w:pPr>
        <w:widowControl w:val="0"/>
        <w:autoSpaceDE w:val="0"/>
        <w:autoSpaceDN w:val="0"/>
        <w:adjustRightInd w:val="0"/>
        <w:ind w:left="568" w:firstLine="0"/>
        <w:rPr>
          <w:b/>
          <w:bCs/>
          <w:color w:val="C00000"/>
          <w:sz w:val="24"/>
          <w:szCs w:val="24"/>
          <w:lang w:eastAsia="ru-RU"/>
        </w:rPr>
      </w:pPr>
    </w:p>
    <w:p w:rsidR="00EE2E93" w:rsidRPr="00FD5277" w:rsidRDefault="00EE2E93" w:rsidP="00EE2E93">
      <w:pPr>
        <w:widowControl w:val="0"/>
        <w:autoSpaceDE w:val="0"/>
        <w:autoSpaceDN w:val="0"/>
        <w:adjustRightInd w:val="0"/>
        <w:ind w:firstLine="567"/>
        <w:rPr>
          <w:b/>
          <w:color w:val="C00000"/>
          <w:sz w:val="20"/>
          <w:szCs w:val="20"/>
          <w:lang w:eastAsia="ru-RU"/>
        </w:rPr>
      </w:pPr>
      <w:r w:rsidRPr="000C7320">
        <w:rPr>
          <w:b/>
          <w:sz w:val="24"/>
          <w:szCs w:val="24"/>
          <w:lang w:eastAsia="ru-RU"/>
        </w:rPr>
        <w:t xml:space="preserve">а) </w:t>
      </w:r>
      <w:r>
        <w:rPr>
          <w:b/>
          <w:sz w:val="24"/>
          <w:szCs w:val="24"/>
          <w:lang w:eastAsia="ru-RU"/>
        </w:rPr>
        <w:t xml:space="preserve">перечень учебной </w:t>
      </w:r>
      <w:r w:rsidRPr="000C7320">
        <w:rPr>
          <w:b/>
          <w:sz w:val="24"/>
          <w:szCs w:val="24"/>
          <w:lang w:eastAsia="ru-RU"/>
        </w:rPr>
        <w:t>литератур</w:t>
      </w:r>
      <w:r>
        <w:rPr>
          <w:b/>
          <w:sz w:val="24"/>
          <w:szCs w:val="24"/>
          <w:lang w:eastAsia="ru-RU"/>
        </w:rPr>
        <w:t xml:space="preserve">ы: </w:t>
      </w:r>
      <w:r w:rsidRPr="00FD5277">
        <w:rPr>
          <w:i/>
          <w:color w:val="C00000"/>
          <w:sz w:val="20"/>
          <w:szCs w:val="20"/>
          <w:lang w:eastAsia="ru-RU"/>
        </w:rPr>
        <w:t>(указывается необходимая и актуальная литература, имеющаяся в наличии из расчета 1 экземпляр, каждого  наименования, включая ЭБ, на 4 человека)</w:t>
      </w:r>
    </w:p>
    <w:p w:rsidR="00EE2E93" w:rsidRPr="00B17D1F" w:rsidRDefault="00EE2E93" w:rsidP="00EE2E93">
      <w:pPr>
        <w:widowControl w:val="0"/>
        <w:autoSpaceDE w:val="0"/>
        <w:autoSpaceDN w:val="0"/>
        <w:adjustRightInd w:val="0"/>
        <w:ind w:firstLine="567"/>
        <w:rPr>
          <w:sz w:val="24"/>
          <w:szCs w:val="24"/>
          <w:lang w:eastAsia="ru-RU"/>
        </w:rPr>
      </w:pPr>
      <w:r w:rsidRPr="00B17D1F">
        <w:rPr>
          <w:sz w:val="24"/>
          <w:szCs w:val="24"/>
          <w:lang w:eastAsia="ru-RU"/>
        </w:rPr>
        <w:t>__________________________________________</w:t>
      </w:r>
      <w:r>
        <w:rPr>
          <w:sz w:val="24"/>
          <w:szCs w:val="24"/>
          <w:lang w:eastAsia="ru-RU"/>
        </w:rPr>
        <w:t>_____________________</w:t>
      </w:r>
      <w:r w:rsidR="00DD2C81">
        <w:rPr>
          <w:sz w:val="24"/>
          <w:szCs w:val="24"/>
          <w:lang w:eastAsia="ru-RU"/>
        </w:rPr>
        <w:t>__</w:t>
      </w:r>
      <w:r>
        <w:rPr>
          <w:sz w:val="24"/>
          <w:szCs w:val="24"/>
          <w:lang w:eastAsia="ru-RU"/>
        </w:rPr>
        <w:t>__________</w:t>
      </w:r>
    </w:p>
    <w:p w:rsidR="00EE2E93" w:rsidRPr="000C7320" w:rsidRDefault="00EE2E93" w:rsidP="00EE2E93">
      <w:pPr>
        <w:widowControl w:val="0"/>
        <w:autoSpaceDE w:val="0"/>
        <w:autoSpaceDN w:val="0"/>
        <w:adjustRightInd w:val="0"/>
        <w:ind w:firstLine="567"/>
        <w:rPr>
          <w:b/>
          <w:sz w:val="24"/>
          <w:szCs w:val="24"/>
          <w:lang w:eastAsia="ru-RU"/>
        </w:rPr>
      </w:pPr>
      <w:r w:rsidRPr="000C7320">
        <w:rPr>
          <w:b/>
          <w:sz w:val="24"/>
          <w:szCs w:val="24"/>
          <w:lang w:eastAsia="ru-RU"/>
        </w:rPr>
        <w:t>б) программное обеспечение и Интернет-ресурсы:</w:t>
      </w:r>
      <w:r w:rsidR="00DD2C81">
        <w:rPr>
          <w:b/>
          <w:sz w:val="24"/>
          <w:szCs w:val="24"/>
          <w:lang w:eastAsia="ru-RU"/>
        </w:rPr>
        <w:t>______________________________</w:t>
      </w:r>
    </w:p>
    <w:p w:rsidR="00EE2E93" w:rsidRPr="00B17D1F" w:rsidRDefault="00EE2E93" w:rsidP="00EE2E93">
      <w:pPr>
        <w:widowControl w:val="0"/>
        <w:autoSpaceDE w:val="0"/>
        <w:autoSpaceDN w:val="0"/>
        <w:adjustRightInd w:val="0"/>
        <w:ind w:firstLine="567"/>
        <w:rPr>
          <w:b/>
          <w:bCs/>
          <w:sz w:val="24"/>
          <w:szCs w:val="24"/>
          <w:lang w:eastAsia="ru-RU"/>
        </w:rPr>
      </w:pPr>
      <w:r>
        <w:rPr>
          <w:b/>
          <w:bCs/>
          <w:sz w:val="24"/>
          <w:szCs w:val="24"/>
          <w:lang w:eastAsia="ru-RU"/>
        </w:rPr>
        <w:t xml:space="preserve">в) </w:t>
      </w:r>
      <w:r w:rsidRPr="00B1541B">
        <w:rPr>
          <w:b/>
          <w:sz w:val="24"/>
          <w:szCs w:val="24"/>
          <w:lang w:eastAsia="ru-RU"/>
        </w:rPr>
        <w:t>базы данных, информационно-справочные и поисковые системы</w:t>
      </w:r>
      <w:r>
        <w:rPr>
          <w:b/>
          <w:bCs/>
          <w:sz w:val="24"/>
          <w:szCs w:val="24"/>
          <w:lang w:eastAsia="ru-RU"/>
        </w:rPr>
        <w:t xml:space="preserve"> </w:t>
      </w:r>
      <w:r w:rsidR="00DD2C81">
        <w:rPr>
          <w:b/>
          <w:bCs/>
          <w:sz w:val="24"/>
          <w:szCs w:val="24"/>
          <w:lang w:eastAsia="ru-RU"/>
        </w:rPr>
        <w:t>__</w:t>
      </w:r>
      <w:r w:rsidRPr="00A13B55">
        <w:rPr>
          <w:bCs/>
          <w:sz w:val="24"/>
          <w:szCs w:val="24"/>
          <w:lang w:eastAsia="ru-RU"/>
        </w:rPr>
        <w:t>___________</w:t>
      </w:r>
    </w:p>
    <w:p w:rsidR="00EE2E93" w:rsidRPr="00085EBA" w:rsidRDefault="00EE2E93" w:rsidP="00EE2E93">
      <w:pPr>
        <w:pStyle w:val="af9"/>
        <w:spacing w:after="0"/>
        <w:ind w:left="0" w:firstLine="567"/>
        <w:jc w:val="both"/>
        <w:rPr>
          <w:sz w:val="24"/>
          <w:szCs w:val="24"/>
        </w:rPr>
      </w:pPr>
      <w:r>
        <w:rPr>
          <w:b/>
          <w:sz w:val="24"/>
          <w:szCs w:val="24"/>
        </w:rPr>
        <w:t>г) п</w:t>
      </w:r>
      <w:r w:rsidRPr="00C125A6">
        <w:rPr>
          <w:b/>
          <w:sz w:val="24"/>
          <w:szCs w:val="24"/>
        </w:rPr>
        <w:t xml:space="preserve">ериодические издания </w:t>
      </w:r>
      <w:r w:rsidRPr="00C125A6">
        <w:rPr>
          <w:i/>
          <w:sz w:val="24"/>
          <w:szCs w:val="24"/>
        </w:rPr>
        <w:t>(</w:t>
      </w:r>
      <w:r>
        <w:rPr>
          <w:i/>
          <w:sz w:val="24"/>
          <w:szCs w:val="24"/>
        </w:rPr>
        <w:t xml:space="preserve">указать </w:t>
      </w:r>
      <w:r w:rsidRPr="000A5A85">
        <w:rPr>
          <w:i/>
          <w:color w:val="C00000"/>
          <w:sz w:val="24"/>
          <w:szCs w:val="24"/>
        </w:rPr>
        <w:t>при необходимости</w:t>
      </w:r>
      <w:r w:rsidRPr="00C125A6">
        <w:rPr>
          <w:i/>
          <w:sz w:val="24"/>
          <w:szCs w:val="24"/>
        </w:rPr>
        <w:t>)</w:t>
      </w:r>
      <w:r>
        <w:rPr>
          <w:i/>
          <w:sz w:val="24"/>
          <w:szCs w:val="24"/>
        </w:rPr>
        <w:t xml:space="preserve">  ____</w:t>
      </w:r>
      <w:r>
        <w:rPr>
          <w:sz w:val="24"/>
          <w:szCs w:val="24"/>
        </w:rPr>
        <w:t>______</w:t>
      </w:r>
      <w:r w:rsidR="00DD2C81">
        <w:rPr>
          <w:sz w:val="24"/>
          <w:szCs w:val="24"/>
        </w:rPr>
        <w:t>__</w:t>
      </w:r>
      <w:r>
        <w:rPr>
          <w:sz w:val="24"/>
          <w:szCs w:val="24"/>
        </w:rPr>
        <w:t>____________</w:t>
      </w:r>
    </w:p>
    <w:p w:rsidR="00EE2E93" w:rsidRDefault="00EE2E93" w:rsidP="00DD2C81">
      <w:pPr>
        <w:widowControl w:val="0"/>
        <w:ind w:firstLine="567"/>
        <w:rPr>
          <w:i/>
          <w:color w:val="C00000"/>
          <w:sz w:val="24"/>
          <w:szCs w:val="24"/>
          <w:shd w:val="clear" w:color="auto" w:fill="FFFFFF"/>
          <w:lang w:eastAsia="ru-RU"/>
        </w:rPr>
      </w:pPr>
      <w:r w:rsidRPr="00DE6B34">
        <w:rPr>
          <w:b/>
          <w:sz w:val="24"/>
          <w:szCs w:val="24"/>
          <w:shd w:val="clear" w:color="auto" w:fill="FFFFFF"/>
          <w:lang w:eastAsia="ru-RU"/>
        </w:rPr>
        <w:t xml:space="preserve">д) перечень </w:t>
      </w:r>
      <w:r>
        <w:rPr>
          <w:b/>
          <w:sz w:val="24"/>
          <w:szCs w:val="24"/>
          <w:shd w:val="clear" w:color="auto" w:fill="FFFFFF"/>
          <w:lang w:eastAsia="ru-RU"/>
        </w:rPr>
        <w:t xml:space="preserve">информационных технологий, </w:t>
      </w:r>
      <w:r w:rsidRPr="00DE6B34">
        <w:rPr>
          <w:b/>
          <w:sz w:val="24"/>
          <w:szCs w:val="24"/>
          <w:shd w:val="clear" w:color="auto" w:fill="FFFFFF"/>
          <w:lang w:eastAsia="ru-RU"/>
        </w:rPr>
        <w:t>ресурсов информационно-телекоммуникационной сети "Интернет"</w:t>
      </w:r>
      <w:r w:rsidRPr="00085EBA">
        <w:rPr>
          <w:i/>
          <w:sz w:val="24"/>
          <w:szCs w:val="24"/>
          <w:shd w:val="clear" w:color="auto" w:fill="FFFFFF"/>
          <w:lang w:eastAsia="ru-RU"/>
        </w:rPr>
        <w:t xml:space="preserve"> </w:t>
      </w:r>
      <w:r>
        <w:rPr>
          <w:i/>
          <w:sz w:val="24"/>
          <w:szCs w:val="24"/>
          <w:shd w:val="clear" w:color="auto" w:fill="FFFFFF"/>
          <w:lang w:eastAsia="ru-RU"/>
        </w:rPr>
        <w:t xml:space="preserve"> </w:t>
      </w:r>
      <w:r w:rsidRPr="00FD5277">
        <w:rPr>
          <w:i/>
          <w:color w:val="C00000"/>
          <w:sz w:val="20"/>
          <w:szCs w:val="20"/>
          <w:shd w:val="clear" w:color="auto" w:fill="FFFFFF"/>
          <w:lang w:eastAsia="ru-RU"/>
        </w:rPr>
        <w:t>(далее - сеть "Интернет"),</w:t>
      </w:r>
      <w:r w:rsidRPr="000A5A85">
        <w:rPr>
          <w:i/>
          <w:color w:val="C00000"/>
          <w:sz w:val="24"/>
          <w:szCs w:val="24"/>
          <w:shd w:val="clear" w:color="auto" w:fill="FFFFFF"/>
          <w:lang w:eastAsia="ru-RU"/>
        </w:rPr>
        <w:t xml:space="preserve"> </w:t>
      </w:r>
      <w:r w:rsidRPr="00070B2C">
        <w:rPr>
          <w:sz w:val="24"/>
          <w:szCs w:val="24"/>
          <w:shd w:val="clear" w:color="auto" w:fill="FFFFFF"/>
          <w:lang w:eastAsia="ru-RU"/>
        </w:rPr>
        <w:t>необходимых для проведения практики)</w:t>
      </w:r>
      <w:r w:rsidR="00DD2C81">
        <w:rPr>
          <w:sz w:val="24"/>
          <w:szCs w:val="24"/>
          <w:shd w:val="clear" w:color="auto" w:fill="FFFFFF"/>
          <w:lang w:eastAsia="ru-RU"/>
        </w:rPr>
        <w:t>:____________________________________________________________</w:t>
      </w:r>
      <w:r>
        <w:rPr>
          <w:sz w:val="24"/>
          <w:szCs w:val="24"/>
          <w:shd w:val="clear" w:color="auto" w:fill="FFFFFF"/>
          <w:lang w:eastAsia="ru-RU"/>
        </w:rPr>
        <w:t xml:space="preserve"> </w:t>
      </w:r>
    </w:p>
    <w:p w:rsidR="00EE2E93" w:rsidRPr="00B17D1F" w:rsidRDefault="00EE2E93" w:rsidP="00DD2C81">
      <w:pPr>
        <w:widowControl w:val="0"/>
        <w:ind w:firstLine="567"/>
        <w:rPr>
          <w:sz w:val="24"/>
          <w:szCs w:val="24"/>
          <w:lang w:eastAsia="ru-RU"/>
        </w:rPr>
      </w:pPr>
      <w:r w:rsidRPr="00B17D1F">
        <w:rPr>
          <w:b/>
          <w:bCs/>
          <w:sz w:val="24"/>
          <w:szCs w:val="24"/>
          <w:lang w:eastAsia="ru-RU"/>
        </w:rPr>
        <w:t>1</w:t>
      </w:r>
      <w:r w:rsidR="00DD2C81">
        <w:rPr>
          <w:b/>
          <w:bCs/>
          <w:sz w:val="24"/>
          <w:szCs w:val="24"/>
          <w:lang w:eastAsia="ru-RU"/>
        </w:rPr>
        <w:t>4</w:t>
      </w:r>
      <w:r w:rsidRPr="00B17D1F">
        <w:rPr>
          <w:b/>
          <w:bCs/>
          <w:sz w:val="24"/>
          <w:szCs w:val="24"/>
          <w:lang w:eastAsia="ru-RU"/>
        </w:rPr>
        <w:t xml:space="preserve">. Материально-техническое обеспечение учебной практики </w:t>
      </w:r>
      <w:r w:rsidR="00DD2C81">
        <w:rPr>
          <w:b/>
          <w:bCs/>
          <w:sz w:val="24"/>
          <w:szCs w:val="24"/>
          <w:lang w:eastAsia="ru-RU"/>
        </w:rPr>
        <w:t>_</w:t>
      </w:r>
      <w:r w:rsidRPr="00B17D1F">
        <w:rPr>
          <w:sz w:val="24"/>
          <w:szCs w:val="24"/>
          <w:lang w:eastAsia="ru-RU"/>
        </w:rPr>
        <w:t>__________________</w:t>
      </w:r>
    </w:p>
    <w:p w:rsidR="00EE2E93" w:rsidRPr="00A13B55" w:rsidRDefault="00EE2E93" w:rsidP="00DD2C81">
      <w:pPr>
        <w:widowControl w:val="0"/>
        <w:autoSpaceDE w:val="0"/>
        <w:autoSpaceDN w:val="0"/>
        <w:adjustRightInd w:val="0"/>
        <w:ind w:firstLine="567"/>
        <w:rPr>
          <w:i/>
          <w:iCs/>
          <w:color w:val="C00000"/>
          <w:sz w:val="20"/>
          <w:szCs w:val="20"/>
          <w:lang w:eastAsia="ru-RU"/>
        </w:rPr>
      </w:pPr>
      <w:r w:rsidRPr="00A13B55">
        <w:rPr>
          <w:i/>
          <w:iCs/>
          <w:color w:val="C00000"/>
          <w:sz w:val="20"/>
          <w:szCs w:val="20"/>
          <w:lang w:eastAsia="ru-RU"/>
        </w:rPr>
        <w:t>Материально-техническое обеспечение указывается двумя пунктами:</w:t>
      </w:r>
    </w:p>
    <w:p w:rsidR="00EE2E93" w:rsidRPr="00A13B55" w:rsidRDefault="00EE2E93" w:rsidP="00DD2C81">
      <w:pPr>
        <w:widowControl w:val="0"/>
        <w:autoSpaceDE w:val="0"/>
        <w:autoSpaceDN w:val="0"/>
        <w:adjustRightInd w:val="0"/>
        <w:ind w:firstLine="567"/>
        <w:rPr>
          <w:i/>
          <w:iCs/>
          <w:color w:val="C00000"/>
          <w:sz w:val="20"/>
          <w:szCs w:val="20"/>
          <w:lang w:eastAsia="ru-RU"/>
        </w:rPr>
      </w:pPr>
      <w:r w:rsidRPr="00A13B55">
        <w:rPr>
          <w:i/>
          <w:iCs/>
          <w:color w:val="C00000"/>
          <w:sz w:val="20"/>
          <w:szCs w:val="20"/>
          <w:lang w:eastAsia="ru-RU"/>
        </w:rPr>
        <w:t>А) МТО, которое используется в ИГУ для проведения данной практики;</w:t>
      </w:r>
    </w:p>
    <w:p w:rsidR="00EE2E93" w:rsidRPr="00A13B55" w:rsidRDefault="00EE2E93" w:rsidP="00DD2C81">
      <w:pPr>
        <w:widowControl w:val="0"/>
        <w:autoSpaceDE w:val="0"/>
        <w:autoSpaceDN w:val="0"/>
        <w:adjustRightInd w:val="0"/>
        <w:ind w:firstLine="567"/>
        <w:rPr>
          <w:i/>
          <w:iCs/>
          <w:color w:val="C00000"/>
          <w:sz w:val="20"/>
          <w:szCs w:val="20"/>
          <w:lang w:eastAsia="ru-RU"/>
        </w:rPr>
      </w:pPr>
      <w:r w:rsidRPr="00A13B55">
        <w:rPr>
          <w:i/>
          <w:iCs/>
          <w:color w:val="C00000"/>
          <w:sz w:val="20"/>
          <w:szCs w:val="20"/>
          <w:lang w:eastAsia="ru-RU"/>
        </w:rPr>
        <w:t>Б) МТО, которое предоставляет профильная организация при проведении практики (если практика проходит только на базе ИГУ, то данный пункт программы исключается).</w:t>
      </w:r>
    </w:p>
    <w:p w:rsidR="00EE2E93" w:rsidRPr="00A13B55" w:rsidRDefault="00EE2E93" w:rsidP="00DD2C81">
      <w:pPr>
        <w:widowControl w:val="0"/>
        <w:autoSpaceDE w:val="0"/>
        <w:autoSpaceDN w:val="0"/>
        <w:adjustRightInd w:val="0"/>
        <w:ind w:firstLine="567"/>
        <w:rPr>
          <w:i/>
          <w:iCs/>
          <w:color w:val="C00000"/>
          <w:sz w:val="20"/>
          <w:szCs w:val="20"/>
          <w:lang w:eastAsia="ru-RU"/>
        </w:rPr>
      </w:pPr>
      <w:r w:rsidRPr="00A13B55">
        <w:rPr>
          <w:i/>
          <w:iCs/>
          <w:color w:val="C00000"/>
          <w:sz w:val="20"/>
          <w:szCs w:val="20"/>
          <w:lang w:eastAsia="ru-RU"/>
        </w:rPr>
        <w:t>В этом разделе указывается необходимое для проведения учебной практики материально-техническое обеспечение: помещения, оборудование, технические средства обучения.</w:t>
      </w:r>
    </w:p>
    <w:p w:rsidR="00EE2E93" w:rsidRPr="00A13B55" w:rsidRDefault="00EE2E93" w:rsidP="00DD2C81">
      <w:pPr>
        <w:widowControl w:val="0"/>
        <w:autoSpaceDE w:val="0"/>
        <w:autoSpaceDN w:val="0"/>
        <w:adjustRightInd w:val="0"/>
        <w:ind w:firstLine="567"/>
        <w:rPr>
          <w:i/>
          <w:iCs/>
          <w:color w:val="C00000"/>
          <w:sz w:val="20"/>
          <w:szCs w:val="20"/>
          <w:lang w:eastAsia="ru-RU"/>
        </w:rPr>
      </w:pPr>
      <w:r w:rsidRPr="00A13B55">
        <w:rPr>
          <w:i/>
          <w:iCs/>
          <w:color w:val="C00000"/>
          <w:sz w:val="20"/>
          <w:szCs w:val="20"/>
          <w:lang w:eastAsia="ru-RU"/>
        </w:rPr>
        <w:t xml:space="preserve"> Например: </w:t>
      </w:r>
      <w:r>
        <w:rPr>
          <w:i/>
          <w:iCs/>
          <w:color w:val="C00000"/>
          <w:sz w:val="20"/>
          <w:szCs w:val="20"/>
          <w:lang w:eastAsia="ru-RU"/>
        </w:rPr>
        <w:t xml:space="preserve">учебная аудитория, </w:t>
      </w:r>
      <w:r w:rsidRPr="00A13B55">
        <w:rPr>
          <w:i/>
          <w:iCs/>
          <w:color w:val="C00000"/>
          <w:sz w:val="20"/>
          <w:szCs w:val="20"/>
          <w:lang w:eastAsia="ru-RU"/>
        </w:rPr>
        <w:t xml:space="preserve">лаборатории, </w:t>
      </w:r>
      <w:r>
        <w:rPr>
          <w:i/>
          <w:iCs/>
          <w:color w:val="C00000"/>
          <w:sz w:val="20"/>
          <w:szCs w:val="20"/>
          <w:lang w:eastAsia="ru-RU"/>
        </w:rPr>
        <w:t xml:space="preserve">компьютерный класс, </w:t>
      </w:r>
      <w:r w:rsidRPr="00A13B55">
        <w:rPr>
          <w:i/>
          <w:iCs/>
          <w:color w:val="C00000"/>
          <w:sz w:val="20"/>
          <w:szCs w:val="20"/>
          <w:lang w:eastAsia="ru-RU"/>
        </w:rPr>
        <w:t>специально оборудованные кабинеты, полигоны,</w:t>
      </w:r>
      <w:r>
        <w:rPr>
          <w:i/>
          <w:iCs/>
          <w:color w:val="C00000"/>
          <w:sz w:val="20"/>
          <w:szCs w:val="20"/>
          <w:lang w:eastAsia="ru-RU"/>
        </w:rPr>
        <w:t xml:space="preserve"> </w:t>
      </w:r>
      <w:r w:rsidRPr="00A13B55">
        <w:rPr>
          <w:i/>
          <w:iCs/>
          <w:color w:val="C00000"/>
          <w:sz w:val="20"/>
          <w:szCs w:val="20"/>
          <w:lang w:eastAsia="ru-RU"/>
        </w:rPr>
        <w:t>измерительная и вычислительная аппаратура, наглядные пособия, транспортные средства, бытовые помещения, соответствующие действующим санитарным и противопожарным нормам, а также требованиям техники безопасности при проведении учебных и научно-производственных работ).</w:t>
      </w:r>
    </w:p>
    <w:p w:rsidR="00EE2E93" w:rsidRPr="00CA33F0" w:rsidRDefault="00EE2E93" w:rsidP="00EE2E93">
      <w:pPr>
        <w:widowControl w:val="0"/>
        <w:autoSpaceDE w:val="0"/>
        <w:autoSpaceDN w:val="0"/>
        <w:adjustRightInd w:val="0"/>
        <w:ind w:firstLine="400"/>
        <w:rPr>
          <w:b/>
          <w:sz w:val="24"/>
          <w:szCs w:val="24"/>
        </w:rPr>
      </w:pPr>
      <w:r w:rsidRPr="00CA33F0">
        <w:rPr>
          <w:b/>
          <w:sz w:val="24"/>
          <w:szCs w:val="24"/>
        </w:rPr>
        <w:t>1</w:t>
      </w:r>
      <w:r w:rsidR="00DD2C81">
        <w:rPr>
          <w:b/>
          <w:sz w:val="24"/>
          <w:szCs w:val="24"/>
        </w:rPr>
        <w:t>5</w:t>
      </w:r>
      <w:r w:rsidRPr="00CA33F0">
        <w:rPr>
          <w:b/>
          <w:sz w:val="24"/>
          <w:szCs w:val="24"/>
        </w:rPr>
        <w:t>. Средства адаптации образовательного процесса при прохождении практики к потребностям обучающихся инвалидов и лиц с ограниченными возможностями здоровья (ОВЗ)</w:t>
      </w:r>
    </w:p>
    <w:p w:rsidR="00EE2E93" w:rsidRPr="00A13B55" w:rsidRDefault="00EE2E93" w:rsidP="00EE2E93">
      <w:pPr>
        <w:widowControl w:val="0"/>
        <w:autoSpaceDE w:val="0"/>
        <w:autoSpaceDN w:val="0"/>
        <w:adjustRightInd w:val="0"/>
        <w:ind w:firstLine="400"/>
        <w:rPr>
          <w:i/>
          <w:color w:val="C00000"/>
          <w:sz w:val="20"/>
          <w:szCs w:val="20"/>
        </w:rPr>
      </w:pPr>
      <w:r w:rsidRPr="00A13B55">
        <w:rPr>
          <w:color w:val="C00000"/>
          <w:sz w:val="20"/>
          <w:szCs w:val="20"/>
        </w:rPr>
        <w:t xml:space="preserve"> </w:t>
      </w:r>
      <w:r w:rsidRPr="00A13B55">
        <w:rPr>
          <w:i/>
          <w:color w:val="C00000"/>
          <w:sz w:val="20"/>
          <w:szCs w:val="20"/>
        </w:rPr>
        <w:t xml:space="preserve">(при наличии факта зачисления обучающихся с конкретной нозологией) </w:t>
      </w:r>
    </w:p>
    <w:p w:rsidR="00EE2E93" w:rsidRPr="00CA33F0" w:rsidRDefault="00EE2E93" w:rsidP="00EE2E93">
      <w:pPr>
        <w:widowControl w:val="0"/>
        <w:autoSpaceDE w:val="0"/>
        <w:autoSpaceDN w:val="0"/>
        <w:adjustRightInd w:val="0"/>
        <w:ind w:firstLine="400"/>
        <w:rPr>
          <w:sz w:val="24"/>
          <w:szCs w:val="24"/>
        </w:rPr>
      </w:pPr>
      <w:r w:rsidRPr="00CA33F0">
        <w:rPr>
          <w:sz w:val="24"/>
          <w:szCs w:val="24"/>
        </w:rPr>
        <w:t>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ОВЗ:</w:t>
      </w:r>
    </w:p>
    <w:p w:rsidR="00EE2E93" w:rsidRPr="00CA33F0" w:rsidRDefault="00EE2E93" w:rsidP="00EE2E93">
      <w:pPr>
        <w:widowControl w:val="0"/>
        <w:autoSpaceDE w:val="0"/>
        <w:autoSpaceDN w:val="0"/>
        <w:adjustRightInd w:val="0"/>
        <w:ind w:firstLine="400"/>
        <w:rPr>
          <w:sz w:val="24"/>
          <w:szCs w:val="24"/>
        </w:rPr>
      </w:pPr>
      <w:r w:rsidRPr="00CA33F0">
        <w:rPr>
          <w:sz w:val="24"/>
          <w:szCs w:val="24"/>
        </w:rPr>
        <w:t xml:space="preserve"> -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p w:rsidR="00EE2E93" w:rsidRPr="00CA33F0" w:rsidRDefault="00EE2E93" w:rsidP="00EE2E93">
      <w:pPr>
        <w:widowControl w:val="0"/>
        <w:autoSpaceDE w:val="0"/>
        <w:autoSpaceDN w:val="0"/>
        <w:adjustRightInd w:val="0"/>
        <w:ind w:firstLine="400"/>
        <w:rPr>
          <w:sz w:val="24"/>
          <w:szCs w:val="24"/>
        </w:rPr>
      </w:pPr>
      <w:r w:rsidRPr="00CA33F0">
        <w:rPr>
          <w:sz w:val="24"/>
          <w:szCs w:val="24"/>
        </w:rPr>
        <w:t xml:space="preserve">- создание контента, который можно представить в различных видах без потерь данных или структур, </w:t>
      </w:r>
    </w:p>
    <w:p w:rsidR="00EE2E93" w:rsidRPr="00CA33F0" w:rsidRDefault="00EE2E93" w:rsidP="00EE2E93">
      <w:pPr>
        <w:widowControl w:val="0"/>
        <w:autoSpaceDE w:val="0"/>
        <w:autoSpaceDN w:val="0"/>
        <w:adjustRightInd w:val="0"/>
        <w:ind w:firstLine="400"/>
        <w:rPr>
          <w:sz w:val="24"/>
          <w:szCs w:val="24"/>
        </w:rPr>
      </w:pPr>
      <w:r w:rsidRPr="00CA33F0">
        <w:rPr>
          <w:sz w:val="24"/>
          <w:szCs w:val="24"/>
        </w:rPr>
        <w:t xml:space="preserve">- предусмотреть возможность масштабирования текста и изображений без потери качества; </w:t>
      </w:r>
    </w:p>
    <w:p w:rsidR="00EE2E93" w:rsidRPr="00CA33F0" w:rsidRDefault="00EE2E93" w:rsidP="00EE2E93">
      <w:pPr>
        <w:widowControl w:val="0"/>
        <w:autoSpaceDE w:val="0"/>
        <w:autoSpaceDN w:val="0"/>
        <w:adjustRightInd w:val="0"/>
        <w:ind w:firstLine="400"/>
        <w:rPr>
          <w:sz w:val="24"/>
          <w:szCs w:val="24"/>
        </w:rPr>
      </w:pPr>
      <w:r w:rsidRPr="00CA33F0">
        <w:rPr>
          <w:sz w:val="24"/>
          <w:szCs w:val="24"/>
        </w:rPr>
        <w:t xml:space="preserve">- создание возможности для обучающихся воспринимать одну и ту же информацию из разных источников (для лиц с нарушением слуха визуальное представление информации, а для лиц с нарушением зрения – аудиальное представление информации); </w:t>
      </w:r>
    </w:p>
    <w:p w:rsidR="00EE2E93" w:rsidRPr="00CA33F0" w:rsidRDefault="00EE2E93" w:rsidP="00EE2E93">
      <w:pPr>
        <w:widowControl w:val="0"/>
        <w:autoSpaceDE w:val="0"/>
        <w:autoSpaceDN w:val="0"/>
        <w:adjustRightInd w:val="0"/>
        <w:ind w:firstLine="400"/>
        <w:rPr>
          <w:sz w:val="24"/>
          <w:szCs w:val="24"/>
        </w:rPr>
      </w:pPr>
      <w:r w:rsidRPr="00CA33F0">
        <w:rPr>
          <w:sz w:val="24"/>
          <w:szCs w:val="24"/>
        </w:rPr>
        <w:t xml:space="preserve">- применение программных средств, обеспечивающих возможность формирования заявленных компетенций, освоения навыков и умений, формируемых в ходе прохождения учебной практики, за счет альтернативных способов, в том числе виртуальных лабораторий и симуляционных технологий; </w:t>
      </w:r>
    </w:p>
    <w:p w:rsidR="00EE2E93" w:rsidRPr="00CA33F0" w:rsidRDefault="00EE2E93" w:rsidP="00EE2E93">
      <w:pPr>
        <w:widowControl w:val="0"/>
        <w:autoSpaceDE w:val="0"/>
        <w:autoSpaceDN w:val="0"/>
        <w:adjustRightInd w:val="0"/>
        <w:ind w:left="400" w:firstLine="26"/>
        <w:rPr>
          <w:sz w:val="24"/>
          <w:szCs w:val="24"/>
        </w:rPr>
      </w:pPr>
      <w:r w:rsidRPr="00CA33F0">
        <w:rPr>
          <w:sz w:val="24"/>
          <w:szCs w:val="24"/>
        </w:rPr>
        <w:t xml:space="preserve">- применение дистанционных образовательных технологий для передачи информации:      а) организация различных форм интерактивной контактной работы обучающегося с преподавателем, в том числе вебинаров, которые могут быть использованы для проведения виртуальных лекций с возможностью взаимодействия всех участников дистанционного обучения, </w:t>
      </w:r>
    </w:p>
    <w:p w:rsidR="00EE2E93" w:rsidRPr="00CA33F0" w:rsidRDefault="00EE2E93" w:rsidP="00EE2E93">
      <w:pPr>
        <w:widowControl w:val="0"/>
        <w:autoSpaceDE w:val="0"/>
        <w:autoSpaceDN w:val="0"/>
        <w:adjustRightInd w:val="0"/>
        <w:ind w:firstLine="400"/>
        <w:rPr>
          <w:sz w:val="24"/>
          <w:szCs w:val="24"/>
        </w:rPr>
      </w:pPr>
      <w:r w:rsidRPr="00CA33F0">
        <w:rPr>
          <w:sz w:val="24"/>
          <w:szCs w:val="24"/>
        </w:rPr>
        <w:t xml:space="preserve">б) проведения семинаров, </w:t>
      </w:r>
    </w:p>
    <w:p w:rsidR="00EE2E93" w:rsidRPr="00CA33F0" w:rsidRDefault="00EE2E93" w:rsidP="00EE2E93">
      <w:pPr>
        <w:widowControl w:val="0"/>
        <w:autoSpaceDE w:val="0"/>
        <w:autoSpaceDN w:val="0"/>
        <w:adjustRightInd w:val="0"/>
        <w:ind w:firstLine="400"/>
        <w:rPr>
          <w:sz w:val="24"/>
          <w:szCs w:val="24"/>
        </w:rPr>
      </w:pPr>
      <w:r w:rsidRPr="00CA33F0">
        <w:rPr>
          <w:sz w:val="24"/>
          <w:szCs w:val="24"/>
        </w:rPr>
        <w:t xml:space="preserve">в) выступление с докладами и защитой выполненных работ, </w:t>
      </w:r>
    </w:p>
    <w:p w:rsidR="00EE2E93" w:rsidRPr="00CA33F0" w:rsidRDefault="00EE2E93" w:rsidP="00EE2E93">
      <w:pPr>
        <w:widowControl w:val="0"/>
        <w:autoSpaceDE w:val="0"/>
        <w:autoSpaceDN w:val="0"/>
        <w:adjustRightInd w:val="0"/>
        <w:ind w:firstLine="400"/>
        <w:rPr>
          <w:sz w:val="24"/>
          <w:szCs w:val="24"/>
        </w:rPr>
      </w:pPr>
      <w:r w:rsidRPr="00CA33F0">
        <w:rPr>
          <w:sz w:val="24"/>
          <w:szCs w:val="24"/>
        </w:rPr>
        <w:t>г) проведение тренингов,</w:t>
      </w:r>
    </w:p>
    <w:p w:rsidR="00EE2E93" w:rsidRPr="00CA33F0" w:rsidRDefault="00EE2E93" w:rsidP="00EE2E93">
      <w:pPr>
        <w:widowControl w:val="0"/>
        <w:autoSpaceDE w:val="0"/>
        <w:autoSpaceDN w:val="0"/>
        <w:adjustRightInd w:val="0"/>
        <w:ind w:firstLine="400"/>
        <w:rPr>
          <w:sz w:val="24"/>
          <w:szCs w:val="24"/>
        </w:rPr>
      </w:pPr>
      <w:r w:rsidRPr="00CA33F0">
        <w:rPr>
          <w:sz w:val="24"/>
          <w:szCs w:val="24"/>
        </w:rPr>
        <w:t xml:space="preserve">д) организации групповой работы; </w:t>
      </w:r>
    </w:p>
    <w:p w:rsidR="00EE2E93" w:rsidRPr="00CA33F0" w:rsidRDefault="00EE2E93" w:rsidP="00EE2E93">
      <w:pPr>
        <w:widowControl w:val="0"/>
        <w:autoSpaceDE w:val="0"/>
        <w:autoSpaceDN w:val="0"/>
        <w:adjustRightInd w:val="0"/>
        <w:ind w:firstLine="400"/>
        <w:rPr>
          <w:sz w:val="24"/>
          <w:szCs w:val="24"/>
        </w:rPr>
      </w:pPr>
      <w:r w:rsidRPr="00CA33F0">
        <w:rPr>
          <w:sz w:val="24"/>
          <w:szCs w:val="24"/>
        </w:rPr>
        <w:t xml:space="preserve">- применение дистанционных образовательных технологий для организации форм текущего контроля  и промежуточной аттестации; </w:t>
      </w:r>
    </w:p>
    <w:p w:rsidR="00EE2E93" w:rsidRPr="00CA33F0" w:rsidRDefault="00EE2E93" w:rsidP="00EE2E93">
      <w:pPr>
        <w:widowControl w:val="0"/>
        <w:autoSpaceDE w:val="0"/>
        <w:autoSpaceDN w:val="0"/>
        <w:adjustRightInd w:val="0"/>
        <w:ind w:firstLine="400"/>
        <w:rPr>
          <w:sz w:val="24"/>
          <w:szCs w:val="24"/>
        </w:rPr>
      </w:pPr>
      <w:r w:rsidRPr="00CA33F0">
        <w:rPr>
          <w:sz w:val="24"/>
          <w:szCs w:val="24"/>
        </w:rPr>
        <w:t xml:space="preserve">- увеличение продолжительности прохождения  обучающимся инвалидом или лицом с ОВЗ промежуточной аттестации по отношению к установленной продолжительности: зачет и/или дифференцированный зачет, проводимый в письменной форме, - не более чем на _____(90) мин., проводимый в устной форме – не более чем на ____(20) мин., </w:t>
      </w:r>
    </w:p>
    <w:p w:rsidR="00EE2E93" w:rsidRPr="00070B2C" w:rsidRDefault="00EE2E93" w:rsidP="00EE2E93">
      <w:pPr>
        <w:widowControl w:val="0"/>
        <w:autoSpaceDE w:val="0"/>
        <w:autoSpaceDN w:val="0"/>
        <w:adjustRightInd w:val="0"/>
        <w:ind w:firstLine="400"/>
        <w:rPr>
          <w:i/>
          <w:color w:val="C00000"/>
          <w:sz w:val="24"/>
          <w:szCs w:val="24"/>
          <w:lang w:eastAsia="ru-RU"/>
        </w:rPr>
      </w:pPr>
      <w:r w:rsidRPr="00070B2C">
        <w:rPr>
          <w:i/>
          <w:color w:val="C00000"/>
          <w:sz w:val="24"/>
          <w:szCs w:val="24"/>
        </w:rPr>
        <w:t>Разработчик РПП устанавливает конкретное содержание программы учебной  практики, условия ее организации и проведения для обучающихся с ограниченными возможностями здоровья, инвалидов (при наличии факта зачисления таких обучающихся с учетом конкретных нозологий).</w:t>
      </w:r>
    </w:p>
    <w:p w:rsidR="00EE2E93" w:rsidRPr="00B17D1F" w:rsidRDefault="00EE2E93" w:rsidP="00330115">
      <w:pPr>
        <w:widowControl w:val="0"/>
        <w:shd w:val="clear" w:color="auto" w:fill="FFFFFF"/>
        <w:tabs>
          <w:tab w:val="left" w:pos="14566"/>
        </w:tabs>
        <w:ind w:firstLine="567"/>
        <w:rPr>
          <w:sz w:val="24"/>
          <w:szCs w:val="24"/>
          <w:lang w:eastAsia="ru-RU"/>
        </w:rPr>
      </w:pPr>
      <w:r w:rsidRPr="00B17D1F">
        <w:rPr>
          <w:iCs/>
          <w:sz w:val="24"/>
          <w:szCs w:val="24"/>
          <w:lang w:eastAsia="ru-RU"/>
        </w:rPr>
        <w:t>Документ составлен в соответствии с требованиями ФГОС ВО по направлению ___________________утвержденными приказом Минобрнауки РФ №_____ от _______г.</w:t>
      </w:r>
    </w:p>
    <w:p w:rsidR="00EE2E93" w:rsidRPr="00B17D1F" w:rsidRDefault="00EE2E93" w:rsidP="00EE2E93">
      <w:pPr>
        <w:widowControl w:val="0"/>
        <w:autoSpaceDE w:val="0"/>
        <w:autoSpaceDN w:val="0"/>
        <w:adjustRightInd w:val="0"/>
        <w:ind w:firstLine="567"/>
        <w:rPr>
          <w:sz w:val="24"/>
          <w:szCs w:val="24"/>
          <w:lang w:eastAsia="ru-RU"/>
        </w:rPr>
      </w:pPr>
      <w:r w:rsidRPr="00B17D1F">
        <w:rPr>
          <w:sz w:val="24"/>
          <w:szCs w:val="24"/>
          <w:lang w:eastAsia="ru-RU"/>
        </w:rPr>
        <w:t>Автор программы ________________________________________________________</w:t>
      </w:r>
    </w:p>
    <w:p w:rsidR="00EE2E93" w:rsidRPr="00FD5277" w:rsidRDefault="00EE2E93" w:rsidP="00EE2E93">
      <w:pPr>
        <w:widowControl w:val="0"/>
        <w:autoSpaceDE w:val="0"/>
        <w:autoSpaceDN w:val="0"/>
        <w:adjustRightInd w:val="0"/>
        <w:ind w:firstLine="567"/>
        <w:jc w:val="center"/>
        <w:rPr>
          <w:i/>
          <w:color w:val="C00000"/>
          <w:sz w:val="20"/>
          <w:szCs w:val="20"/>
          <w:lang w:eastAsia="ru-RU"/>
        </w:rPr>
      </w:pPr>
      <w:r w:rsidRPr="00FD5277">
        <w:rPr>
          <w:i/>
          <w:color w:val="C00000"/>
          <w:sz w:val="20"/>
          <w:szCs w:val="20"/>
          <w:lang w:eastAsia="ru-RU"/>
        </w:rPr>
        <w:t>(Ф.И.О., должность)</w:t>
      </w:r>
    </w:p>
    <w:p w:rsidR="00EE2E93" w:rsidRDefault="00EE2E93" w:rsidP="00EE2E93">
      <w:pPr>
        <w:widowControl w:val="0"/>
        <w:autoSpaceDE w:val="0"/>
        <w:autoSpaceDN w:val="0"/>
        <w:adjustRightInd w:val="0"/>
        <w:ind w:firstLine="567"/>
        <w:rPr>
          <w:sz w:val="24"/>
          <w:szCs w:val="24"/>
          <w:lang w:eastAsia="ru-RU"/>
        </w:rPr>
      </w:pPr>
      <w:r w:rsidRPr="00FD5277">
        <w:rPr>
          <w:sz w:val="24"/>
          <w:szCs w:val="24"/>
          <w:lang w:eastAsia="ru-RU"/>
        </w:rPr>
        <w:t>Программа согласована с представителем профильной организации</w:t>
      </w:r>
      <w:r>
        <w:rPr>
          <w:sz w:val="24"/>
          <w:szCs w:val="24"/>
          <w:lang w:eastAsia="ru-RU"/>
        </w:rPr>
        <w:t>_______________</w:t>
      </w:r>
    </w:p>
    <w:p w:rsidR="00EE2E93" w:rsidRDefault="00EE2E93" w:rsidP="00EE2E93">
      <w:pPr>
        <w:widowControl w:val="0"/>
        <w:autoSpaceDE w:val="0"/>
        <w:autoSpaceDN w:val="0"/>
        <w:adjustRightInd w:val="0"/>
        <w:ind w:firstLine="567"/>
        <w:rPr>
          <w:sz w:val="24"/>
          <w:szCs w:val="24"/>
          <w:lang w:eastAsia="ru-RU"/>
        </w:rPr>
      </w:pPr>
      <w:r>
        <w:rPr>
          <w:sz w:val="24"/>
          <w:szCs w:val="24"/>
          <w:lang w:eastAsia="ru-RU"/>
        </w:rPr>
        <w:t>_______________________________________________________________________</w:t>
      </w:r>
    </w:p>
    <w:p w:rsidR="00EE2E93" w:rsidRPr="00FD5277" w:rsidRDefault="00EE2E93" w:rsidP="00EE2E93">
      <w:pPr>
        <w:widowControl w:val="0"/>
        <w:autoSpaceDE w:val="0"/>
        <w:autoSpaceDN w:val="0"/>
        <w:adjustRightInd w:val="0"/>
        <w:ind w:firstLine="567"/>
        <w:rPr>
          <w:i/>
          <w:color w:val="C00000"/>
          <w:sz w:val="20"/>
          <w:szCs w:val="20"/>
          <w:lang w:eastAsia="ru-RU"/>
        </w:rPr>
      </w:pPr>
      <w:r>
        <w:rPr>
          <w:i/>
          <w:color w:val="C00000"/>
          <w:sz w:val="20"/>
          <w:szCs w:val="20"/>
          <w:lang w:eastAsia="ru-RU"/>
        </w:rPr>
        <w:t xml:space="preserve">                           </w:t>
      </w:r>
      <w:r w:rsidRPr="00FD5277">
        <w:rPr>
          <w:i/>
          <w:color w:val="C00000"/>
          <w:sz w:val="20"/>
          <w:szCs w:val="20"/>
          <w:lang w:eastAsia="ru-RU"/>
        </w:rPr>
        <w:t>(</w:t>
      </w:r>
      <w:r>
        <w:rPr>
          <w:i/>
          <w:color w:val="C00000"/>
          <w:sz w:val="20"/>
          <w:szCs w:val="20"/>
          <w:lang w:eastAsia="ru-RU"/>
        </w:rPr>
        <w:t>у</w:t>
      </w:r>
      <w:r w:rsidRPr="00FD5277">
        <w:rPr>
          <w:i/>
          <w:color w:val="C00000"/>
          <w:sz w:val="20"/>
          <w:szCs w:val="20"/>
          <w:lang w:eastAsia="ru-RU"/>
        </w:rPr>
        <w:t>казать наименование организации, ФИО руководителя, должность)</w:t>
      </w:r>
    </w:p>
    <w:p w:rsidR="00EE2E93" w:rsidRPr="00FD5277" w:rsidRDefault="00EE2E93" w:rsidP="00EE2E93">
      <w:pPr>
        <w:widowControl w:val="0"/>
        <w:ind w:firstLine="567"/>
        <w:rPr>
          <w:i/>
          <w:color w:val="C00000"/>
          <w:sz w:val="20"/>
          <w:szCs w:val="20"/>
          <w:lang w:eastAsia="ru-RU"/>
        </w:rPr>
      </w:pPr>
    </w:p>
    <w:p w:rsidR="00EE2E93" w:rsidRPr="00B17D1F" w:rsidRDefault="00EE2E93" w:rsidP="00EE2E93">
      <w:pPr>
        <w:widowControl w:val="0"/>
        <w:shd w:val="clear" w:color="auto" w:fill="FFFFFF"/>
        <w:tabs>
          <w:tab w:val="left" w:leader="underscore" w:pos="14600"/>
        </w:tabs>
        <w:ind w:firstLine="567"/>
        <w:rPr>
          <w:sz w:val="24"/>
          <w:szCs w:val="24"/>
          <w:lang w:eastAsia="ru-RU"/>
        </w:rPr>
      </w:pPr>
      <w:r w:rsidRPr="00B17D1F">
        <w:rPr>
          <w:sz w:val="24"/>
          <w:szCs w:val="24"/>
          <w:lang w:eastAsia="ru-RU"/>
        </w:rPr>
        <w:t>Программа рассмотрена на заседании кафедры_</w:t>
      </w:r>
      <w:r>
        <w:rPr>
          <w:sz w:val="24"/>
          <w:szCs w:val="24"/>
          <w:lang w:eastAsia="ru-RU"/>
        </w:rPr>
        <w:t>______________</w:t>
      </w:r>
      <w:r w:rsidRPr="00B17D1F">
        <w:rPr>
          <w:sz w:val="24"/>
          <w:szCs w:val="24"/>
          <w:lang w:eastAsia="ru-RU"/>
        </w:rPr>
        <w:t>_________________</w:t>
      </w:r>
    </w:p>
    <w:p w:rsidR="00EE2E93" w:rsidRPr="00B17D1F" w:rsidRDefault="00EE2E93" w:rsidP="00EE2E93">
      <w:pPr>
        <w:widowControl w:val="0"/>
        <w:shd w:val="clear" w:color="auto" w:fill="FFFFFF"/>
        <w:tabs>
          <w:tab w:val="left" w:leader="underscore" w:pos="14600"/>
        </w:tabs>
        <w:ind w:right="1558" w:firstLine="567"/>
        <w:jc w:val="right"/>
        <w:rPr>
          <w:sz w:val="24"/>
          <w:szCs w:val="24"/>
          <w:lang w:eastAsia="ru-RU"/>
        </w:rPr>
      </w:pPr>
      <w:r w:rsidRPr="00B17D1F">
        <w:rPr>
          <w:sz w:val="24"/>
          <w:szCs w:val="24"/>
          <w:lang w:eastAsia="ru-RU"/>
        </w:rPr>
        <w:t>(наименование)</w:t>
      </w:r>
    </w:p>
    <w:p w:rsidR="00EE2E93" w:rsidRPr="00B17D1F" w:rsidRDefault="00EE2E93" w:rsidP="00EE2E93">
      <w:pPr>
        <w:widowControl w:val="0"/>
        <w:shd w:val="clear" w:color="auto" w:fill="FFFFFF"/>
        <w:tabs>
          <w:tab w:val="left" w:leader="underscore" w:pos="14600"/>
        </w:tabs>
        <w:ind w:firstLine="567"/>
        <w:rPr>
          <w:sz w:val="24"/>
          <w:szCs w:val="24"/>
          <w:lang w:eastAsia="ru-RU"/>
        </w:rPr>
      </w:pPr>
      <w:r w:rsidRPr="00B17D1F">
        <w:rPr>
          <w:sz w:val="24"/>
          <w:szCs w:val="24"/>
          <w:lang w:eastAsia="ru-RU"/>
        </w:rPr>
        <w:t xml:space="preserve"> «___» ________20__г. </w:t>
      </w:r>
    </w:p>
    <w:p w:rsidR="00EE2E93" w:rsidRPr="00B17D1F" w:rsidRDefault="00EE2E93" w:rsidP="00EE2E93">
      <w:pPr>
        <w:widowControl w:val="0"/>
        <w:shd w:val="clear" w:color="auto" w:fill="FFFFFF"/>
        <w:tabs>
          <w:tab w:val="left" w:leader="underscore" w:pos="14600"/>
        </w:tabs>
        <w:ind w:firstLine="567"/>
        <w:rPr>
          <w:sz w:val="24"/>
          <w:szCs w:val="24"/>
          <w:lang w:eastAsia="ru-RU"/>
        </w:rPr>
      </w:pPr>
      <w:r w:rsidRPr="00B17D1F">
        <w:rPr>
          <w:sz w:val="24"/>
          <w:szCs w:val="24"/>
          <w:lang w:eastAsia="ru-RU"/>
        </w:rPr>
        <w:t>Протокол № ____ Зав. кафедрой_____________________</w:t>
      </w:r>
    </w:p>
    <w:p w:rsidR="00EE2E93" w:rsidRPr="00B17D1F" w:rsidRDefault="00EE2E93" w:rsidP="00EE2E93">
      <w:pPr>
        <w:widowControl w:val="0"/>
        <w:shd w:val="clear" w:color="auto" w:fill="FFFFFF"/>
        <w:tabs>
          <w:tab w:val="left" w:leader="underscore" w:pos="14600"/>
        </w:tabs>
        <w:ind w:right="4110" w:firstLine="400"/>
        <w:jc w:val="right"/>
        <w:rPr>
          <w:sz w:val="24"/>
          <w:szCs w:val="24"/>
          <w:lang w:eastAsia="ru-RU"/>
        </w:rPr>
      </w:pPr>
      <w:r w:rsidRPr="00B17D1F">
        <w:rPr>
          <w:sz w:val="24"/>
          <w:szCs w:val="24"/>
          <w:lang w:eastAsia="ru-RU"/>
        </w:rPr>
        <w:t>(Ф.И.О.</w:t>
      </w:r>
      <w:r w:rsidR="003846B2">
        <w:rPr>
          <w:sz w:val="24"/>
          <w:szCs w:val="24"/>
          <w:lang w:eastAsia="ru-RU"/>
        </w:rPr>
        <w:t>, подпись</w:t>
      </w:r>
      <w:r w:rsidRPr="00B17D1F">
        <w:rPr>
          <w:sz w:val="24"/>
          <w:szCs w:val="24"/>
          <w:lang w:eastAsia="ru-RU"/>
        </w:rPr>
        <w:t>)</w:t>
      </w:r>
    </w:p>
    <w:p w:rsidR="00EE2E93" w:rsidRPr="00B17D1F" w:rsidRDefault="00EE2E93" w:rsidP="00D449BF">
      <w:pPr>
        <w:widowControl w:val="0"/>
        <w:ind w:firstLine="567"/>
        <w:rPr>
          <w:sz w:val="24"/>
          <w:szCs w:val="24"/>
          <w:lang w:eastAsia="ru-RU"/>
        </w:rPr>
      </w:pPr>
      <w:r w:rsidRPr="00B17D1F">
        <w:rPr>
          <w:b/>
          <w:sz w:val="24"/>
          <w:szCs w:val="24"/>
          <w:lang w:eastAsia="ru-RU"/>
        </w:rPr>
        <w:t>Сведения о переутверждении «</w:t>
      </w:r>
      <w:r>
        <w:rPr>
          <w:b/>
          <w:sz w:val="24"/>
          <w:szCs w:val="24"/>
          <w:lang w:eastAsia="ru-RU"/>
        </w:rPr>
        <w:t>П</w:t>
      </w:r>
      <w:r w:rsidRPr="00B17D1F">
        <w:rPr>
          <w:b/>
          <w:sz w:val="24"/>
          <w:szCs w:val="24"/>
          <w:lang w:eastAsia="ru-RU"/>
        </w:rPr>
        <w:t>рограммы практики» на очередной учебный год и регистрации изменений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2354"/>
        <w:gridCol w:w="1574"/>
        <w:gridCol w:w="1417"/>
        <w:gridCol w:w="1276"/>
        <w:gridCol w:w="1807"/>
      </w:tblGrid>
      <w:tr w:rsidR="00EE2E93" w:rsidRPr="000713FC" w:rsidTr="00CB065F">
        <w:tc>
          <w:tcPr>
            <w:tcW w:w="1142" w:type="dxa"/>
            <w:vMerge w:val="restart"/>
          </w:tcPr>
          <w:p w:rsidR="00EE2E93" w:rsidRPr="00D6147C" w:rsidRDefault="00EE2E93" w:rsidP="00CB065F">
            <w:pPr>
              <w:widowControl w:val="0"/>
              <w:ind w:firstLine="0"/>
              <w:jc w:val="center"/>
              <w:rPr>
                <w:sz w:val="20"/>
                <w:szCs w:val="20"/>
                <w:lang w:eastAsia="ru-RU"/>
              </w:rPr>
            </w:pPr>
            <w:r w:rsidRPr="00D6147C">
              <w:rPr>
                <w:sz w:val="20"/>
                <w:szCs w:val="20"/>
                <w:lang w:eastAsia="ru-RU"/>
              </w:rPr>
              <w:t>Учебный год</w:t>
            </w:r>
          </w:p>
        </w:tc>
        <w:tc>
          <w:tcPr>
            <w:tcW w:w="2354" w:type="dxa"/>
            <w:vMerge w:val="restart"/>
          </w:tcPr>
          <w:p w:rsidR="00EE2E93" w:rsidRPr="00D6147C" w:rsidRDefault="00EE2E93" w:rsidP="00CB065F">
            <w:pPr>
              <w:widowControl w:val="0"/>
              <w:ind w:hanging="20"/>
              <w:jc w:val="center"/>
              <w:rPr>
                <w:sz w:val="20"/>
                <w:szCs w:val="20"/>
                <w:lang w:eastAsia="ru-RU"/>
              </w:rPr>
            </w:pPr>
            <w:r w:rsidRPr="00D6147C">
              <w:rPr>
                <w:sz w:val="20"/>
                <w:szCs w:val="20"/>
                <w:lang w:eastAsia="ru-RU"/>
              </w:rPr>
              <w:t>Решение кафедры (№ протокола, дата, подпись зав. кафедрой)</w:t>
            </w:r>
          </w:p>
        </w:tc>
        <w:tc>
          <w:tcPr>
            <w:tcW w:w="1574" w:type="dxa"/>
            <w:vMerge w:val="restart"/>
          </w:tcPr>
          <w:p w:rsidR="00EE2E93" w:rsidRPr="00D6147C" w:rsidRDefault="00EE2E93" w:rsidP="00CB065F">
            <w:pPr>
              <w:widowControl w:val="0"/>
              <w:ind w:firstLine="0"/>
              <w:jc w:val="center"/>
              <w:rPr>
                <w:sz w:val="20"/>
                <w:szCs w:val="20"/>
                <w:lang w:eastAsia="ru-RU"/>
              </w:rPr>
            </w:pPr>
            <w:r w:rsidRPr="00D6147C">
              <w:rPr>
                <w:sz w:val="20"/>
                <w:szCs w:val="20"/>
                <w:lang w:eastAsia="ru-RU"/>
              </w:rPr>
              <w:t>Внесенные изменения</w:t>
            </w:r>
          </w:p>
        </w:tc>
        <w:tc>
          <w:tcPr>
            <w:tcW w:w="4500" w:type="dxa"/>
            <w:gridSpan w:val="3"/>
          </w:tcPr>
          <w:p w:rsidR="00EE2E93" w:rsidRPr="00D6147C" w:rsidRDefault="00EE2E93" w:rsidP="00292010">
            <w:pPr>
              <w:widowControl w:val="0"/>
              <w:jc w:val="center"/>
              <w:rPr>
                <w:sz w:val="20"/>
                <w:szCs w:val="20"/>
                <w:lang w:eastAsia="ru-RU"/>
              </w:rPr>
            </w:pPr>
            <w:r w:rsidRPr="00D6147C">
              <w:rPr>
                <w:sz w:val="20"/>
                <w:szCs w:val="20"/>
                <w:lang w:eastAsia="ru-RU"/>
              </w:rPr>
              <w:t xml:space="preserve">Номера </w:t>
            </w:r>
            <w:r w:rsidR="00292010">
              <w:rPr>
                <w:sz w:val="20"/>
                <w:szCs w:val="20"/>
                <w:lang w:eastAsia="ru-RU"/>
              </w:rPr>
              <w:t>страниц</w:t>
            </w:r>
          </w:p>
        </w:tc>
      </w:tr>
      <w:tr w:rsidR="00EE2E93" w:rsidRPr="000713FC" w:rsidTr="00D42930">
        <w:trPr>
          <w:trHeight w:val="581"/>
        </w:trPr>
        <w:tc>
          <w:tcPr>
            <w:tcW w:w="1142" w:type="dxa"/>
            <w:vMerge/>
          </w:tcPr>
          <w:p w:rsidR="00EE2E93" w:rsidRPr="00D6147C" w:rsidRDefault="00EE2E93" w:rsidP="00CB065F">
            <w:pPr>
              <w:widowControl w:val="0"/>
              <w:jc w:val="center"/>
              <w:rPr>
                <w:sz w:val="20"/>
                <w:szCs w:val="20"/>
                <w:lang w:eastAsia="ru-RU"/>
              </w:rPr>
            </w:pPr>
          </w:p>
        </w:tc>
        <w:tc>
          <w:tcPr>
            <w:tcW w:w="2354" w:type="dxa"/>
            <w:vMerge/>
          </w:tcPr>
          <w:p w:rsidR="00EE2E93" w:rsidRPr="00D6147C" w:rsidRDefault="00EE2E93" w:rsidP="00CB065F">
            <w:pPr>
              <w:widowControl w:val="0"/>
              <w:jc w:val="center"/>
              <w:rPr>
                <w:sz w:val="20"/>
                <w:szCs w:val="20"/>
                <w:lang w:eastAsia="ru-RU"/>
              </w:rPr>
            </w:pPr>
          </w:p>
        </w:tc>
        <w:tc>
          <w:tcPr>
            <w:tcW w:w="1574" w:type="dxa"/>
            <w:vMerge/>
          </w:tcPr>
          <w:p w:rsidR="00EE2E93" w:rsidRPr="00D6147C" w:rsidRDefault="00EE2E93" w:rsidP="00CB065F">
            <w:pPr>
              <w:widowControl w:val="0"/>
              <w:jc w:val="center"/>
              <w:rPr>
                <w:sz w:val="20"/>
                <w:szCs w:val="20"/>
                <w:lang w:eastAsia="ru-RU"/>
              </w:rPr>
            </w:pPr>
          </w:p>
        </w:tc>
        <w:tc>
          <w:tcPr>
            <w:tcW w:w="1417" w:type="dxa"/>
          </w:tcPr>
          <w:p w:rsidR="00EE2E93" w:rsidRDefault="00292010" w:rsidP="00CB065F">
            <w:pPr>
              <w:widowControl w:val="0"/>
              <w:ind w:firstLine="74"/>
              <w:jc w:val="center"/>
              <w:rPr>
                <w:sz w:val="20"/>
                <w:szCs w:val="20"/>
                <w:lang w:eastAsia="ru-RU"/>
              </w:rPr>
            </w:pPr>
            <w:r>
              <w:rPr>
                <w:sz w:val="20"/>
                <w:szCs w:val="20"/>
                <w:lang w:eastAsia="ru-RU"/>
              </w:rPr>
              <w:t>з</w:t>
            </w:r>
            <w:r w:rsidR="00EE2E93" w:rsidRPr="00D6147C">
              <w:rPr>
                <w:sz w:val="20"/>
                <w:szCs w:val="20"/>
                <w:lang w:eastAsia="ru-RU"/>
              </w:rPr>
              <w:t>амененных</w:t>
            </w:r>
          </w:p>
          <w:p w:rsidR="00292010" w:rsidRPr="00D6147C" w:rsidRDefault="00292010" w:rsidP="00CB065F">
            <w:pPr>
              <w:widowControl w:val="0"/>
              <w:ind w:firstLine="74"/>
              <w:jc w:val="center"/>
              <w:rPr>
                <w:sz w:val="20"/>
                <w:szCs w:val="20"/>
                <w:lang w:eastAsia="ru-RU"/>
              </w:rPr>
            </w:pPr>
            <w:r>
              <w:rPr>
                <w:sz w:val="20"/>
                <w:szCs w:val="20"/>
                <w:lang w:eastAsia="ru-RU"/>
              </w:rPr>
              <w:t>страниц</w:t>
            </w:r>
          </w:p>
        </w:tc>
        <w:tc>
          <w:tcPr>
            <w:tcW w:w="1276" w:type="dxa"/>
          </w:tcPr>
          <w:p w:rsidR="00EE2E93" w:rsidRDefault="00292010" w:rsidP="00CB065F">
            <w:pPr>
              <w:widowControl w:val="0"/>
              <w:ind w:firstLine="0"/>
              <w:jc w:val="center"/>
              <w:rPr>
                <w:sz w:val="20"/>
                <w:szCs w:val="20"/>
                <w:lang w:eastAsia="ru-RU"/>
              </w:rPr>
            </w:pPr>
            <w:r>
              <w:rPr>
                <w:sz w:val="20"/>
                <w:szCs w:val="20"/>
                <w:lang w:eastAsia="ru-RU"/>
              </w:rPr>
              <w:t>н</w:t>
            </w:r>
            <w:r w:rsidR="00EE2E93" w:rsidRPr="00D6147C">
              <w:rPr>
                <w:sz w:val="20"/>
                <w:szCs w:val="20"/>
                <w:lang w:eastAsia="ru-RU"/>
              </w:rPr>
              <w:t>овых</w:t>
            </w:r>
          </w:p>
          <w:p w:rsidR="00292010" w:rsidRPr="00D6147C" w:rsidRDefault="00292010" w:rsidP="00CB065F">
            <w:pPr>
              <w:widowControl w:val="0"/>
              <w:ind w:firstLine="0"/>
              <w:jc w:val="center"/>
              <w:rPr>
                <w:sz w:val="20"/>
                <w:szCs w:val="20"/>
                <w:lang w:eastAsia="ru-RU"/>
              </w:rPr>
            </w:pPr>
            <w:r>
              <w:rPr>
                <w:sz w:val="20"/>
                <w:szCs w:val="20"/>
                <w:lang w:eastAsia="ru-RU"/>
              </w:rPr>
              <w:t>страниц</w:t>
            </w:r>
          </w:p>
        </w:tc>
        <w:tc>
          <w:tcPr>
            <w:tcW w:w="1807" w:type="dxa"/>
          </w:tcPr>
          <w:p w:rsidR="00EE2E93" w:rsidRDefault="00292010" w:rsidP="00CB065F">
            <w:pPr>
              <w:widowControl w:val="0"/>
              <w:ind w:hanging="20"/>
              <w:jc w:val="center"/>
              <w:rPr>
                <w:sz w:val="20"/>
                <w:szCs w:val="20"/>
                <w:lang w:eastAsia="ru-RU"/>
              </w:rPr>
            </w:pPr>
            <w:r>
              <w:rPr>
                <w:sz w:val="20"/>
                <w:szCs w:val="20"/>
                <w:lang w:eastAsia="ru-RU"/>
              </w:rPr>
              <w:t>а</w:t>
            </w:r>
            <w:r w:rsidR="00EE2E93" w:rsidRPr="00D6147C">
              <w:rPr>
                <w:sz w:val="20"/>
                <w:szCs w:val="20"/>
                <w:lang w:eastAsia="ru-RU"/>
              </w:rPr>
              <w:t>ннулированных</w:t>
            </w:r>
          </w:p>
          <w:p w:rsidR="00292010" w:rsidRPr="00D6147C" w:rsidRDefault="00292010" w:rsidP="00CB065F">
            <w:pPr>
              <w:widowControl w:val="0"/>
              <w:ind w:hanging="20"/>
              <w:jc w:val="center"/>
              <w:rPr>
                <w:sz w:val="20"/>
                <w:szCs w:val="20"/>
                <w:lang w:eastAsia="ru-RU"/>
              </w:rPr>
            </w:pPr>
            <w:r>
              <w:rPr>
                <w:sz w:val="20"/>
                <w:szCs w:val="20"/>
                <w:lang w:eastAsia="ru-RU"/>
              </w:rPr>
              <w:t>страниц</w:t>
            </w:r>
          </w:p>
        </w:tc>
      </w:tr>
      <w:tr w:rsidR="00EE2E93" w:rsidRPr="000713FC" w:rsidTr="00CB065F">
        <w:tc>
          <w:tcPr>
            <w:tcW w:w="1142" w:type="dxa"/>
          </w:tcPr>
          <w:p w:rsidR="00EE2E93" w:rsidRPr="000713FC" w:rsidRDefault="00EE2E93" w:rsidP="0049238B">
            <w:pPr>
              <w:widowControl w:val="0"/>
              <w:spacing w:line="312" w:lineRule="auto"/>
              <w:ind w:firstLine="0"/>
              <w:jc w:val="center"/>
              <w:rPr>
                <w:sz w:val="24"/>
                <w:szCs w:val="24"/>
                <w:lang w:eastAsia="ru-RU"/>
              </w:rPr>
            </w:pPr>
          </w:p>
        </w:tc>
        <w:tc>
          <w:tcPr>
            <w:tcW w:w="2354" w:type="dxa"/>
          </w:tcPr>
          <w:p w:rsidR="00EE2E93" w:rsidRPr="000713FC" w:rsidRDefault="00EE2E93" w:rsidP="00660769">
            <w:pPr>
              <w:widowControl w:val="0"/>
              <w:spacing w:line="312" w:lineRule="auto"/>
              <w:ind w:firstLine="0"/>
              <w:jc w:val="center"/>
              <w:rPr>
                <w:sz w:val="24"/>
                <w:szCs w:val="24"/>
                <w:lang w:eastAsia="ru-RU"/>
              </w:rPr>
            </w:pPr>
          </w:p>
        </w:tc>
        <w:tc>
          <w:tcPr>
            <w:tcW w:w="1574" w:type="dxa"/>
          </w:tcPr>
          <w:p w:rsidR="00EE2E93" w:rsidRPr="000713FC" w:rsidRDefault="00EE2E93" w:rsidP="00114DDC">
            <w:pPr>
              <w:widowControl w:val="0"/>
              <w:spacing w:line="312" w:lineRule="auto"/>
              <w:ind w:firstLine="0"/>
              <w:jc w:val="center"/>
              <w:rPr>
                <w:sz w:val="24"/>
                <w:szCs w:val="24"/>
                <w:lang w:eastAsia="ru-RU"/>
              </w:rPr>
            </w:pPr>
          </w:p>
        </w:tc>
        <w:tc>
          <w:tcPr>
            <w:tcW w:w="1417" w:type="dxa"/>
          </w:tcPr>
          <w:p w:rsidR="00EE2E93" w:rsidRPr="000713FC" w:rsidRDefault="00EE2E93" w:rsidP="000C1544">
            <w:pPr>
              <w:widowControl w:val="0"/>
              <w:spacing w:line="312" w:lineRule="auto"/>
              <w:ind w:firstLine="0"/>
              <w:jc w:val="center"/>
              <w:rPr>
                <w:sz w:val="24"/>
                <w:szCs w:val="24"/>
                <w:lang w:eastAsia="ru-RU"/>
              </w:rPr>
            </w:pPr>
          </w:p>
        </w:tc>
        <w:tc>
          <w:tcPr>
            <w:tcW w:w="1276" w:type="dxa"/>
          </w:tcPr>
          <w:p w:rsidR="00EE2E93" w:rsidRPr="000713FC" w:rsidRDefault="00EE2E93" w:rsidP="00D42930">
            <w:pPr>
              <w:widowControl w:val="0"/>
              <w:spacing w:line="312" w:lineRule="auto"/>
              <w:ind w:firstLine="0"/>
              <w:jc w:val="center"/>
              <w:rPr>
                <w:sz w:val="24"/>
                <w:szCs w:val="24"/>
                <w:lang w:eastAsia="ru-RU"/>
              </w:rPr>
            </w:pPr>
          </w:p>
        </w:tc>
        <w:tc>
          <w:tcPr>
            <w:tcW w:w="1807" w:type="dxa"/>
          </w:tcPr>
          <w:p w:rsidR="00EE2E93" w:rsidRPr="000713FC" w:rsidRDefault="00EE2E93" w:rsidP="00292010">
            <w:pPr>
              <w:widowControl w:val="0"/>
              <w:spacing w:line="312" w:lineRule="auto"/>
              <w:ind w:firstLine="34"/>
              <w:jc w:val="center"/>
              <w:rPr>
                <w:sz w:val="24"/>
                <w:szCs w:val="24"/>
                <w:lang w:eastAsia="ru-RU"/>
              </w:rPr>
            </w:pPr>
          </w:p>
        </w:tc>
      </w:tr>
      <w:tr w:rsidR="00EE2E93" w:rsidRPr="000713FC" w:rsidTr="00CB065F">
        <w:tc>
          <w:tcPr>
            <w:tcW w:w="1142" w:type="dxa"/>
          </w:tcPr>
          <w:p w:rsidR="00EE2E93" w:rsidRPr="000713FC" w:rsidRDefault="00EE2E93" w:rsidP="0049238B">
            <w:pPr>
              <w:widowControl w:val="0"/>
              <w:spacing w:line="312" w:lineRule="auto"/>
              <w:ind w:firstLine="0"/>
              <w:jc w:val="center"/>
              <w:rPr>
                <w:sz w:val="24"/>
                <w:szCs w:val="24"/>
                <w:lang w:eastAsia="ru-RU"/>
              </w:rPr>
            </w:pPr>
          </w:p>
        </w:tc>
        <w:tc>
          <w:tcPr>
            <w:tcW w:w="2354" w:type="dxa"/>
          </w:tcPr>
          <w:p w:rsidR="00EE2E93" w:rsidRPr="000713FC" w:rsidRDefault="00EE2E93" w:rsidP="00660769">
            <w:pPr>
              <w:widowControl w:val="0"/>
              <w:spacing w:line="312" w:lineRule="auto"/>
              <w:ind w:firstLine="0"/>
              <w:jc w:val="center"/>
              <w:rPr>
                <w:sz w:val="24"/>
                <w:szCs w:val="24"/>
                <w:lang w:eastAsia="ru-RU"/>
              </w:rPr>
            </w:pPr>
          </w:p>
        </w:tc>
        <w:tc>
          <w:tcPr>
            <w:tcW w:w="1574" w:type="dxa"/>
          </w:tcPr>
          <w:p w:rsidR="00EE2E93" w:rsidRPr="000713FC" w:rsidRDefault="00EE2E93" w:rsidP="00114DDC">
            <w:pPr>
              <w:widowControl w:val="0"/>
              <w:spacing w:line="312" w:lineRule="auto"/>
              <w:ind w:firstLine="0"/>
              <w:jc w:val="center"/>
              <w:rPr>
                <w:sz w:val="24"/>
                <w:szCs w:val="24"/>
                <w:lang w:eastAsia="ru-RU"/>
              </w:rPr>
            </w:pPr>
          </w:p>
        </w:tc>
        <w:tc>
          <w:tcPr>
            <w:tcW w:w="1417" w:type="dxa"/>
          </w:tcPr>
          <w:p w:rsidR="00EE2E93" w:rsidRPr="000713FC" w:rsidRDefault="00EE2E93" w:rsidP="000C1544">
            <w:pPr>
              <w:widowControl w:val="0"/>
              <w:spacing w:line="312" w:lineRule="auto"/>
              <w:ind w:firstLine="0"/>
              <w:jc w:val="center"/>
              <w:rPr>
                <w:sz w:val="24"/>
                <w:szCs w:val="24"/>
                <w:lang w:eastAsia="ru-RU"/>
              </w:rPr>
            </w:pPr>
          </w:p>
        </w:tc>
        <w:tc>
          <w:tcPr>
            <w:tcW w:w="1276" w:type="dxa"/>
          </w:tcPr>
          <w:p w:rsidR="00EE2E93" w:rsidRPr="000713FC" w:rsidRDefault="00EE2E93" w:rsidP="00D42930">
            <w:pPr>
              <w:widowControl w:val="0"/>
              <w:spacing w:line="312" w:lineRule="auto"/>
              <w:ind w:firstLine="0"/>
              <w:jc w:val="center"/>
              <w:rPr>
                <w:sz w:val="24"/>
                <w:szCs w:val="24"/>
                <w:lang w:eastAsia="ru-RU"/>
              </w:rPr>
            </w:pPr>
          </w:p>
        </w:tc>
        <w:tc>
          <w:tcPr>
            <w:tcW w:w="1807" w:type="dxa"/>
          </w:tcPr>
          <w:p w:rsidR="00EE2E93" w:rsidRPr="000713FC" w:rsidRDefault="00EE2E93" w:rsidP="00292010">
            <w:pPr>
              <w:widowControl w:val="0"/>
              <w:spacing w:line="312" w:lineRule="auto"/>
              <w:ind w:firstLine="34"/>
              <w:jc w:val="center"/>
              <w:rPr>
                <w:sz w:val="24"/>
                <w:szCs w:val="24"/>
                <w:lang w:eastAsia="ru-RU"/>
              </w:rPr>
            </w:pPr>
          </w:p>
        </w:tc>
      </w:tr>
      <w:tr w:rsidR="00EE2E93" w:rsidRPr="000713FC" w:rsidTr="00CB065F">
        <w:tc>
          <w:tcPr>
            <w:tcW w:w="1142" w:type="dxa"/>
          </w:tcPr>
          <w:p w:rsidR="00EE2E93" w:rsidRPr="000713FC" w:rsidRDefault="00EE2E93" w:rsidP="0049238B">
            <w:pPr>
              <w:widowControl w:val="0"/>
              <w:spacing w:line="312" w:lineRule="auto"/>
              <w:ind w:firstLine="0"/>
              <w:jc w:val="center"/>
              <w:rPr>
                <w:sz w:val="24"/>
                <w:szCs w:val="24"/>
                <w:lang w:eastAsia="ru-RU"/>
              </w:rPr>
            </w:pPr>
          </w:p>
        </w:tc>
        <w:tc>
          <w:tcPr>
            <w:tcW w:w="2354" w:type="dxa"/>
          </w:tcPr>
          <w:p w:rsidR="00EE2E93" w:rsidRPr="000713FC" w:rsidRDefault="00EE2E93" w:rsidP="00660769">
            <w:pPr>
              <w:widowControl w:val="0"/>
              <w:spacing w:line="312" w:lineRule="auto"/>
              <w:ind w:firstLine="0"/>
              <w:jc w:val="center"/>
              <w:rPr>
                <w:sz w:val="24"/>
                <w:szCs w:val="24"/>
                <w:lang w:eastAsia="ru-RU"/>
              </w:rPr>
            </w:pPr>
          </w:p>
        </w:tc>
        <w:tc>
          <w:tcPr>
            <w:tcW w:w="1574" w:type="dxa"/>
          </w:tcPr>
          <w:p w:rsidR="00EE2E93" w:rsidRPr="000713FC" w:rsidRDefault="00EE2E93" w:rsidP="00114DDC">
            <w:pPr>
              <w:widowControl w:val="0"/>
              <w:spacing w:line="312" w:lineRule="auto"/>
              <w:ind w:firstLine="0"/>
              <w:jc w:val="center"/>
              <w:rPr>
                <w:sz w:val="24"/>
                <w:szCs w:val="24"/>
                <w:lang w:eastAsia="ru-RU"/>
              </w:rPr>
            </w:pPr>
          </w:p>
        </w:tc>
        <w:tc>
          <w:tcPr>
            <w:tcW w:w="1417" w:type="dxa"/>
          </w:tcPr>
          <w:p w:rsidR="00EE2E93" w:rsidRPr="000713FC" w:rsidRDefault="00EE2E93" w:rsidP="000C1544">
            <w:pPr>
              <w:widowControl w:val="0"/>
              <w:spacing w:line="312" w:lineRule="auto"/>
              <w:ind w:firstLine="0"/>
              <w:jc w:val="center"/>
              <w:rPr>
                <w:sz w:val="24"/>
                <w:szCs w:val="24"/>
                <w:lang w:eastAsia="ru-RU"/>
              </w:rPr>
            </w:pPr>
          </w:p>
        </w:tc>
        <w:tc>
          <w:tcPr>
            <w:tcW w:w="1276" w:type="dxa"/>
          </w:tcPr>
          <w:p w:rsidR="00EE2E93" w:rsidRPr="000713FC" w:rsidRDefault="00EE2E93" w:rsidP="00D42930">
            <w:pPr>
              <w:widowControl w:val="0"/>
              <w:spacing w:line="312" w:lineRule="auto"/>
              <w:ind w:firstLine="0"/>
              <w:jc w:val="center"/>
              <w:rPr>
                <w:sz w:val="24"/>
                <w:szCs w:val="24"/>
                <w:lang w:eastAsia="ru-RU"/>
              </w:rPr>
            </w:pPr>
          </w:p>
        </w:tc>
        <w:tc>
          <w:tcPr>
            <w:tcW w:w="1807" w:type="dxa"/>
          </w:tcPr>
          <w:p w:rsidR="00EE2E93" w:rsidRPr="000713FC" w:rsidRDefault="00EE2E93" w:rsidP="00292010">
            <w:pPr>
              <w:widowControl w:val="0"/>
              <w:spacing w:line="312" w:lineRule="auto"/>
              <w:ind w:firstLine="34"/>
              <w:jc w:val="center"/>
              <w:rPr>
                <w:sz w:val="24"/>
                <w:szCs w:val="24"/>
                <w:lang w:eastAsia="ru-RU"/>
              </w:rPr>
            </w:pPr>
          </w:p>
        </w:tc>
      </w:tr>
    </w:tbl>
    <w:p w:rsidR="00EE2E93" w:rsidRPr="000713FC" w:rsidRDefault="00EE2E93" w:rsidP="00EE2E93">
      <w:pPr>
        <w:widowControl w:val="0"/>
        <w:spacing w:line="300" w:lineRule="auto"/>
        <w:rPr>
          <w:szCs w:val="20"/>
          <w:lang w:eastAsia="ru-RU"/>
        </w:rPr>
      </w:pPr>
    </w:p>
    <w:p w:rsidR="00EE2E93" w:rsidRPr="000713FC" w:rsidRDefault="00EE2E93" w:rsidP="00EE2E93">
      <w:pPr>
        <w:widowControl w:val="0"/>
        <w:spacing w:line="300" w:lineRule="auto"/>
        <w:rPr>
          <w:b/>
          <w:sz w:val="24"/>
          <w:szCs w:val="24"/>
          <w:lang w:eastAsia="ru-RU"/>
        </w:rPr>
      </w:pPr>
      <w:r w:rsidRPr="000713FC">
        <w:rPr>
          <w:b/>
          <w:sz w:val="24"/>
          <w:szCs w:val="24"/>
          <w:lang w:eastAsia="ru-RU"/>
        </w:rPr>
        <w:t>Настоящая программа</w:t>
      </w:r>
      <w:r>
        <w:rPr>
          <w:b/>
          <w:sz w:val="24"/>
          <w:szCs w:val="24"/>
          <w:lang w:eastAsia="ru-RU"/>
        </w:rPr>
        <w:t>,</w:t>
      </w:r>
      <w:r w:rsidRPr="000713FC">
        <w:rPr>
          <w:b/>
          <w:sz w:val="24"/>
          <w:szCs w:val="24"/>
          <w:lang w:eastAsia="ru-RU"/>
        </w:rPr>
        <w:t xml:space="preserve"> не может быть воспроизведена ни в какой форме без предварительного письменного разрешения кафедры-разработчика программы.</w:t>
      </w:r>
    </w:p>
    <w:p w:rsidR="00D449BF" w:rsidRDefault="00D449BF" w:rsidP="00EE2E93">
      <w:pPr>
        <w:widowControl w:val="0"/>
        <w:shd w:val="clear" w:color="auto" w:fill="FFFFFF"/>
        <w:tabs>
          <w:tab w:val="left" w:leader="underscore" w:pos="14600"/>
        </w:tabs>
        <w:ind w:firstLine="400"/>
        <w:jc w:val="right"/>
        <w:rPr>
          <w:sz w:val="24"/>
          <w:szCs w:val="24"/>
          <w:lang w:eastAsia="ru-RU"/>
        </w:rPr>
      </w:pPr>
    </w:p>
    <w:p w:rsidR="00BA586C" w:rsidRDefault="00BA586C" w:rsidP="00EE2E93">
      <w:pPr>
        <w:widowControl w:val="0"/>
        <w:shd w:val="clear" w:color="auto" w:fill="FFFFFF"/>
        <w:tabs>
          <w:tab w:val="left" w:leader="underscore" w:pos="14600"/>
        </w:tabs>
        <w:ind w:firstLine="400"/>
        <w:jc w:val="right"/>
        <w:rPr>
          <w:sz w:val="24"/>
          <w:szCs w:val="24"/>
          <w:lang w:eastAsia="ru-RU"/>
        </w:rPr>
      </w:pPr>
    </w:p>
    <w:p w:rsidR="00EE2E93" w:rsidRDefault="00EE2E93" w:rsidP="00EE2E93">
      <w:pPr>
        <w:widowControl w:val="0"/>
        <w:shd w:val="clear" w:color="auto" w:fill="FFFFFF"/>
        <w:tabs>
          <w:tab w:val="left" w:leader="underscore" w:pos="14600"/>
        </w:tabs>
        <w:ind w:firstLine="400"/>
        <w:jc w:val="right"/>
        <w:rPr>
          <w:sz w:val="24"/>
          <w:szCs w:val="24"/>
          <w:lang w:eastAsia="ru-RU"/>
        </w:rPr>
      </w:pPr>
      <w:r>
        <w:rPr>
          <w:sz w:val="24"/>
          <w:szCs w:val="24"/>
          <w:lang w:eastAsia="ru-RU"/>
        </w:rPr>
        <w:t>Приложение к Рабочей программе практики (учебная)</w:t>
      </w:r>
    </w:p>
    <w:p w:rsidR="00EE2E93" w:rsidRDefault="00EE2E93" w:rsidP="00EE2E93">
      <w:pPr>
        <w:widowControl w:val="0"/>
        <w:shd w:val="clear" w:color="auto" w:fill="FFFFFF"/>
        <w:tabs>
          <w:tab w:val="left" w:leader="underscore" w:pos="14600"/>
        </w:tabs>
        <w:ind w:firstLine="400"/>
        <w:jc w:val="center"/>
        <w:rPr>
          <w:sz w:val="24"/>
          <w:szCs w:val="24"/>
          <w:lang w:eastAsia="ru-RU"/>
        </w:rPr>
      </w:pPr>
    </w:p>
    <w:p w:rsidR="00EE2E93" w:rsidRDefault="00EE2E93" w:rsidP="00EE2E93">
      <w:pPr>
        <w:widowControl w:val="0"/>
        <w:shd w:val="clear" w:color="auto" w:fill="FFFFFF"/>
        <w:tabs>
          <w:tab w:val="left" w:leader="underscore" w:pos="14600"/>
        </w:tabs>
        <w:ind w:firstLine="400"/>
        <w:jc w:val="center"/>
        <w:rPr>
          <w:sz w:val="24"/>
          <w:szCs w:val="24"/>
          <w:lang w:eastAsia="ru-RU"/>
        </w:rPr>
      </w:pPr>
    </w:p>
    <w:p w:rsidR="00EE2E93" w:rsidRPr="00B210B0" w:rsidRDefault="00EE2E93" w:rsidP="00EE2E93">
      <w:pPr>
        <w:widowControl w:val="0"/>
        <w:shd w:val="clear" w:color="auto" w:fill="FFFFFF"/>
        <w:tabs>
          <w:tab w:val="left" w:leader="underscore" w:pos="14600"/>
        </w:tabs>
        <w:ind w:firstLine="400"/>
        <w:jc w:val="center"/>
        <w:rPr>
          <w:sz w:val="24"/>
          <w:szCs w:val="24"/>
          <w:lang w:eastAsia="ru-RU"/>
        </w:rPr>
      </w:pPr>
    </w:p>
    <w:p w:rsidR="00EE2E93" w:rsidRPr="00B210B0" w:rsidRDefault="00EE2E93" w:rsidP="00EE2E93">
      <w:pPr>
        <w:widowControl w:val="0"/>
        <w:shd w:val="clear" w:color="auto" w:fill="FFFFFF"/>
        <w:tabs>
          <w:tab w:val="left" w:leader="underscore" w:pos="14600"/>
        </w:tabs>
        <w:ind w:firstLine="400"/>
        <w:jc w:val="center"/>
        <w:rPr>
          <w:b/>
          <w:sz w:val="24"/>
          <w:szCs w:val="24"/>
          <w:lang w:eastAsia="ru-RU"/>
        </w:rPr>
      </w:pPr>
      <w:r w:rsidRPr="00B210B0">
        <w:rPr>
          <w:b/>
          <w:sz w:val="24"/>
          <w:szCs w:val="24"/>
          <w:lang w:eastAsia="ru-RU"/>
        </w:rPr>
        <w:t>Индивидуальное задание на практику</w:t>
      </w:r>
    </w:p>
    <w:p w:rsidR="00EE2E93" w:rsidRPr="00B210B0" w:rsidRDefault="00EE2E93" w:rsidP="00B210B0">
      <w:pPr>
        <w:widowControl w:val="0"/>
        <w:shd w:val="clear" w:color="auto" w:fill="FFFFFF"/>
        <w:tabs>
          <w:tab w:val="left" w:leader="underscore" w:pos="14600"/>
        </w:tabs>
        <w:ind w:firstLine="567"/>
        <w:rPr>
          <w:color w:val="C00000"/>
          <w:sz w:val="24"/>
          <w:szCs w:val="24"/>
          <w:lang w:eastAsia="ru-RU"/>
        </w:rPr>
      </w:pPr>
      <w:r w:rsidRPr="00B210B0">
        <w:rPr>
          <w:sz w:val="24"/>
          <w:szCs w:val="24"/>
          <w:lang w:eastAsia="ru-RU"/>
        </w:rPr>
        <w:t>Обучающемуся</w:t>
      </w:r>
      <w:r w:rsidRPr="00B210B0">
        <w:rPr>
          <w:color w:val="C00000"/>
          <w:sz w:val="24"/>
          <w:szCs w:val="24"/>
          <w:lang w:eastAsia="ru-RU"/>
        </w:rPr>
        <w:t>__</w:t>
      </w:r>
      <w:r w:rsidR="00DD2C81">
        <w:rPr>
          <w:color w:val="C00000"/>
          <w:sz w:val="24"/>
          <w:szCs w:val="24"/>
          <w:lang w:eastAsia="ru-RU"/>
        </w:rPr>
        <w:t>_</w:t>
      </w:r>
      <w:r w:rsidRPr="00B210B0">
        <w:rPr>
          <w:color w:val="C00000"/>
          <w:sz w:val="24"/>
          <w:szCs w:val="24"/>
          <w:lang w:eastAsia="ru-RU"/>
        </w:rPr>
        <w:t>__________</w:t>
      </w:r>
      <w:r w:rsidR="00B210B0">
        <w:rPr>
          <w:color w:val="C00000"/>
          <w:sz w:val="24"/>
          <w:szCs w:val="24"/>
          <w:lang w:eastAsia="ru-RU"/>
        </w:rPr>
        <w:t>___________</w:t>
      </w:r>
      <w:r w:rsidRPr="00B210B0">
        <w:rPr>
          <w:color w:val="C00000"/>
          <w:sz w:val="24"/>
          <w:szCs w:val="24"/>
          <w:lang w:eastAsia="ru-RU"/>
        </w:rPr>
        <w:t>________________________(</w:t>
      </w:r>
      <w:r w:rsidRPr="00B210B0">
        <w:rPr>
          <w:i/>
          <w:color w:val="C00000"/>
          <w:sz w:val="24"/>
          <w:szCs w:val="24"/>
          <w:lang w:eastAsia="ru-RU"/>
        </w:rPr>
        <w:t>указать ФИО</w:t>
      </w:r>
      <w:r w:rsidRPr="00B210B0">
        <w:rPr>
          <w:color w:val="C00000"/>
          <w:sz w:val="24"/>
          <w:szCs w:val="24"/>
          <w:lang w:eastAsia="ru-RU"/>
        </w:rPr>
        <w:t xml:space="preserve">) </w:t>
      </w:r>
    </w:p>
    <w:p w:rsidR="00EE2E93" w:rsidRPr="00B210B0" w:rsidRDefault="00EE2E93" w:rsidP="00B210B0">
      <w:pPr>
        <w:widowControl w:val="0"/>
        <w:shd w:val="clear" w:color="auto" w:fill="FFFFFF"/>
        <w:tabs>
          <w:tab w:val="left" w:leader="underscore" w:pos="14600"/>
        </w:tabs>
        <w:ind w:firstLine="567"/>
        <w:rPr>
          <w:color w:val="C00000"/>
          <w:sz w:val="24"/>
          <w:szCs w:val="24"/>
          <w:lang w:eastAsia="ru-RU"/>
        </w:rPr>
      </w:pPr>
      <w:r w:rsidRPr="00B210B0">
        <w:rPr>
          <w:sz w:val="24"/>
          <w:szCs w:val="24"/>
          <w:lang w:eastAsia="ru-RU"/>
        </w:rPr>
        <w:t>группы</w:t>
      </w:r>
      <w:r w:rsidRPr="00B210B0">
        <w:rPr>
          <w:i/>
          <w:color w:val="C00000"/>
          <w:sz w:val="24"/>
          <w:szCs w:val="24"/>
          <w:lang w:eastAsia="ru-RU"/>
        </w:rPr>
        <w:t>_______(указать код или номер группы)</w:t>
      </w:r>
    </w:p>
    <w:p w:rsidR="00EE2E93" w:rsidRPr="00B210B0" w:rsidRDefault="00EE2E93" w:rsidP="00B210B0">
      <w:pPr>
        <w:widowControl w:val="0"/>
        <w:shd w:val="clear" w:color="auto" w:fill="FFFFFF"/>
        <w:tabs>
          <w:tab w:val="left" w:leader="underscore" w:pos="14600"/>
        </w:tabs>
        <w:ind w:firstLine="567"/>
        <w:rPr>
          <w:sz w:val="24"/>
          <w:szCs w:val="24"/>
          <w:lang w:eastAsia="ru-RU"/>
        </w:rPr>
      </w:pPr>
      <w:r w:rsidRPr="00B210B0">
        <w:rPr>
          <w:sz w:val="24"/>
          <w:szCs w:val="24"/>
          <w:lang w:eastAsia="ru-RU"/>
        </w:rPr>
        <w:t xml:space="preserve">по направлению </w:t>
      </w:r>
      <w:r w:rsidRPr="00B210B0">
        <w:rPr>
          <w:i/>
          <w:color w:val="C00000"/>
          <w:sz w:val="24"/>
          <w:szCs w:val="24"/>
          <w:lang w:eastAsia="ru-RU"/>
        </w:rPr>
        <w:t>(указать код  и наименование направления</w:t>
      </w:r>
      <w:r w:rsidR="00B210B0">
        <w:rPr>
          <w:i/>
          <w:color w:val="C00000"/>
          <w:sz w:val="24"/>
          <w:szCs w:val="24"/>
          <w:lang w:eastAsia="ru-RU"/>
        </w:rPr>
        <w:t>___________</w:t>
      </w:r>
      <w:r w:rsidRPr="00B210B0">
        <w:rPr>
          <w:i/>
          <w:color w:val="C00000"/>
          <w:sz w:val="24"/>
          <w:szCs w:val="24"/>
          <w:lang w:eastAsia="ru-RU"/>
        </w:rPr>
        <w:t>____________</w:t>
      </w:r>
    </w:p>
    <w:p w:rsidR="00EE2E93" w:rsidRPr="00B210B0" w:rsidRDefault="00EE2E93" w:rsidP="00B210B0">
      <w:pPr>
        <w:widowControl w:val="0"/>
        <w:shd w:val="clear" w:color="auto" w:fill="FFFFFF"/>
        <w:tabs>
          <w:tab w:val="left" w:leader="underscore" w:pos="14600"/>
        </w:tabs>
        <w:ind w:firstLine="567"/>
        <w:rPr>
          <w:color w:val="C00000"/>
          <w:sz w:val="24"/>
          <w:szCs w:val="24"/>
          <w:lang w:eastAsia="ru-RU"/>
        </w:rPr>
      </w:pPr>
      <w:r w:rsidRPr="00B210B0">
        <w:rPr>
          <w:sz w:val="24"/>
          <w:szCs w:val="24"/>
          <w:lang w:eastAsia="ru-RU"/>
        </w:rPr>
        <w:t>направленность (профиль)___</w:t>
      </w:r>
      <w:r w:rsidR="00B210B0">
        <w:rPr>
          <w:sz w:val="24"/>
          <w:szCs w:val="24"/>
          <w:lang w:eastAsia="ru-RU"/>
        </w:rPr>
        <w:t>_____________</w:t>
      </w:r>
      <w:r w:rsidRPr="00B210B0">
        <w:rPr>
          <w:sz w:val="24"/>
          <w:szCs w:val="24"/>
          <w:lang w:eastAsia="ru-RU"/>
        </w:rPr>
        <w:t>__________</w:t>
      </w:r>
      <w:r w:rsidRPr="00B210B0">
        <w:rPr>
          <w:i/>
          <w:color w:val="C00000"/>
          <w:sz w:val="24"/>
          <w:szCs w:val="24"/>
          <w:lang w:eastAsia="ru-RU"/>
        </w:rPr>
        <w:t>(указать профиль программы)</w:t>
      </w:r>
    </w:p>
    <w:p w:rsidR="00EE2E93" w:rsidRPr="00B210B0" w:rsidRDefault="00EE2E93" w:rsidP="00B210B0">
      <w:pPr>
        <w:widowControl w:val="0"/>
        <w:autoSpaceDE w:val="0"/>
        <w:autoSpaceDN w:val="0"/>
        <w:adjustRightInd w:val="0"/>
        <w:ind w:firstLine="567"/>
        <w:rPr>
          <w:b/>
          <w:sz w:val="24"/>
          <w:szCs w:val="24"/>
          <w:lang w:eastAsia="ru-RU"/>
        </w:rPr>
      </w:pPr>
      <w:r w:rsidRPr="00B210B0">
        <w:rPr>
          <w:b/>
          <w:sz w:val="24"/>
          <w:szCs w:val="24"/>
          <w:lang w:eastAsia="ru-RU"/>
        </w:rPr>
        <w:t>Цель практики</w:t>
      </w:r>
      <w:r w:rsidR="00B210B0">
        <w:rPr>
          <w:b/>
          <w:sz w:val="24"/>
          <w:szCs w:val="24"/>
          <w:lang w:eastAsia="ru-RU"/>
        </w:rPr>
        <w:t>__</w:t>
      </w:r>
      <w:r w:rsidRPr="00B210B0">
        <w:rPr>
          <w:b/>
          <w:sz w:val="24"/>
          <w:szCs w:val="24"/>
          <w:lang w:eastAsia="ru-RU"/>
        </w:rPr>
        <w:t>___________________________________________________________</w:t>
      </w:r>
    </w:p>
    <w:p w:rsidR="00EE2E93" w:rsidRPr="00B210B0" w:rsidRDefault="00EE2E93" w:rsidP="00B210B0">
      <w:pPr>
        <w:widowControl w:val="0"/>
        <w:autoSpaceDE w:val="0"/>
        <w:autoSpaceDN w:val="0"/>
        <w:adjustRightInd w:val="0"/>
        <w:ind w:firstLine="567"/>
        <w:rPr>
          <w:i/>
          <w:color w:val="C00000"/>
          <w:sz w:val="24"/>
          <w:szCs w:val="24"/>
          <w:lang w:eastAsia="ru-RU"/>
        </w:rPr>
      </w:pPr>
      <w:r w:rsidRPr="00B210B0">
        <w:rPr>
          <w:b/>
          <w:sz w:val="24"/>
          <w:szCs w:val="24"/>
          <w:lang w:eastAsia="ru-RU"/>
        </w:rPr>
        <w:t xml:space="preserve">Место прохождения практики </w:t>
      </w:r>
      <w:r w:rsidRPr="00B210B0">
        <w:rPr>
          <w:b/>
          <w:i/>
          <w:sz w:val="24"/>
          <w:szCs w:val="24"/>
          <w:lang w:eastAsia="ru-RU"/>
        </w:rPr>
        <w:t>___________________________________</w:t>
      </w:r>
      <w:r w:rsidRPr="00B210B0">
        <w:rPr>
          <w:b/>
          <w:i/>
          <w:color w:val="C00000"/>
          <w:sz w:val="24"/>
          <w:szCs w:val="24"/>
          <w:lang w:eastAsia="ru-RU"/>
        </w:rPr>
        <w:t>(</w:t>
      </w:r>
      <w:r w:rsidRPr="00B210B0">
        <w:rPr>
          <w:i/>
          <w:color w:val="C00000"/>
          <w:sz w:val="24"/>
          <w:szCs w:val="24"/>
          <w:lang w:eastAsia="ru-RU"/>
        </w:rPr>
        <w:t>указать  полное наименование (по уставу) организацию, структурное подразделение или местность)</w:t>
      </w:r>
    </w:p>
    <w:p w:rsidR="00EE2E93" w:rsidRPr="00B210B0" w:rsidRDefault="00EE2E93" w:rsidP="00B210B0">
      <w:pPr>
        <w:widowControl w:val="0"/>
        <w:autoSpaceDE w:val="0"/>
        <w:autoSpaceDN w:val="0"/>
        <w:adjustRightInd w:val="0"/>
        <w:ind w:firstLine="567"/>
        <w:rPr>
          <w:b/>
          <w:sz w:val="24"/>
          <w:szCs w:val="24"/>
          <w:lang w:eastAsia="ru-RU"/>
        </w:rPr>
      </w:pPr>
      <w:r w:rsidRPr="00B210B0">
        <w:rPr>
          <w:b/>
          <w:sz w:val="24"/>
          <w:szCs w:val="24"/>
          <w:lang w:eastAsia="ru-RU"/>
        </w:rPr>
        <w:t>Срок прохождения практики:__</w:t>
      </w:r>
      <w:r w:rsidR="00B210B0">
        <w:rPr>
          <w:b/>
          <w:sz w:val="24"/>
          <w:szCs w:val="24"/>
          <w:lang w:eastAsia="ru-RU"/>
        </w:rPr>
        <w:t>__</w:t>
      </w:r>
      <w:r w:rsidRPr="00B210B0">
        <w:rPr>
          <w:b/>
          <w:sz w:val="24"/>
          <w:szCs w:val="24"/>
          <w:lang w:eastAsia="ru-RU"/>
        </w:rPr>
        <w:t>____________________________________________</w:t>
      </w:r>
    </w:p>
    <w:p w:rsidR="00EE2E93" w:rsidRPr="00B210B0" w:rsidRDefault="00EE2E93" w:rsidP="00B210B0">
      <w:pPr>
        <w:widowControl w:val="0"/>
        <w:autoSpaceDE w:val="0"/>
        <w:autoSpaceDN w:val="0"/>
        <w:adjustRightInd w:val="0"/>
        <w:ind w:firstLine="567"/>
        <w:rPr>
          <w:b/>
          <w:sz w:val="24"/>
          <w:szCs w:val="24"/>
          <w:lang w:eastAsia="ru-RU"/>
        </w:rPr>
      </w:pPr>
      <w:r w:rsidRPr="00B210B0">
        <w:rPr>
          <w:b/>
          <w:sz w:val="24"/>
          <w:szCs w:val="24"/>
          <w:lang w:eastAsia="ru-RU"/>
        </w:rPr>
        <w:t>Руководитель практики от ФГБОУ ВО «ИГУ»</w:t>
      </w:r>
      <w:r w:rsidR="00B210B0">
        <w:rPr>
          <w:b/>
          <w:sz w:val="24"/>
          <w:szCs w:val="24"/>
          <w:lang w:eastAsia="ru-RU"/>
        </w:rPr>
        <w:t>___</w:t>
      </w:r>
      <w:r w:rsidRPr="00B210B0">
        <w:rPr>
          <w:b/>
          <w:sz w:val="24"/>
          <w:szCs w:val="24"/>
          <w:lang w:eastAsia="ru-RU"/>
        </w:rPr>
        <w:t>______________________________</w:t>
      </w:r>
    </w:p>
    <w:p w:rsidR="00EE2E93" w:rsidRPr="00B210B0" w:rsidRDefault="00EE2E93" w:rsidP="00B210B0">
      <w:pPr>
        <w:widowControl w:val="0"/>
        <w:autoSpaceDE w:val="0"/>
        <w:autoSpaceDN w:val="0"/>
        <w:adjustRightInd w:val="0"/>
        <w:ind w:firstLine="567"/>
        <w:rPr>
          <w:b/>
          <w:sz w:val="24"/>
          <w:szCs w:val="24"/>
          <w:lang w:eastAsia="ru-RU"/>
        </w:rPr>
      </w:pPr>
      <w:r w:rsidRPr="00B210B0">
        <w:rPr>
          <w:b/>
          <w:sz w:val="24"/>
          <w:szCs w:val="24"/>
          <w:lang w:eastAsia="ru-RU"/>
        </w:rPr>
        <w:t>Руководитель практики от профильной организации_</w:t>
      </w:r>
      <w:r w:rsidR="00B210B0">
        <w:rPr>
          <w:b/>
          <w:sz w:val="24"/>
          <w:szCs w:val="24"/>
          <w:lang w:eastAsia="ru-RU"/>
        </w:rPr>
        <w:t>___</w:t>
      </w:r>
      <w:r w:rsidRPr="00B210B0">
        <w:rPr>
          <w:b/>
          <w:sz w:val="24"/>
          <w:szCs w:val="24"/>
          <w:lang w:eastAsia="ru-RU"/>
        </w:rPr>
        <w:t>_______________________</w:t>
      </w:r>
    </w:p>
    <w:p w:rsidR="00EE2E93" w:rsidRPr="00B210B0" w:rsidRDefault="00EE2E93" w:rsidP="00B210B0">
      <w:pPr>
        <w:widowControl w:val="0"/>
        <w:autoSpaceDE w:val="0"/>
        <w:autoSpaceDN w:val="0"/>
        <w:adjustRightInd w:val="0"/>
        <w:ind w:firstLine="567"/>
        <w:rPr>
          <w:b/>
          <w:sz w:val="24"/>
          <w:szCs w:val="24"/>
          <w:lang w:eastAsia="ru-RU"/>
        </w:rPr>
      </w:pPr>
      <w:r w:rsidRPr="00B210B0">
        <w:rPr>
          <w:b/>
          <w:sz w:val="24"/>
          <w:szCs w:val="24"/>
          <w:lang w:eastAsia="ru-RU"/>
        </w:rPr>
        <w:t xml:space="preserve">Программа учебной практики </w:t>
      </w:r>
      <w:r w:rsidRPr="00B210B0">
        <w:rPr>
          <w:i/>
          <w:color w:val="C00000"/>
          <w:sz w:val="24"/>
          <w:szCs w:val="24"/>
          <w:lang w:eastAsia="ru-RU"/>
        </w:rPr>
        <w:t>(конкретизировать наименование практики)</w:t>
      </w:r>
    </w:p>
    <w:p w:rsidR="00EE2E93" w:rsidRPr="00B210B0" w:rsidRDefault="00EE2E93" w:rsidP="00EE2E93">
      <w:pPr>
        <w:widowControl w:val="0"/>
        <w:autoSpaceDE w:val="0"/>
        <w:autoSpaceDN w:val="0"/>
        <w:adjustRightInd w:val="0"/>
        <w:ind w:firstLine="567"/>
        <w:jc w:val="left"/>
        <w:rPr>
          <w:b/>
          <w:sz w:val="24"/>
          <w:szCs w:val="24"/>
          <w:lang w:eastAsia="ru-RU"/>
        </w:rPr>
      </w:pPr>
    </w:p>
    <w:p w:rsidR="00EE2E93" w:rsidRPr="00B210B0" w:rsidRDefault="00EE2E93" w:rsidP="00EE2E93">
      <w:pPr>
        <w:widowControl w:val="0"/>
        <w:autoSpaceDE w:val="0"/>
        <w:autoSpaceDN w:val="0"/>
        <w:adjustRightInd w:val="0"/>
        <w:ind w:firstLine="567"/>
        <w:jc w:val="left"/>
        <w:rPr>
          <w:b/>
          <w:sz w:val="24"/>
          <w:szCs w:val="24"/>
          <w:lang w:eastAsia="ru-RU"/>
        </w:rPr>
      </w:pPr>
      <w:r w:rsidRPr="00B210B0">
        <w:rPr>
          <w:b/>
          <w:sz w:val="24"/>
          <w:szCs w:val="24"/>
          <w:lang w:eastAsia="ru-RU"/>
        </w:rPr>
        <w:t>Раздел 1 _______________________</w:t>
      </w:r>
      <w:r w:rsidR="00B210B0">
        <w:rPr>
          <w:b/>
          <w:sz w:val="24"/>
          <w:szCs w:val="24"/>
          <w:lang w:eastAsia="ru-RU"/>
        </w:rPr>
        <w:t>__</w:t>
      </w:r>
      <w:r w:rsidRPr="00B210B0">
        <w:rPr>
          <w:b/>
          <w:sz w:val="24"/>
          <w:szCs w:val="24"/>
          <w:lang w:eastAsia="ru-RU"/>
        </w:rPr>
        <w:t>__________________________________________</w:t>
      </w:r>
    </w:p>
    <w:p w:rsidR="00EE2E93" w:rsidRPr="00B210B0" w:rsidRDefault="00EE2E93" w:rsidP="00EE2E93">
      <w:pPr>
        <w:widowControl w:val="0"/>
        <w:autoSpaceDE w:val="0"/>
        <w:autoSpaceDN w:val="0"/>
        <w:adjustRightInd w:val="0"/>
        <w:ind w:firstLine="567"/>
        <w:jc w:val="left"/>
        <w:rPr>
          <w:i/>
          <w:color w:val="C00000"/>
          <w:sz w:val="24"/>
          <w:szCs w:val="24"/>
          <w:lang w:eastAsia="ru-RU"/>
        </w:rPr>
      </w:pPr>
      <w:r w:rsidRPr="00B210B0">
        <w:rPr>
          <w:b/>
          <w:sz w:val="24"/>
          <w:szCs w:val="24"/>
          <w:lang w:eastAsia="ru-RU"/>
        </w:rPr>
        <w:t xml:space="preserve">Срок выполнения </w:t>
      </w:r>
      <w:r w:rsidRPr="00B210B0">
        <w:rPr>
          <w:i/>
          <w:color w:val="C00000"/>
          <w:sz w:val="24"/>
          <w:szCs w:val="24"/>
          <w:lang w:eastAsia="ru-RU"/>
        </w:rPr>
        <w:t>(указать конкретные даты начала работы над разделом и дата завершения работы над разделом)</w:t>
      </w:r>
    </w:p>
    <w:p w:rsidR="00EE2E93" w:rsidRPr="00B210B0" w:rsidRDefault="00EE2E93" w:rsidP="00EE2E93">
      <w:pPr>
        <w:widowControl w:val="0"/>
        <w:autoSpaceDE w:val="0"/>
        <w:autoSpaceDN w:val="0"/>
        <w:adjustRightInd w:val="0"/>
        <w:ind w:firstLine="567"/>
        <w:jc w:val="left"/>
        <w:rPr>
          <w:i/>
          <w:color w:val="C00000"/>
          <w:sz w:val="24"/>
          <w:szCs w:val="24"/>
          <w:lang w:eastAsia="ru-RU"/>
        </w:rPr>
      </w:pPr>
    </w:p>
    <w:p w:rsidR="00EE2E93" w:rsidRPr="00B210B0" w:rsidRDefault="00EE2E93" w:rsidP="00EE2E93">
      <w:pPr>
        <w:widowControl w:val="0"/>
        <w:autoSpaceDE w:val="0"/>
        <w:autoSpaceDN w:val="0"/>
        <w:adjustRightInd w:val="0"/>
        <w:ind w:firstLine="567"/>
        <w:jc w:val="left"/>
        <w:rPr>
          <w:b/>
          <w:sz w:val="24"/>
          <w:szCs w:val="24"/>
          <w:lang w:eastAsia="ru-RU"/>
        </w:rPr>
      </w:pPr>
      <w:r w:rsidRPr="00B210B0">
        <w:rPr>
          <w:b/>
          <w:sz w:val="24"/>
          <w:szCs w:val="24"/>
          <w:lang w:eastAsia="ru-RU"/>
        </w:rPr>
        <w:t>Задание к разделу 1:____________________________________</w:t>
      </w:r>
      <w:r w:rsidR="00B210B0">
        <w:rPr>
          <w:b/>
          <w:sz w:val="24"/>
          <w:szCs w:val="24"/>
          <w:lang w:eastAsia="ru-RU"/>
        </w:rPr>
        <w:t>___</w:t>
      </w:r>
      <w:r w:rsidRPr="00B210B0">
        <w:rPr>
          <w:b/>
          <w:sz w:val="24"/>
          <w:szCs w:val="24"/>
          <w:lang w:eastAsia="ru-RU"/>
        </w:rPr>
        <w:t>_______________________________________</w:t>
      </w:r>
    </w:p>
    <w:p w:rsidR="00EE2E93" w:rsidRPr="00B210B0" w:rsidRDefault="00EE2E93" w:rsidP="00EE2E93">
      <w:pPr>
        <w:widowControl w:val="0"/>
        <w:autoSpaceDE w:val="0"/>
        <w:autoSpaceDN w:val="0"/>
        <w:adjustRightInd w:val="0"/>
        <w:ind w:firstLine="0"/>
        <w:jc w:val="left"/>
        <w:rPr>
          <w:b/>
          <w:sz w:val="24"/>
          <w:szCs w:val="24"/>
          <w:lang w:eastAsia="ru-RU"/>
        </w:rPr>
      </w:pPr>
      <w:r w:rsidRPr="00B210B0">
        <w:rPr>
          <w:b/>
          <w:sz w:val="24"/>
          <w:szCs w:val="24"/>
          <w:lang w:eastAsia="ru-RU"/>
        </w:rPr>
        <w:t>_______________________________________________________________________________________________________________________________________________________________________________________________________</w:t>
      </w:r>
      <w:r w:rsidR="00B210B0">
        <w:rPr>
          <w:b/>
          <w:sz w:val="24"/>
          <w:szCs w:val="24"/>
          <w:lang w:eastAsia="ru-RU"/>
        </w:rPr>
        <w:t>_________</w:t>
      </w:r>
      <w:r w:rsidRPr="00B210B0">
        <w:rPr>
          <w:b/>
          <w:sz w:val="24"/>
          <w:szCs w:val="24"/>
          <w:lang w:eastAsia="ru-RU"/>
        </w:rPr>
        <w:t>________________________________</w:t>
      </w:r>
    </w:p>
    <w:p w:rsidR="00EE2E93" w:rsidRPr="00B210B0" w:rsidRDefault="00EE2E93" w:rsidP="00EE2E93">
      <w:pPr>
        <w:widowControl w:val="0"/>
        <w:autoSpaceDE w:val="0"/>
        <w:autoSpaceDN w:val="0"/>
        <w:adjustRightInd w:val="0"/>
        <w:ind w:firstLine="567"/>
        <w:jc w:val="left"/>
        <w:rPr>
          <w:b/>
          <w:sz w:val="24"/>
          <w:szCs w:val="24"/>
          <w:lang w:eastAsia="ru-RU"/>
        </w:rPr>
      </w:pPr>
    </w:p>
    <w:p w:rsidR="00EE2E93" w:rsidRPr="00B210B0" w:rsidRDefault="00EE2E93" w:rsidP="00EE2E93">
      <w:pPr>
        <w:widowControl w:val="0"/>
        <w:autoSpaceDE w:val="0"/>
        <w:autoSpaceDN w:val="0"/>
        <w:adjustRightInd w:val="0"/>
        <w:ind w:firstLine="567"/>
        <w:jc w:val="left"/>
        <w:rPr>
          <w:i/>
          <w:color w:val="C00000"/>
          <w:sz w:val="24"/>
          <w:szCs w:val="24"/>
          <w:lang w:eastAsia="ru-RU"/>
        </w:rPr>
      </w:pPr>
      <w:r w:rsidRPr="00B210B0">
        <w:rPr>
          <w:b/>
          <w:sz w:val="24"/>
          <w:szCs w:val="24"/>
          <w:lang w:eastAsia="ru-RU"/>
        </w:rPr>
        <w:t xml:space="preserve">Отчет по разделу </w:t>
      </w:r>
      <w:r w:rsidRPr="00B210B0">
        <w:rPr>
          <w:i/>
          <w:color w:val="C00000"/>
          <w:sz w:val="24"/>
          <w:szCs w:val="24"/>
          <w:lang w:eastAsia="ru-RU"/>
        </w:rPr>
        <w:t>(указать при наличии, конкретизировать что, к какому сроку и кому должен представить обучающийся)</w:t>
      </w:r>
    </w:p>
    <w:p w:rsidR="00EE2E93" w:rsidRPr="00B210B0" w:rsidRDefault="00EE2E93" w:rsidP="00EE2E93">
      <w:pPr>
        <w:widowControl w:val="0"/>
        <w:autoSpaceDE w:val="0"/>
        <w:autoSpaceDN w:val="0"/>
        <w:adjustRightInd w:val="0"/>
        <w:ind w:firstLine="567"/>
        <w:jc w:val="left"/>
        <w:rPr>
          <w:b/>
          <w:sz w:val="24"/>
          <w:szCs w:val="24"/>
          <w:lang w:eastAsia="ru-RU"/>
        </w:rPr>
      </w:pPr>
      <w:r w:rsidRPr="00B210B0">
        <w:rPr>
          <w:b/>
          <w:sz w:val="24"/>
          <w:szCs w:val="24"/>
          <w:lang w:eastAsia="ru-RU"/>
        </w:rPr>
        <w:t>Раздел 2 __________________________</w:t>
      </w:r>
      <w:r w:rsidR="00B210B0">
        <w:rPr>
          <w:b/>
          <w:sz w:val="24"/>
          <w:szCs w:val="24"/>
          <w:lang w:eastAsia="ru-RU"/>
        </w:rPr>
        <w:t>__</w:t>
      </w:r>
      <w:r w:rsidRPr="00B210B0">
        <w:rPr>
          <w:b/>
          <w:sz w:val="24"/>
          <w:szCs w:val="24"/>
          <w:lang w:eastAsia="ru-RU"/>
        </w:rPr>
        <w:t>_______________________________________</w:t>
      </w:r>
    </w:p>
    <w:p w:rsidR="00EE2E93" w:rsidRPr="00B210B0" w:rsidRDefault="00EE2E93" w:rsidP="00EE2E93">
      <w:pPr>
        <w:widowControl w:val="0"/>
        <w:autoSpaceDE w:val="0"/>
        <w:autoSpaceDN w:val="0"/>
        <w:adjustRightInd w:val="0"/>
        <w:ind w:firstLine="567"/>
        <w:jc w:val="left"/>
        <w:rPr>
          <w:i/>
          <w:color w:val="C00000"/>
          <w:sz w:val="24"/>
          <w:szCs w:val="24"/>
          <w:lang w:eastAsia="ru-RU"/>
        </w:rPr>
      </w:pPr>
      <w:r w:rsidRPr="00B210B0">
        <w:rPr>
          <w:b/>
          <w:sz w:val="24"/>
          <w:szCs w:val="24"/>
          <w:lang w:eastAsia="ru-RU"/>
        </w:rPr>
        <w:t xml:space="preserve">Срок выполнения </w:t>
      </w:r>
      <w:r w:rsidRPr="00B210B0">
        <w:rPr>
          <w:i/>
          <w:color w:val="C00000"/>
          <w:sz w:val="24"/>
          <w:szCs w:val="24"/>
          <w:lang w:eastAsia="ru-RU"/>
        </w:rPr>
        <w:t>(указать конкретные даты начала работы над разделом и дата завершения работы над разделом)</w:t>
      </w:r>
    </w:p>
    <w:p w:rsidR="00EE2E93" w:rsidRPr="00B210B0" w:rsidRDefault="00EE2E93" w:rsidP="00EE2E93">
      <w:pPr>
        <w:widowControl w:val="0"/>
        <w:autoSpaceDE w:val="0"/>
        <w:autoSpaceDN w:val="0"/>
        <w:adjustRightInd w:val="0"/>
        <w:ind w:firstLine="567"/>
        <w:jc w:val="left"/>
        <w:rPr>
          <w:b/>
          <w:sz w:val="24"/>
          <w:szCs w:val="24"/>
          <w:lang w:eastAsia="ru-RU"/>
        </w:rPr>
      </w:pPr>
      <w:r w:rsidRPr="00B210B0">
        <w:rPr>
          <w:b/>
          <w:sz w:val="24"/>
          <w:szCs w:val="24"/>
          <w:lang w:eastAsia="ru-RU"/>
        </w:rPr>
        <w:t>Задание к разделу 2:_______________________________________</w:t>
      </w:r>
      <w:r w:rsidR="00B210B0">
        <w:rPr>
          <w:b/>
          <w:sz w:val="24"/>
          <w:szCs w:val="24"/>
          <w:lang w:eastAsia="ru-RU"/>
        </w:rPr>
        <w:t>___</w:t>
      </w:r>
      <w:r w:rsidRPr="00B210B0">
        <w:rPr>
          <w:b/>
          <w:sz w:val="24"/>
          <w:szCs w:val="24"/>
          <w:lang w:eastAsia="ru-RU"/>
        </w:rPr>
        <w:t>____________________________________</w:t>
      </w:r>
    </w:p>
    <w:p w:rsidR="00EE2E93" w:rsidRPr="00B210B0" w:rsidRDefault="00EE2E93" w:rsidP="00EE2E93">
      <w:pPr>
        <w:widowControl w:val="0"/>
        <w:autoSpaceDE w:val="0"/>
        <w:autoSpaceDN w:val="0"/>
        <w:adjustRightInd w:val="0"/>
        <w:ind w:firstLine="0"/>
        <w:jc w:val="left"/>
        <w:rPr>
          <w:b/>
          <w:sz w:val="24"/>
          <w:szCs w:val="24"/>
          <w:lang w:eastAsia="ru-RU"/>
        </w:rPr>
      </w:pPr>
      <w:r w:rsidRPr="00B210B0">
        <w:rPr>
          <w:b/>
          <w:sz w:val="24"/>
          <w:szCs w:val="24"/>
          <w:lang w:eastAsia="ru-RU"/>
        </w:rPr>
        <w:t>______________________________________________________________________________________________________________________________________________________________________________________________________</w:t>
      </w:r>
      <w:r w:rsidR="00B210B0">
        <w:rPr>
          <w:b/>
          <w:sz w:val="24"/>
          <w:szCs w:val="24"/>
          <w:lang w:eastAsia="ru-RU"/>
        </w:rPr>
        <w:t>_________</w:t>
      </w:r>
      <w:r w:rsidRPr="00B210B0">
        <w:rPr>
          <w:b/>
          <w:sz w:val="24"/>
          <w:szCs w:val="24"/>
          <w:lang w:eastAsia="ru-RU"/>
        </w:rPr>
        <w:t>_________________________________</w:t>
      </w:r>
    </w:p>
    <w:p w:rsidR="00EE2E93" w:rsidRPr="00B210B0" w:rsidRDefault="00EE2E93" w:rsidP="00EE2E93">
      <w:pPr>
        <w:widowControl w:val="0"/>
        <w:autoSpaceDE w:val="0"/>
        <w:autoSpaceDN w:val="0"/>
        <w:adjustRightInd w:val="0"/>
        <w:ind w:firstLine="567"/>
        <w:jc w:val="left"/>
        <w:rPr>
          <w:b/>
          <w:sz w:val="24"/>
          <w:szCs w:val="24"/>
          <w:lang w:eastAsia="ru-RU"/>
        </w:rPr>
      </w:pPr>
    </w:p>
    <w:p w:rsidR="00EE2E93" w:rsidRPr="00B210B0" w:rsidRDefault="00EE2E93" w:rsidP="00EE2E93">
      <w:pPr>
        <w:widowControl w:val="0"/>
        <w:autoSpaceDE w:val="0"/>
        <w:autoSpaceDN w:val="0"/>
        <w:adjustRightInd w:val="0"/>
        <w:ind w:firstLine="567"/>
        <w:jc w:val="left"/>
        <w:rPr>
          <w:i/>
          <w:color w:val="C00000"/>
          <w:sz w:val="24"/>
          <w:szCs w:val="24"/>
          <w:lang w:eastAsia="ru-RU"/>
        </w:rPr>
      </w:pPr>
      <w:r w:rsidRPr="00B210B0">
        <w:rPr>
          <w:b/>
          <w:sz w:val="24"/>
          <w:szCs w:val="24"/>
          <w:lang w:eastAsia="ru-RU"/>
        </w:rPr>
        <w:t xml:space="preserve">Отчет по разделу </w:t>
      </w:r>
      <w:r w:rsidRPr="00B210B0">
        <w:rPr>
          <w:i/>
          <w:color w:val="C00000"/>
          <w:sz w:val="24"/>
          <w:szCs w:val="24"/>
          <w:lang w:eastAsia="ru-RU"/>
        </w:rPr>
        <w:t>(указать при наличии, конкретизировать что, к какому сроку и кому должен представить обучающийся)</w:t>
      </w:r>
    </w:p>
    <w:p w:rsidR="00EE2E93" w:rsidRPr="00B210B0" w:rsidRDefault="00EE2E93" w:rsidP="00EE2E93">
      <w:pPr>
        <w:widowControl w:val="0"/>
        <w:autoSpaceDE w:val="0"/>
        <w:autoSpaceDN w:val="0"/>
        <w:adjustRightInd w:val="0"/>
        <w:ind w:firstLine="567"/>
        <w:jc w:val="left"/>
        <w:rPr>
          <w:b/>
          <w:sz w:val="24"/>
          <w:szCs w:val="24"/>
          <w:lang w:eastAsia="ru-RU"/>
        </w:rPr>
      </w:pPr>
      <w:r w:rsidRPr="00B210B0">
        <w:rPr>
          <w:b/>
          <w:sz w:val="24"/>
          <w:szCs w:val="24"/>
          <w:lang w:eastAsia="ru-RU"/>
        </w:rPr>
        <w:t>Раздел 3 _________________________________________________________________</w:t>
      </w:r>
    </w:p>
    <w:p w:rsidR="00EE2E93" w:rsidRPr="00B210B0" w:rsidRDefault="00EE2E93" w:rsidP="00EE2E93">
      <w:pPr>
        <w:widowControl w:val="0"/>
        <w:autoSpaceDE w:val="0"/>
        <w:autoSpaceDN w:val="0"/>
        <w:adjustRightInd w:val="0"/>
        <w:ind w:firstLine="567"/>
        <w:jc w:val="left"/>
        <w:rPr>
          <w:i/>
          <w:color w:val="C00000"/>
          <w:sz w:val="24"/>
          <w:szCs w:val="24"/>
          <w:lang w:eastAsia="ru-RU"/>
        </w:rPr>
      </w:pPr>
      <w:r w:rsidRPr="00B210B0">
        <w:rPr>
          <w:b/>
          <w:sz w:val="24"/>
          <w:szCs w:val="24"/>
          <w:lang w:eastAsia="ru-RU"/>
        </w:rPr>
        <w:t xml:space="preserve">Срок выполнения </w:t>
      </w:r>
      <w:r w:rsidRPr="00B210B0">
        <w:rPr>
          <w:i/>
          <w:color w:val="C00000"/>
          <w:sz w:val="24"/>
          <w:szCs w:val="24"/>
          <w:lang w:eastAsia="ru-RU"/>
        </w:rPr>
        <w:t>(указать конкретные даты начала работы над разделом и дата завершения работы над разделом)</w:t>
      </w:r>
    </w:p>
    <w:p w:rsidR="00EE2E93" w:rsidRPr="00B210B0" w:rsidRDefault="00EE2E93" w:rsidP="00EE2E93">
      <w:pPr>
        <w:widowControl w:val="0"/>
        <w:autoSpaceDE w:val="0"/>
        <w:autoSpaceDN w:val="0"/>
        <w:adjustRightInd w:val="0"/>
        <w:ind w:firstLine="567"/>
        <w:jc w:val="left"/>
        <w:rPr>
          <w:i/>
          <w:color w:val="C00000"/>
          <w:sz w:val="24"/>
          <w:szCs w:val="24"/>
          <w:lang w:eastAsia="ru-RU"/>
        </w:rPr>
      </w:pPr>
    </w:p>
    <w:p w:rsidR="00EE2E93" w:rsidRPr="00B210B0" w:rsidRDefault="00EE2E93" w:rsidP="00EE2E93">
      <w:pPr>
        <w:widowControl w:val="0"/>
        <w:autoSpaceDE w:val="0"/>
        <w:autoSpaceDN w:val="0"/>
        <w:adjustRightInd w:val="0"/>
        <w:ind w:firstLine="567"/>
        <w:jc w:val="left"/>
        <w:rPr>
          <w:b/>
          <w:sz w:val="24"/>
          <w:szCs w:val="24"/>
          <w:lang w:eastAsia="ru-RU"/>
        </w:rPr>
      </w:pPr>
      <w:r w:rsidRPr="00B210B0">
        <w:rPr>
          <w:b/>
          <w:sz w:val="24"/>
          <w:szCs w:val="24"/>
          <w:lang w:eastAsia="ru-RU"/>
        </w:rPr>
        <w:t>Задание к разделу 3:____________________________</w:t>
      </w:r>
      <w:r w:rsidR="00B210B0">
        <w:rPr>
          <w:b/>
          <w:sz w:val="24"/>
          <w:szCs w:val="24"/>
          <w:lang w:eastAsia="ru-RU"/>
        </w:rPr>
        <w:t>__</w:t>
      </w:r>
      <w:r w:rsidRPr="00B210B0">
        <w:rPr>
          <w:b/>
          <w:sz w:val="24"/>
          <w:szCs w:val="24"/>
          <w:lang w:eastAsia="ru-RU"/>
        </w:rPr>
        <w:t>________________________________________________</w:t>
      </w:r>
    </w:p>
    <w:p w:rsidR="00EE2E93" w:rsidRPr="00B210B0" w:rsidRDefault="00EE2E93" w:rsidP="00EE2E93">
      <w:pPr>
        <w:widowControl w:val="0"/>
        <w:autoSpaceDE w:val="0"/>
        <w:autoSpaceDN w:val="0"/>
        <w:adjustRightInd w:val="0"/>
        <w:ind w:firstLine="0"/>
        <w:jc w:val="left"/>
        <w:rPr>
          <w:b/>
          <w:sz w:val="24"/>
          <w:szCs w:val="24"/>
          <w:lang w:eastAsia="ru-RU"/>
        </w:rPr>
      </w:pPr>
      <w:r w:rsidRPr="00B210B0">
        <w:rPr>
          <w:b/>
          <w:sz w:val="24"/>
          <w:szCs w:val="24"/>
          <w:lang w:eastAsia="ru-RU"/>
        </w:rPr>
        <w:t>_______________________________________________________________________________________________________________________________________________________________________________________________________________</w:t>
      </w:r>
      <w:r w:rsidR="00B210B0">
        <w:rPr>
          <w:b/>
          <w:sz w:val="24"/>
          <w:szCs w:val="24"/>
          <w:lang w:eastAsia="ru-RU"/>
        </w:rPr>
        <w:t>_________</w:t>
      </w:r>
      <w:r w:rsidRPr="00B210B0">
        <w:rPr>
          <w:b/>
          <w:sz w:val="24"/>
          <w:szCs w:val="24"/>
          <w:lang w:eastAsia="ru-RU"/>
        </w:rPr>
        <w:t>________________________</w:t>
      </w:r>
    </w:p>
    <w:p w:rsidR="00EE2E93" w:rsidRPr="00B210B0" w:rsidRDefault="00EE2E93" w:rsidP="00EE2E93">
      <w:pPr>
        <w:widowControl w:val="0"/>
        <w:autoSpaceDE w:val="0"/>
        <w:autoSpaceDN w:val="0"/>
        <w:adjustRightInd w:val="0"/>
        <w:ind w:firstLine="567"/>
        <w:jc w:val="left"/>
        <w:rPr>
          <w:b/>
          <w:sz w:val="24"/>
          <w:szCs w:val="24"/>
          <w:lang w:eastAsia="ru-RU"/>
        </w:rPr>
      </w:pPr>
    </w:p>
    <w:p w:rsidR="00EE2E93" w:rsidRPr="00B210B0" w:rsidRDefault="00EE2E93" w:rsidP="00EE2E93">
      <w:pPr>
        <w:widowControl w:val="0"/>
        <w:autoSpaceDE w:val="0"/>
        <w:autoSpaceDN w:val="0"/>
        <w:adjustRightInd w:val="0"/>
        <w:ind w:firstLine="567"/>
        <w:jc w:val="left"/>
        <w:rPr>
          <w:i/>
          <w:color w:val="C00000"/>
          <w:sz w:val="24"/>
          <w:szCs w:val="24"/>
          <w:lang w:eastAsia="ru-RU"/>
        </w:rPr>
      </w:pPr>
      <w:r w:rsidRPr="00B210B0">
        <w:rPr>
          <w:b/>
          <w:sz w:val="24"/>
          <w:szCs w:val="24"/>
          <w:lang w:eastAsia="ru-RU"/>
        </w:rPr>
        <w:t xml:space="preserve">Отчет по разделу </w:t>
      </w:r>
      <w:r w:rsidRPr="00B210B0">
        <w:rPr>
          <w:i/>
          <w:color w:val="C00000"/>
          <w:sz w:val="24"/>
          <w:szCs w:val="24"/>
          <w:lang w:eastAsia="ru-RU"/>
        </w:rPr>
        <w:t>(указать при наличии; конкретизировать что, к какому сроку и кому должен представить обучающийся)</w:t>
      </w:r>
    </w:p>
    <w:p w:rsidR="00EE2E93" w:rsidRPr="00B210B0" w:rsidRDefault="00EE2E93" w:rsidP="00EE2E93">
      <w:pPr>
        <w:widowControl w:val="0"/>
        <w:autoSpaceDE w:val="0"/>
        <w:autoSpaceDN w:val="0"/>
        <w:adjustRightInd w:val="0"/>
        <w:ind w:firstLine="567"/>
        <w:jc w:val="left"/>
        <w:rPr>
          <w:b/>
          <w:sz w:val="24"/>
          <w:szCs w:val="24"/>
          <w:lang w:eastAsia="ru-RU"/>
        </w:rPr>
      </w:pPr>
    </w:p>
    <w:p w:rsidR="00EE2E93" w:rsidRPr="00B210B0" w:rsidRDefault="00EE2E93" w:rsidP="00EE2E93">
      <w:pPr>
        <w:widowControl w:val="0"/>
        <w:autoSpaceDE w:val="0"/>
        <w:autoSpaceDN w:val="0"/>
        <w:adjustRightInd w:val="0"/>
        <w:ind w:firstLine="567"/>
        <w:jc w:val="left"/>
        <w:rPr>
          <w:i/>
          <w:color w:val="C00000"/>
          <w:sz w:val="24"/>
          <w:szCs w:val="24"/>
          <w:lang w:eastAsia="ru-RU"/>
        </w:rPr>
      </w:pPr>
      <w:r w:rsidRPr="00B210B0">
        <w:rPr>
          <w:b/>
          <w:sz w:val="24"/>
          <w:szCs w:val="24"/>
          <w:lang w:eastAsia="ru-RU"/>
        </w:rPr>
        <w:t>Сдача отчета и других отчетных документов (дата) __</w:t>
      </w:r>
      <w:r w:rsidR="00B210B0">
        <w:rPr>
          <w:b/>
          <w:sz w:val="24"/>
          <w:szCs w:val="24"/>
          <w:lang w:eastAsia="ru-RU"/>
        </w:rPr>
        <w:t>_____</w:t>
      </w:r>
      <w:r w:rsidRPr="00B210B0">
        <w:rPr>
          <w:b/>
          <w:sz w:val="24"/>
          <w:szCs w:val="24"/>
          <w:lang w:eastAsia="ru-RU"/>
        </w:rPr>
        <w:t>_____________</w:t>
      </w:r>
      <w:r w:rsidRPr="00B210B0">
        <w:rPr>
          <w:b/>
          <w:i/>
          <w:color w:val="C00000"/>
          <w:sz w:val="24"/>
          <w:szCs w:val="24"/>
          <w:lang w:eastAsia="ru-RU"/>
        </w:rPr>
        <w:t>(</w:t>
      </w:r>
      <w:r w:rsidRPr="00B210B0">
        <w:rPr>
          <w:i/>
          <w:color w:val="C00000"/>
          <w:sz w:val="24"/>
          <w:szCs w:val="24"/>
          <w:lang w:eastAsia="ru-RU"/>
        </w:rPr>
        <w:t>указать перечень документов, дату предоставления, место и ФИО ответственного за прием отчетных документов)</w:t>
      </w:r>
    </w:p>
    <w:p w:rsidR="00EE2E93" w:rsidRPr="00B210B0" w:rsidRDefault="00EE2E93" w:rsidP="00EE2E93">
      <w:pPr>
        <w:widowControl w:val="0"/>
        <w:autoSpaceDE w:val="0"/>
        <w:autoSpaceDN w:val="0"/>
        <w:adjustRightInd w:val="0"/>
        <w:ind w:firstLine="567"/>
        <w:jc w:val="left"/>
        <w:rPr>
          <w:sz w:val="24"/>
          <w:szCs w:val="24"/>
          <w:lang w:eastAsia="ru-RU"/>
        </w:rPr>
      </w:pPr>
    </w:p>
    <w:p w:rsidR="00EE2E93" w:rsidRPr="00B210B0" w:rsidRDefault="00EE2E93" w:rsidP="00EE2E93">
      <w:pPr>
        <w:widowControl w:val="0"/>
        <w:autoSpaceDE w:val="0"/>
        <w:autoSpaceDN w:val="0"/>
        <w:adjustRightInd w:val="0"/>
        <w:ind w:firstLine="567"/>
        <w:jc w:val="left"/>
        <w:rPr>
          <w:sz w:val="24"/>
          <w:szCs w:val="24"/>
          <w:lang w:eastAsia="ru-RU"/>
        </w:rPr>
      </w:pPr>
      <w:r w:rsidRPr="00B210B0">
        <w:rPr>
          <w:sz w:val="24"/>
          <w:szCs w:val="24"/>
          <w:lang w:eastAsia="ru-RU"/>
        </w:rPr>
        <w:t>Задание получил  (дата)_</w:t>
      </w:r>
      <w:r w:rsidR="00B210B0">
        <w:rPr>
          <w:sz w:val="24"/>
          <w:szCs w:val="24"/>
          <w:lang w:eastAsia="ru-RU"/>
        </w:rPr>
        <w:t>___</w:t>
      </w:r>
      <w:r w:rsidRPr="00B210B0">
        <w:rPr>
          <w:sz w:val="24"/>
          <w:szCs w:val="24"/>
          <w:lang w:eastAsia="ru-RU"/>
        </w:rPr>
        <w:t>_____</w:t>
      </w:r>
    </w:p>
    <w:p w:rsidR="00B210B0" w:rsidRDefault="00EE2E93" w:rsidP="00EE2E93">
      <w:pPr>
        <w:widowControl w:val="0"/>
        <w:autoSpaceDE w:val="0"/>
        <w:autoSpaceDN w:val="0"/>
        <w:adjustRightInd w:val="0"/>
        <w:ind w:firstLine="567"/>
        <w:jc w:val="left"/>
        <w:rPr>
          <w:i/>
          <w:color w:val="C00000"/>
          <w:sz w:val="24"/>
          <w:szCs w:val="24"/>
          <w:lang w:eastAsia="ru-RU"/>
        </w:rPr>
      </w:pPr>
      <w:r w:rsidRPr="00B210B0">
        <w:rPr>
          <w:sz w:val="24"/>
          <w:szCs w:val="24"/>
          <w:lang w:eastAsia="ru-RU"/>
        </w:rPr>
        <w:t xml:space="preserve">Обучающийся </w:t>
      </w:r>
      <w:r w:rsidR="00B210B0">
        <w:rPr>
          <w:sz w:val="24"/>
          <w:szCs w:val="24"/>
          <w:lang w:eastAsia="ru-RU"/>
        </w:rPr>
        <w:t>__________</w:t>
      </w:r>
      <w:r w:rsidRPr="00B210B0">
        <w:rPr>
          <w:i/>
          <w:color w:val="C00000"/>
          <w:sz w:val="24"/>
          <w:szCs w:val="24"/>
          <w:lang w:eastAsia="ru-RU"/>
        </w:rPr>
        <w:t>__________________</w:t>
      </w:r>
      <w:r w:rsidR="00B210B0">
        <w:rPr>
          <w:i/>
          <w:color w:val="C00000"/>
          <w:sz w:val="24"/>
          <w:szCs w:val="24"/>
          <w:lang w:eastAsia="ru-RU"/>
        </w:rPr>
        <w:t xml:space="preserve">        _______________</w:t>
      </w:r>
      <w:r w:rsidRPr="00B210B0">
        <w:rPr>
          <w:i/>
          <w:color w:val="C00000"/>
          <w:sz w:val="24"/>
          <w:szCs w:val="24"/>
          <w:lang w:eastAsia="ru-RU"/>
        </w:rPr>
        <w:t>___________</w:t>
      </w:r>
    </w:p>
    <w:p w:rsidR="00EE2E93" w:rsidRPr="00B210B0" w:rsidRDefault="00B210B0" w:rsidP="00EE2E93">
      <w:pPr>
        <w:widowControl w:val="0"/>
        <w:autoSpaceDE w:val="0"/>
        <w:autoSpaceDN w:val="0"/>
        <w:adjustRightInd w:val="0"/>
        <w:ind w:firstLine="567"/>
        <w:jc w:val="left"/>
        <w:rPr>
          <w:sz w:val="24"/>
          <w:szCs w:val="24"/>
          <w:lang w:eastAsia="ru-RU"/>
        </w:rPr>
      </w:pPr>
      <w:r>
        <w:rPr>
          <w:i/>
          <w:color w:val="C00000"/>
          <w:sz w:val="24"/>
          <w:szCs w:val="24"/>
          <w:lang w:eastAsia="ru-RU"/>
        </w:rPr>
        <w:t xml:space="preserve">                                             </w:t>
      </w:r>
      <w:r w:rsidR="00EE2E93" w:rsidRPr="00B210B0">
        <w:rPr>
          <w:i/>
          <w:color w:val="C00000"/>
          <w:sz w:val="24"/>
          <w:szCs w:val="24"/>
          <w:lang w:eastAsia="ru-RU"/>
        </w:rPr>
        <w:t>(указать ФИО)</w:t>
      </w:r>
      <w:r>
        <w:rPr>
          <w:i/>
          <w:color w:val="C00000"/>
          <w:sz w:val="24"/>
          <w:szCs w:val="24"/>
          <w:lang w:eastAsia="ru-RU"/>
        </w:rPr>
        <w:t xml:space="preserve">                                  </w:t>
      </w:r>
      <w:r w:rsidRPr="00B210B0">
        <w:rPr>
          <w:i/>
          <w:color w:val="C00000"/>
          <w:sz w:val="24"/>
          <w:szCs w:val="24"/>
          <w:lang w:eastAsia="ru-RU"/>
        </w:rPr>
        <w:t xml:space="preserve"> </w:t>
      </w:r>
      <w:r w:rsidR="00EE2E93" w:rsidRPr="00B210B0">
        <w:rPr>
          <w:i/>
          <w:color w:val="C00000"/>
          <w:sz w:val="24"/>
          <w:szCs w:val="24"/>
          <w:lang w:eastAsia="ru-RU"/>
        </w:rPr>
        <w:t>(подпись)</w:t>
      </w:r>
    </w:p>
    <w:p w:rsidR="00EE2E93" w:rsidRPr="00B210B0" w:rsidRDefault="00EE2E93" w:rsidP="00EE2E93">
      <w:pPr>
        <w:widowControl w:val="0"/>
        <w:autoSpaceDE w:val="0"/>
        <w:autoSpaceDN w:val="0"/>
        <w:adjustRightInd w:val="0"/>
        <w:ind w:firstLine="567"/>
        <w:jc w:val="left"/>
        <w:rPr>
          <w:sz w:val="24"/>
          <w:szCs w:val="24"/>
          <w:lang w:eastAsia="ru-RU"/>
        </w:rPr>
      </w:pPr>
    </w:p>
    <w:p w:rsidR="00EE2E93" w:rsidRPr="00B210B0" w:rsidRDefault="00EE2E93" w:rsidP="00EE2E93">
      <w:pPr>
        <w:widowControl w:val="0"/>
        <w:autoSpaceDE w:val="0"/>
        <w:autoSpaceDN w:val="0"/>
        <w:adjustRightInd w:val="0"/>
        <w:ind w:firstLine="567"/>
        <w:jc w:val="left"/>
        <w:rPr>
          <w:i/>
          <w:color w:val="C00000"/>
          <w:sz w:val="24"/>
          <w:szCs w:val="24"/>
          <w:lang w:eastAsia="ru-RU"/>
        </w:rPr>
      </w:pPr>
      <w:r w:rsidRPr="00B210B0">
        <w:rPr>
          <w:sz w:val="24"/>
          <w:szCs w:val="24"/>
          <w:lang w:eastAsia="ru-RU"/>
        </w:rPr>
        <w:t>Руководитель практики от ФГБОУ ВО «ИГУ»</w:t>
      </w:r>
      <w:r w:rsidRPr="00B210B0">
        <w:rPr>
          <w:i/>
          <w:color w:val="C00000"/>
          <w:sz w:val="24"/>
          <w:szCs w:val="24"/>
          <w:lang w:eastAsia="ru-RU"/>
        </w:rPr>
        <w:t>___________________(указать ФИО)</w:t>
      </w:r>
    </w:p>
    <w:p w:rsidR="00EE2E93" w:rsidRPr="00B210B0" w:rsidRDefault="00EE2E93" w:rsidP="00EE2E93">
      <w:pPr>
        <w:widowControl w:val="0"/>
        <w:autoSpaceDE w:val="0"/>
        <w:autoSpaceDN w:val="0"/>
        <w:adjustRightInd w:val="0"/>
        <w:ind w:firstLine="567"/>
        <w:jc w:val="left"/>
        <w:rPr>
          <w:i/>
          <w:color w:val="C00000"/>
          <w:sz w:val="24"/>
          <w:szCs w:val="24"/>
          <w:lang w:eastAsia="ru-RU"/>
        </w:rPr>
      </w:pPr>
      <w:r w:rsidRPr="00B210B0">
        <w:rPr>
          <w:sz w:val="24"/>
          <w:szCs w:val="24"/>
          <w:lang w:eastAsia="ru-RU"/>
        </w:rPr>
        <w:t xml:space="preserve">_________________ </w:t>
      </w:r>
      <w:r w:rsidRPr="00B210B0">
        <w:rPr>
          <w:i/>
          <w:color w:val="C00000"/>
          <w:sz w:val="24"/>
          <w:szCs w:val="24"/>
          <w:lang w:eastAsia="ru-RU"/>
        </w:rPr>
        <w:t>(подпись)</w:t>
      </w:r>
    </w:p>
    <w:p w:rsidR="00EE2E93" w:rsidRPr="00B210B0" w:rsidRDefault="00EE2E93" w:rsidP="00EE2E93">
      <w:pPr>
        <w:widowControl w:val="0"/>
        <w:autoSpaceDE w:val="0"/>
        <w:autoSpaceDN w:val="0"/>
        <w:adjustRightInd w:val="0"/>
        <w:ind w:firstLine="567"/>
        <w:jc w:val="left"/>
        <w:rPr>
          <w:i/>
          <w:color w:val="C00000"/>
          <w:sz w:val="24"/>
          <w:szCs w:val="24"/>
          <w:lang w:eastAsia="ru-RU"/>
        </w:rPr>
      </w:pPr>
    </w:p>
    <w:p w:rsidR="00EE2E93" w:rsidRPr="00B210B0" w:rsidRDefault="00EE2E93" w:rsidP="00EE2E93">
      <w:pPr>
        <w:widowControl w:val="0"/>
        <w:autoSpaceDE w:val="0"/>
        <w:autoSpaceDN w:val="0"/>
        <w:adjustRightInd w:val="0"/>
        <w:ind w:firstLine="567"/>
        <w:jc w:val="left"/>
        <w:rPr>
          <w:i/>
          <w:color w:val="C00000"/>
          <w:sz w:val="24"/>
          <w:szCs w:val="24"/>
          <w:lang w:eastAsia="ru-RU"/>
        </w:rPr>
      </w:pPr>
      <w:r w:rsidRPr="00B210B0">
        <w:rPr>
          <w:sz w:val="24"/>
          <w:szCs w:val="24"/>
          <w:lang w:eastAsia="ru-RU"/>
        </w:rPr>
        <w:t xml:space="preserve">Руководитель практики от профильной организации </w:t>
      </w:r>
      <w:r w:rsidRPr="00B210B0">
        <w:rPr>
          <w:i/>
          <w:color w:val="C00000"/>
          <w:sz w:val="24"/>
          <w:szCs w:val="24"/>
          <w:lang w:eastAsia="ru-RU"/>
        </w:rPr>
        <w:t>______________(указать ФИО)</w:t>
      </w:r>
    </w:p>
    <w:p w:rsidR="00EE2E93" w:rsidRPr="00B210B0" w:rsidRDefault="00EE2E93" w:rsidP="00EE2E93">
      <w:pPr>
        <w:widowControl w:val="0"/>
        <w:autoSpaceDE w:val="0"/>
        <w:autoSpaceDN w:val="0"/>
        <w:adjustRightInd w:val="0"/>
        <w:ind w:firstLine="567"/>
        <w:jc w:val="left"/>
        <w:rPr>
          <w:i/>
          <w:color w:val="C00000"/>
          <w:sz w:val="24"/>
          <w:szCs w:val="24"/>
          <w:lang w:eastAsia="ru-RU"/>
        </w:rPr>
      </w:pPr>
      <w:r w:rsidRPr="00B210B0">
        <w:rPr>
          <w:i/>
          <w:color w:val="C00000"/>
          <w:sz w:val="24"/>
          <w:szCs w:val="24"/>
          <w:lang w:eastAsia="ru-RU"/>
        </w:rPr>
        <w:t>_________________ (подпись)</w:t>
      </w:r>
    </w:p>
    <w:p w:rsidR="00EE2E93" w:rsidRPr="00B210B0" w:rsidRDefault="00EE2E93" w:rsidP="00EE2E93">
      <w:pPr>
        <w:rPr>
          <w:sz w:val="24"/>
          <w:szCs w:val="24"/>
        </w:rPr>
      </w:pPr>
    </w:p>
    <w:p w:rsidR="000760B1" w:rsidRPr="000760B1" w:rsidRDefault="000760B1" w:rsidP="000A73E8">
      <w:pPr>
        <w:widowControl w:val="0"/>
        <w:autoSpaceDE w:val="0"/>
        <w:autoSpaceDN w:val="0"/>
        <w:adjustRightInd w:val="0"/>
        <w:ind w:firstLine="567"/>
        <w:jc w:val="left"/>
        <w:rPr>
          <w:b/>
          <w:sz w:val="24"/>
          <w:szCs w:val="24"/>
          <w:lang w:eastAsia="ru-RU"/>
        </w:rPr>
        <w:sectPr w:rsidR="000760B1" w:rsidRPr="000760B1" w:rsidSect="001235AD">
          <w:pgSz w:w="11907" w:h="16840"/>
          <w:pgMar w:top="1134" w:right="1134" w:bottom="1134" w:left="1134" w:header="720" w:footer="720" w:gutter="0"/>
          <w:cols w:space="720"/>
        </w:sectPr>
      </w:pPr>
    </w:p>
    <w:p w:rsidR="001235AD" w:rsidRDefault="001235AD" w:rsidP="001235AD">
      <w:pPr>
        <w:widowControl w:val="0"/>
        <w:autoSpaceDE w:val="0"/>
        <w:autoSpaceDN w:val="0"/>
        <w:adjustRightInd w:val="0"/>
        <w:ind w:firstLine="400"/>
        <w:jc w:val="right"/>
        <w:rPr>
          <w:b/>
          <w:sz w:val="24"/>
          <w:szCs w:val="24"/>
          <w:lang w:eastAsia="ru-RU"/>
        </w:rPr>
      </w:pPr>
    </w:p>
    <w:p w:rsidR="001235AD" w:rsidRPr="00F10515" w:rsidRDefault="001235AD" w:rsidP="001235AD">
      <w:pPr>
        <w:widowControl w:val="0"/>
        <w:autoSpaceDE w:val="0"/>
        <w:autoSpaceDN w:val="0"/>
        <w:adjustRightInd w:val="0"/>
        <w:ind w:firstLine="400"/>
        <w:jc w:val="right"/>
        <w:rPr>
          <w:b/>
          <w:sz w:val="24"/>
          <w:szCs w:val="24"/>
          <w:lang w:eastAsia="ru-RU"/>
        </w:rPr>
      </w:pPr>
      <w:r w:rsidRPr="00F10515">
        <w:rPr>
          <w:b/>
          <w:sz w:val="24"/>
          <w:szCs w:val="24"/>
          <w:lang w:eastAsia="ru-RU"/>
        </w:rPr>
        <w:t>Приложение 5</w:t>
      </w:r>
    </w:p>
    <w:p w:rsidR="001235AD" w:rsidRPr="000713FC" w:rsidRDefault="006B1C99" w:rsidP="001235AD">
      <w:pPr>
        <w:widowControl w:val="0"/>
        <w:autoSpaceDE w:val="0"/>
        <w:autoSpaceDN w:val="0"/>
        <w:adjustRightInd w:val="0"/>
        <w:ind w:firstLine="400"/>
        <w:jc w:val="center"/>
        <w:rPr>
          <w:rFonts w:ascii="TimesNewRomanPSMT" w:hAnsi="TimesNewRomanPSMT" w:cs="TimesNewRomanPSMT"/>
          <w:b/>
          <w:sz w:val="24"/>
          <w:szCs w:val="24"/>
          <w:lang w:eastAsia="ru-RU"/>
        </w:rPr>
      </w:pPr>
      <w:r w:rsidRPr="006B1C99">
        <w:rPr>
          <w:rFonts w:ascii="TimesNewRomanPSMT" w:hAnsi="TimesNewRomanPSMT" w:cs="TimesNewRomanPSMT"/>
          <w:b/>
          <w:noProof/>
          <w:sz w:val="24"/>
          <w:szCs w:val="24"/>
          <w:lang w:eastAsia="ru-RU"/>
        </w:rPr>
        <w:drawing>
          <wp:anchor distT="0" distB="0" distL="114300" distR="114300" simplePos="0" relativeHeight="251671552" behindDoc="0" locked="0" layoutInCell="1" allowOverlap="1">
            <wp:simplePos x="0" y="0"/>
            <wp:positionH relativeFrom="column">
              <wp:posOffset>2756535</wp:posOffset>
            </wp:positionH>
            <wp:positionV relativeFrom="paragraph">
              <wp:posOffset>-222885</wp:posOffset>
            </wp:positionV>
            <wp:extent cx="1181100" cy="638175"/>
            <wp:effectExtent l="0" t="0" r="0" b="0"/>
            <wp:wrapNone/>
            <wp:docPr id="19" name="Рисунок 3" descr="ИГУ_чер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ГУ_черный"/>
                    <pic:cNvPicPr>
                      <a:picLocks noChangeAspect="1" noChangeArrowheads="1"/>
                    </pic:cNvPicPr>
                  </pic:nvPicPr>
                  <pic:blipFill>
                    <a:blip r:embed="rId9" cstate="print"/>
                    <a:srcRect b="38994"/>
                    <a:stretch>
                      <a:fillRect/>
                    </a:stretch>
                  </pic:blipFill>
                  <pic:spPr bwMode="auto">
                    <a:xfrm>
                      <a:off x="0" y="0"/>
                      <a:ext cx="1181100" cy="638175"/>
                    </a:xfrm>
                    <a:prstGeom prst="rect">
                      <a:avLst/>
                    </a:prstGeom>
                    <a:noFill/>
                    <a:ln w="9525">
                      <a:noFill/>
                      <a:miter lim="800000"/>
                      <a:headEnd/>
                      <a:tailEnd/>
                    </a:ln>
                  </pic:spPr>
                </pic:pic>
              </a:graphicData>
            </a:graphic>
          </wp:anchor>
        </w:drawing>
      </w:r>
    </w:p>
    <w:p w:rsidR="006B1C99" w:rsidRDefault="006B1C99" w:rsidP="001235AD">
      <w:pPr>
        <w:widowControl w:val="0"/>
        <w:ind w:firstLine="400"/>
        <w:jc w:val="center"/>
        <w:rPr>
          <w:b/>
          <w:szCs w:val="28"/>
          <w:lang w:eastAsia="ru-RU"/>
        </w:rPr>
      </w:pPr>
    </w:p>
    <w:p w:rsidR="006B1C99" w:rsidRDefault="006B1C99" w:rsidP="001235AD">
      <w:pPr>
        <w:widowControl w:val="0"/>
        <w:ind w:firstLine="400"/>
        <w:jc w:val="center"/>
        <w:rPr>
          <w:b/>
          <w:szCs w:val="28"/>
          <w:lang w:eastAsia="ru-RU"/>
        </w:rPr>
      </w:pPr>
    </w:p>
    <w:p w:rsidR="006B1C99" w:rsidRDefault="006B1C99" w:rsidP="001235AD">
      <w:pPr>
        <w:widowControl w:val="0"/>
        <w:ind w:firstLine="400"/>
        <w:jc w:val="center"/>
        <w:rPr>
          <w:b/>
          <w:szCs w:val="28"/>
          <w:lang w:eastAsia="ru-RU"/>
        </w:rPr>
      </w:pPr>
    </w:p>
    <w:p w:rsidR="001235AD" w:rsidRPr="008934E3" w:rsidRDefault="001235AD" w:rsidP="001235AD">
      <w:pPr>
        <w:widowControl w:val="0"/>
        <w:ind w:firstLine="400"/>
        <w:jc w:val="center"/>
        <w:rPr>
          <w:b/>
          <w:sz w:val="24"/>
          <w:szCs w:val="24"/>
          <w:lang w:eastAsia="ru-RU"/>
        </w:rPr>
      </w:pPr>
      <w:r w:rsidRPr="008934E3">
        <w:rPr>
          <w:b/>
          <w:szCs w:val="28"/>
          <w:lang w:eastAsia="ru-RU"/>
        </w:rPr>
        <w:t>Министерство науки и высшего образования Российской Федерации</w:t>
      </w:r>
      <w:r w:rsidRPr="008934E3">
        <w:rPr>
          <w:b/>
          <w:sz w:val="24"/>
          <w:szCs w:val="24"/>
          <w:lang w:eastAsia="ru-RU"/>
        </w:rPr>
        <w:t xml:space="preserve"> федеральное государственное бюджетное образовательное учреждение высшего образования </w:t>
      </w:r>
    </w:p>
    <w:p w:rsidR="001235AD" w:rsidRPr="008934E3" w:rsidRDefault="001235AD" w:rsidP="001235AD">
      <w:pPr>
        <w:widowControl w:val="0"/>
        <w:ind w:firstLine="400"/>
        <w:jc w:val="center"/>
        <w:rPr>
          <w:b/>
          <w:sz w:val="24"/>
          <w:szCs w:val="24"/>
          <w:lang w:eastAsia="ru-RU"/>
        </w:rPr>
      </w:pPr>
      <w:r w:rsidRPr="008934E3">
        <w:rPr>
          <w:b/>
          <w:sz w:val="24"/>
          <w:szCs w:val="24"/>
          <w:lang w:eastAsia="ru-RU"/>
        </w:rPr>
        <w:t>«ИРКУТСКИЙ ГОСУДАРСТВЕННЫЙ  УНИВЕРСИТЕТ»</w:t>
      </w:r>
    </w:p>
    <w:p w:rsidR="001235AD" w:rsidRPr="008934E3" w:rsidRDefault="001235AD" w:rsidP="001235AD">
      <w:pPr>
        <w:widowControl w:val="0"/>
        <w:ind w:firstLine="400"/>
        <w:jc w:val="center"/>
        <w:rPr>
          <w:b/>
          <w:sz w:val="24"/>
          <w:szCs w:val="24"/>
          <w:lang w:eastAsia="ru-RU"/>
        </w:rPr>
      </w:pPr>
      <w:r w:rsidRPr="008934E3">
        <w:rPr>
          <w:b/>
          <w:sz w:val="24"/>
          <w:szCs w:val="24"/>
          <w:lang w:eastAsia="ru-RU"/>
        </w:rPr>
        <w:t>ФГБОУ ВО «ИГУ»</w:t>
      </w:r>
    </w:p>
    <w:p w:rsidR="001235AD" w:rsidRPr="008934E3" w:rsidRDefault="001235AD" w:rsidP="001235AD">
      <w:pPr>
        <w:widowControl w:val="0"/>
        <w:ind w:firstLine="400"/>
        <w:jc w:val="center"/>
        <w:rPr>
          <w:b/>
          <w:sz w:val="24"/>
          <w:szCs w:val="24"/>
          <w:lang w:eastAsia="ru-RU"/>
        </w:rPr>
      </w:pPr>
      <w:r w:rsidRPr="008934E3">
        <w:rPr>
          <w:b/>
          <w:sz w:val="24"/>
          <w:szCs w:val="24"/>
          <w:lang w:eastAsia="ru-RU"/>
        </w:rPr>
        <w:t>Факультет (институт)____________________________</w:t>
      </w:r>
    </w:p>
    <w:p w:rsidR="001235AD" w:rsidRPr="000713FC" w:rsidRDefault="001235AD" w:rsidP="001235AD">
      <w:pPr>
        <w:widowControl w:val="0"/>
        <w:ind w:firstLine="400"/>
        <w:jc w:val="center"/>
        <w:rPr>
          <w:b/>
          <w:sz w:val="24"/>
          <w:szCs w:val="24"/>
          <w:lang w:eastAsia="ru-RU"/>
        </w:rPr>
      </w:pPr>
      <w:r w:rsidRPr="008934E3">
        <w:rPr>
          <w:b/>
          <w:sz w:val="24"/>
          <w:szCs w:val="24"/>
          <w:lang w:eastAsia="ru-RU"/>
        </w:rPr>
        <w:t>Кафедра________________________________________</w:t>
      </w:r>
    </w:p>
    <w:p w:rsidR="001235AD" w:rsidRPr="000713FC" w:rsidRDefault="001235AD" w:rsidP="001235AD">
      <w:pPr>
        <w:widowControl w:val="0"/>
        <w:autoSpaceDE w:val="0"/>
        <w:autoSpaceDN w:val="0"/>
        <w:adjustRightInd w:val="0"/>
        <w:ind w:firstLine="400"/>
        <w:jc w:val="right"/>
        <w:rPr>
          <w:rFonts w:ascii="TimesNewRomanPSMT" w:hAnsi="TimesNewRomanPSMT" w:cs="TimesNewRomanPSMT"/>
          <w:sz w:val="24"/>
          <w:szCs w:val="24"/>
          <w:lang w:eastAsia="ru-RU"/>
        </w:rPr>
      </w:pPr>
      <w:r w:rsidRPr="000713FC">
        <w:rPr>
          <w:rFonts w:ascii="TimesNewRomanPSMT" w:hAnsi="TimesNewRomanPSMT" w:cs="TimesNewRomanPSMT"/>
          <w:sz w:val="24"/>
          <w:szCs w:val="24"/>
          <w:lang w:eastAsia="ru-RU"/>
        </w:rPr>
        <w:t>.</w:t>
      </w:r>
    </w:p>
    <w:tbl>
      <w:tblPr>
        <w:tblW w:w="5000" w:type="pct"/>
        <w:tblLook w:val="0000" w:firstRow="0" w:lastRow="0" w:firstColumn="0" w:lastColumn="0" w:noHBand="0" w:noVBand="0"/>
      </w:tblPr>
      <w:tblGrid>
        <w:gridCol w:w="5950"/>
        <w:gridCol w:w="3905"/>
      </w:tblGrid>
      <w:tr w:rsidR="001235AD" w:rsidRPr="000713FC" w:rsidTr="001235AD">
        <w:tc>
          <w:tcPr>
            <w:tcW w:w="3019" w:type="pct"/>
          </w:tcPr>
          <w:p w:rsidR="001235AD" w:rsidRPr="000713FC" w:rsidRDefault="001235AD" w:rsidP="001235AD">
            <w:pPr>
              <w:widowControl w:val="0"/>
              <w:suppressLineNumbers/>
              <w:ind w:firstLine="400"/>
              <w:jc w:val="center"/>
              <w:rPr>
                <w:sz w:val="24"/>
                <w:szCs w:val="24"/>
                <w:lang w:eastAsia="ru-RU"/>
              </w:rPr>
            </w:pPr>
          </w:p>
        </w:tc>
        <w:tc>
          <w:tcPr>
            <w:tcW w:w="1981" w:type="pct"/>
          </w:tcPr>
          <w:p w:rsidR="001235AD" w:rsidRPr="00F10515" w:rsidRDefault="001235AD" w:rsidP="003846B2">
            <w:pPr>
              <w:widowControl w:val="0"/>
              <w:autoSpaceDE w:val="0"/>
              <w:autoSpaceDN w:val="0"/>
              <w:adjustRightInd w:val="0"/>
              <w:ind w:firstLine="400"/>
              <w:jc w:val="center"/>
              <w:rPr>
                <w:sz w:val="24"/>
                <w:szCs w:val="24"/>
                <w:lang w:eastAsia="ru-RU"/>
              </w:rPr>
            </w:pPr>
            <w:r w:rsidRPr="00F10515">
              <w:rPr>
                <w:sz w:val="24"/>
                <w:szCs w:val="24"/>
                <w:lang w:eastAsia="ru-RU"/>
              </w:rPr>
              <w:t>УТВЕРЖДАЮ</w:t>
            </w:r>
            <w:r w:rsidR="003846B2">
              <w:rPr>
                <w:sz w:val="24"/>
                <w:szCs w:val="24"/>
                <w:lang w:eastAsia="ru-RU"/>
              </w:rPr>
              <w:t>:</w:t>
            </w:r>
          </w:p>
          <w:p w:rsidR="001235AD" w:rsidRPr="00F10515" w:rsidRDefault="001235AD" w:rsidP="001235AD">
            <w:pPr>
              <w:widowControl w:val="0"/>
              <w:autoSpaceDE w:val="0"/>
              <w:autoSpaceDN w:val="0"/>
              <w:adjustRightInd w:val="0"/>
              <w:ind w:firstLine="400"/>
              <w:jc w:val="right"/>
              <w:rPr>
                <w:sz w:val="24"/>
                <w:szCs w:val="24"/>
                <w:lang w:eastAsia="ru-RU"/>
              </w:rPr>
            </w:pPr>
          </w:p>
          <w:p w:rsidR="001235AD" w:rsidRPr="00F10515" w:rsidRDefault="001235AD" w:rsidP="001235AD">
            <w:pPr>
              <w:widowControl w:val="0"/>
              <w:autoSpaceDE w:val="0"/>
              <w:autoSpaceDN w:val="0"/>
              <w:adjustRightInd w:val="0"/>
              <w:ind w:firstLine="400"/>
              <w:jc w:val="center"/>
              <w:rPr>
                <w:sz w:val="24"/>
                <w:szCs w:val="24"/>
                <w:lang w:eastAsia="ru-RU"/>
              </w:rPr>
            </w:pPr>
            <w:r w:rsidRPr="00F10515">
              <w:rPr>
                <w:sz w:val="24"/>
                <w:szCs w:val="24"/>
                <w:lang w:eastAsia="ru-RU"/>
              </w:rPr>
              <w:t>________________________</w:t>
            </w:r>
          </w:p>
          <w:p w:rsidR="001235AD" w:rsidRPr="00F10515" w:rsidRDefault="001235AD" w:rsidP="001235AD">
            <w:pPr>
              <w:widowControl w:val="0"/>
              <w:autoSpaceDE w:val="0"/>
              <w:autoSpaceDN w:val="0"/>
              <w:adjustRightInd w:val="0"/>
              <w:ind w:firstLine="400"/>
              <w:jc w:val="right"/>
              <w:rPr>
                <w:sz w:val="24"/>
                <w:szCs w:val="24"/>
                <w:lang w:eastAsia="ru-RU"/>
              </w:rPr>
            </w:pPr>
            <w:r w:rsidRPr="00F10515">
              <w:rPr>
                <w:sz w:val="24"/>
                <w:szCs w:val="24"/>
                <w:lang w:eastAsia="ru-RU"/>
              </w:rPr>
              <w:t>Декан  (директор)</w:t>
            </w:r>
          </w:p>
          <w:p w:rsidR="001235AD" w:rsidRPr="000713FC" w:rsidRDefault="001235AD" w:rsidP="00027F66">
            <w:pPr>
              <w:widowControl w:val="0"/>
              <w:suppressLineNumbers/>
              <w:ind w:firstLine="400"/>
              <w:jc w:val="center"/>
              <w:rPr>
                <w:sz w:val="24"/>
                <w:szCs w:val="24"/>
                <w:lang w:eastAsia="ru-RU"/>
              </w:rPr>
            </w:pPr>
            <w:r w:rsidRPr="00F10515">
              <w:rPr>
                <w:sz w:val="24"/>
                <w:szCs w:val="24"/>
                <w:lang w:eastAsia="ru-RU"/>
              </w:rPr>
              <w:t>"_____"__________20__ г</w:t>
            </w:r>
          </w:p>
        </w:tc>
      </w:tr>
    </w:tbl>
    <w:p w:rsidR="001235AD" w:rsidRPr="000713FC" w:rsidRDefault="001235AD" w:rsidP="001235AD">
      <w:pPr>
        <w:widowControl w:val="0"/>
        <w:autoSpaceDE w:val="0"/>
        <w:autoSpaceDN w:val="0"/>
        <w:adjustRightInd w:val="0"/>
        <w:ind w:firstLine="400"/>
        <w:rPr>
          <w:rFonts w:ascii="TimesNewRomanPS-BoldMT" w:hAnsi="TimesNewRomanPS-BoldMT" w:cs="TimesNewRomanPS-BoldMT"/>
          <w:b/>
          <w:bCs/>
          <w:sz w:val="24"/>
          <w:szCs w:val="24"/>
          <w:lang w:eastAsia="ru-RU"/>
        </w:rPr>
      </w:pPr>
    </w:p>
    <w:p w:rsidR="001235AD" w:rsidRPr="000713FC" w:rsidRDefault="001235AD" w:rsidP="001235AD">
      <w:pPr>
        <w:widowControl w:val="0"/>
        <w:ind w:firstLine="400"/>
        <w:jc w:val="center"/>
        <w:rPr>
          <w:b/>
          <w:sz w:val="24"/>
          <w:szCs w:val="24"/>
          <w:lang w:eastAsia="ru-RU"/>
        </w:rPr>
      </w:pPr>
      <w:r w:rsidRPr="000713FC">
        <w:rPr>
          <w:b/>
          <w:sz w:val="24"/>
          <w:szCs w:val="24"/>
          <w:lang w:eastAsia="ru-RU"/>
        </w:rPr>
        <w:t>ПРОГРАММА  ПРАКТИКИ</w:t>
      </w:r>
    </w:p>
    <w:p w:rsidR="001235AD" w:rsidRPr="000713FC" w:rsidRDefault="001235AD" w:rsidP="001235AD">
      <w:pPr>
        <w:widowControl w:val="0"/>
        <w:rPr>
          <w:sz w:val="24"/>
          <w:szCs w:val="24"/>
          <w:lang w:eastAsia="ru-RU"/>
        </w:rPr>
      </w:pPr>
      <w:r w:rsidRPr="000713FC">
        <w:rPr>
          <w:b/>
          <w:sz w:val="24"/>
          <w:szCs w:val="24"/>
          <w:lang w:eastAsia="ru-RU"/>
        </w:rPr>
        <w:t>Вид практики___________________________________________________________</w:t>
      </w:r>
    </w:p>
    <w:p w:rsidR="001235AD" w:rsidRPr="00027F66" w:rsidRDefault="001235AD" w:rsidP="001235AD">
      <w:pPr>
        <w:widowControl w:val="0"/>
        <w:ind w:firstLine="400"/>
        <w:jc w:val="center"/>
        <w:rPr>
          <w:i/>
          <w:color w:val="FF0000"/>
          <w:sz w:val="24"/>
          <w:szCs w:val="24"/>
          <w:lang w:eastAsia="ru-RU"/>
        </w:rPr>
      </w:pPr>
      <w:r w:rsidRPr="00027F66">
        <w:rPr>
          <w:i/>
          <w:color w:val="FF0000"/>
          <w:sz w:val="24"/>
          <w:szCs w:val="24"/>
          <w:lang w:eastAsia="ru-RU"/>
        </w:rPr>
        <w:t>(производственная)</w:t>
      </w:r>
    </w:p>
    <w:p w:rsidR="001235AD" w:rsidRPr="000713FC" w:rsidRDefault="001235AD" w:rsidP="001235AD">
      <w:pPr>
        <w:widowControl w:val="0"/>
        <w:rPr>
          <w:b/>
          <w:sz w:val="24"/>
          <w:szCs w:val="24"/>
          <w:lang w:eastAsia="ru-RU"/>
        </w:rPr>
      </w:pPr>
      <w:r w:rsidRPr="00D706CC">
        <w:rPr>
          <w:b/>
          <w:sz w:val="24"/>
          <w:szCs w:val="24"/>
          <w:lang w:eastAsia="ru-RU"/>
        </w:rPr>
        <w:t>Наименование (тип)  практики</w:t>
      </w:r>
      <w:r w:rsidR="002C07B8">
        <w:rPr>
          <w:b/>
          <w:sz w:val="24"/>
          <w:szCs w:val="24"/>
          <w:lang w:eastAsia="ru-RU"/>
        </w:rPr>
        <w:t>:</w:t>
      </w:r>
      <w:r w:rsidRPr="000713FC">
        <w:rPr>
          <w:b/>
          <w:sz w:val="24"/>
          <w:szCs w:val="24"/>
          <w:lang w:eastAsia="ru-RU"/>
        </w:rPr>
        <w:t xml:space="preserve"> </w:t>
      </w:r>
      <w:r w:rsidR="002C07B8" w:rsidRPr="002C07B8">
        <w:rPr>
          <w:i/>
          <w:sz w:val="24"/>
          <w:szCs w:val="24"/>
          <w:lang w:eastAsia="ru-RU"/>
        </w:rPr>
        <w:t>педагогическая/преддипломная/технологическая</w:t>
      </w:r>
    </w:p>
    <w:p w:rsidR="001235AD" w:rsidRPr="00027F66" w:rsidRDefault="001235AD" w:rsidP="001235AD">
      <w:pPr>
        <w:widowControl w:val="0"/>
        <w:ind w:firstLine="567"/>
        <w:rPr>
          <w:i/>
          <w:color w:val="FF0000"/>
          <w:sz w:val="24"/>
          <w:szCs w:val="24"/>
          <w:lang w:eastAsia="ru-RU"/>
        </w:rPr>
      </w:pPr>
      <w:r w:rsidRPr="00027F66">
        <w:rPr>
          <w:i/>
          <w:color w:val="FF0000"/>
          <w:sz w:val="24"/>
          <w:szCs w:val="24"/>
          <w:lang w:eastAsia="ru-RU"/>
        </w:rPr>
        <w:t xml:space="preserve">  (наименование</w:t>
      </w:r>
      <w:r w:rsidR="00AE6ABE">
        <w:rPr>
          <w:i/>
          <w:color w:val="FF0000"/>
          <w:sz w:val="24"/>
          <w:szCs w:val="24"/>
          <w:lang w:eastAsia="ru-RU"/>
        </w:rPr>
        <w:t xml:space="preserve"> типа</w:t>
      </w:r>
      <w:r w:rsidRPr="00027F66">
        <w:rPr>
          <w:i/>
          <w:color w:val="FF0000"/>
          <w:sz w:val="24"/>
          <w:szCs w:val="24"/>
          <w:lang w:eastAsia="ru-RU"/>
        </w:rPr>
        <w:t xml:space="preserve"> практики </w:t>
      </w:r>
      <w:r w:rsidR="002C07B8">
        <w:rPr>
          <w:i/>
          <w:color w:val="FF0000"/>
          <w:sz w:val="24"/>
          <w:szCs w:val="24"/>
          <w:lang w:eastAsia="ru-RU"/>
        </w:rPr>
        <w:t xml:space="preserve"> и ее индекс (в УП) </w:t>
      </w:r>
      <w:r w:rsidRPr="00027F66">
        <w:rPr>
          <w:i/>
          <w:color w:val="FF0000"/>
          <w:sz w:val="24"/>
          <w:szCs w:val="24"/>
          <w:lang w:eastAsia="ru-RU"/>
        </w:rPr>
        <w:t>указать в соответствии с ФГОС ВО и учебн</w:t>
      </w:r>
      <w:r w:rsidR="002C07B8">
        <w:rPr>
          <w:i/>
          <w:color w:val="FF0000"/>
          <w:sz w:val="24"/>
          <w:szCs w:val="24"/>
          <w:lang w:eastAsia="ru-RU"/>
        </w:rPr>
        <w:t>ым</w:t>
      </w:r>
      <w:r w:rsidRPr="00027F66">
        <w:rPr>
          <w:i/>
          <w:color w:val="FF0000"/>
          <w:sz w:val="24"/>
          <w:szCs w:val="24"/>
          <w:lang w:eastAsia="ru-RU"/>
        </w:rPr>
        <w:t xml:space="preserve"> план</w:t>
      </w:r>
      <w:r w:rsidR="002C07B8">
        <w:rPr>
          <w:i/>
          <w:color w:val="FF0000"/>
          <w:sz w:val="24"/>
          <w:szCs w:val="24"/>
          <w:lang w:eastAsia="ru-RU"/>
        </w:rPr>
        <w:t>ом</w:t>
      </w:r>
      <w:r w:rsidRPr="00027F66">
        <w:rPr>
          <w:i/>
          <w:color w:val="FF0000"/>
          <w:sz w:val="24"/>
          <w:szCs w:val="24"/>
          <w:lang w:eastAsia="ru-RU"/>
        </w:rPr>
        <w:t>)</w:t>
      </w:r>
    </w:p>
    <w:p w:rsidR="001235AD" w:rsidRPr="000713FC" w:rsidRDefault="001235AD" w:rsidP="001235AD">
      <w:pPr>
        <w:widowControl w:val="0"/>
        <w:rPr>
          <w:sz w:val="24"/>
          <w:szCs w:val="24"/>
          <w:lang w:eastAsia="ru-RU"/>
        </w:rPr>
      </w:pPr>
      <w:r w:rsidRPr="000713FC">
        <w:rPr>
          <w:b/>
          <w:sz w:val="24"/>
          <w:szCs w:val="24"/>
          <w:lang w:eastAsia="ru-RU"/>
        </w:rPr>
        <w:t>Способ проведения практики</w:t>
      </w:r>
      <w:r w:rsidRPr="000713FC">
        <w:rPr>
          <w:sz w:val="24"/>
          <w:szCs w:val="24"/>
          <w:lang w:eastAsia="ru-RU"/>
        </w:rPr>
        <w:t>_____________________________________________</w:t>
      </w:r>
    </w:p>
    <w:p w:rsidR="001235AD" w:rsidRPr="00027F66" w:rsidRDefault="001235AD" w:rsidP="001235AD">
      <w:pPr>
        <w:widowControl w:val="0"/>
        <w:rPr>
          <w:i/>
          <w:color w:val="FF0000"/>
          <w:sz w:val="24"/>
          <w:szCs w:val="24"/>
          <w:lang w:eastAsia="ru-RU"/>
        </w:rPr>
      </w:pPr>
      <w:r w:rsidRPr="000713FC">
        <w:rPr>
          <w:sz w:val="24"/>
          <w:szCs w:val="24"/>
          <w:lang w:eastAsia="ru-RU"/>
        </w:rPr>
        <w:tab/>
      </w:r>
      <w:r w:rsidRPr="00027F66">
        <w:rPr>
          <w:i/>
          <w:color w:val="FF0000"/>
          <w:sz w:val="24"/>
          <w:szCs w:val="24"/>
          <w:lang w:eastAsia="ru-RU"/>
        </w:rPr>
        <w:t>(</w:t>
      </w:r>
      <w:r w:rsidR="0048368F">
        <w:rPr>
          <w:i/>
          <w:color w:val="FF0000"/>
          <w:sz w:val="24"/>
          <w:szCs w:val="24"/>
          <w:lang w:eastAsia="ru-RU"/>
        </w:rPr>
        <w:t xml:space="preserve"> указать при необходимости: </w:t>
      </w:r>
      <w:r w:rsidRPr="00027F66">
        <w:rPr>
          <w:i/>
          <w:color w:val="FF0000"/>
          <w:sz w:val="24"/>
          <w:szCs w:val="24"/>
          <w:lang w:eastAsia="ru-RU"/>
        </w:rPr>
        <w:t>стационарная, выездная</w:t>
      </w:r>
      <w:r w:rsidR="00027F66" w:rsidRPr="00027F66">
        <w:rPr>
          <w:i/>
          <w:color w:val="FF0000"/>
          <w:sz w:val="24"/>
          <w:szCs w:val="24"/>
          <w:lang w:eastAsia="ru-RU"/>
        </w:rPr>
        <w:t>, выездная (полевая)</w:t>
      </w:r>
      <w:r w:rsidRPr="00027F66">
        <w:rPr>
          <w:i/>
          <w:color w:val="FF0000"/>
          <w:sz w:val="24"/>
          <w:szCs w:val="24"/>
          <w:lang w:eastAsia="ru-RU"/>
        </w:rPr>
        <w:t>)</w:t>
      </w:r>
    </w:p>
    <w:p w:rsidR="001235AD" w:rsidRPr="000713FC" w:rsidRDefault="001235AD" w:rsidP="001235AD">
      <w:pPr>
        <w:widowControl w:val="0"/>
        <w:rPr>
          <w:sz w:val="24"/>
          <w:szCs w:val="24"/>
          <w:lang w:eastAsia="ru-RU"/>
        </w:rPr>
      </w:pPr>
      <w:r w:rsidRPr="000713FC">
        <w:rPr>
          <w:b/>
          <w:sz w:val="24"/>
          <w:szCs w:val="24"/>
          <w:lang w:eastAsia="ru-RU"/>
        </w:rPr>
        <w:t>Форма проведения практики</w:t>
      </w:r>
      <w:r w:rsidRPr="000713FC">
        <w:rPr>
          <w:sz w:val="24"/>
          <w:szCs w:val="24"/>
          <w:lang w:eastAsia="ru-RU"/>
        </w:rPr>
        <w:t>____________________________________________</w:t>
      </w:r>
    </w:p>
    <w:p w:rsidR="001235AD" w:rsidRPr="00027F66" w:rsidRDefault="001235AD" w:rsidP="001235AD">
      <w:pPr>
        <w:widowControl w:val="0"/>
        <w:rPr>
          <w:i/>
          <w:color w:val="FF0000"/>
          <w:sz w:val="24"/>
          <w:szCs w:val="24"/>
          <w:lang w:eastAsia="ru-RU"/>
        </w:rPr>
      </w:pPr>
      <w:r w:rsidRPr="000713FC">
        <w:rPr>
          <w:sz w:val="24"/>
          <w:szCs w:val="24"/>
          <w:lang w:eastAsia="ru-RU"/>
        </w:rPr>
        <w:tab/>
      </w:r>
      <w:r w:rsidRPr="000713FC">
        <w:rPr>
          <w:sz w:val="24"/>
          <w:szCs w:val="24"/>
          <w:lang w:eastAsia="ru-RU"/>
        </w:rPr>
        <w:tab/>
      </w:r>
      <w:r w:rsidRPr="000713FC">
        <w:rPr>
          <w:sz w:val="24"/>
          <w:szCs w:val="24"/>
          <w:lang w:eastAsia="ru-RU"/>
        </w:rPr>
        <w:tab/>
      </w:r>
      <w:r w:rsidRPr="000713FC">
        <w:rPr>
          <w:sz w:val="24"/>
          <w:szCs w:val="24"/>
          <w:lang w:eastAsia="ru-RU"/>
        </w:rPr>
        <w:tab/>
      </w:r>
      <w:r w:rsidRPr="000713FC">
        <w:rPr>
          <w:sz w:val="24"/>
          <w:szCs w:val="24"/>
          <w:lang w:eastAsia="ru-RU"/>
        </w:rPr>
        <w:tab/>
      </w:r>
      <w:r w:rsidRPr="000713FC">
        <w:rPr>
          <w:sz w:val="24"/>
          <w:szCs w:val="24"/>
          <w:lang w:eastAsia="ru-RU"/>
        </w:rPr>
        <w:tab/>
      </w:r>
      <w:r w:rsidRPr="00027F66">
        <w:rPr>
          <w:i/>
          <w:color w:val="FF0000"/>
          <w:sz w:val="24"/>
          <w:szCs w:val="24"/>
          <w:lang w:eastAsia="ru-RU"/>
        </w:rPr>
        <w:t>(непрерывная, дискретная)</w:t>
      </w:r>
    </w:p>
    <w:p w:rsidR="001235AD" w:rsidRPr="000713FC" w:rsidRDefault="001235AD" w:rsidP="001235AD">
      <w:pPr>
        <w:widowControl w:val="0"/>
        <w:ind w:firstLine="400"/>
        <w:rPr>
          <w:sz w:val="24"/>
          <w:szCs w:val="24"/>
          <w:lang w:eastAsia="ru-RU"/>
        </w:rPr>
      </w:pPr>
    </w:p>
    <w:p w:rsidR="001235AD" w:rsidRPr="000713FC" w:rsidRDefault="001235AD" w:rsidP="001235AD">
      <w:pPr>
        <w:widowControl w:val="0"/>
        <w:rPr>
          <w:b/>
          <w:sz w:val="24"/>
          <w:szCs w:val="24"/>
          <w:lang w:eastAsia="ru-RU"/>
        </w:rPr>
      </w:pPr>
      <w:r w:rsidRPr="000713FC">
        <w:rPr>
          <w:b/>
          <w:sz w:val="24"/>
          <w:szCs w:val="24"/>
          <w:lang w:eastAsia="ru-RU"/>
        </w:rPr>
        <w:t>Направление подготовки</w:t>
      </w:r>
      <w:r w:rsidRPr="000713FC">
        <w:rPr>
          <w:sz w:val="24"/>
          <w:szCs w:val="24"/>
          <w:lang w:eastAsia="ru-RU"/>
        </w:rPr>
        <w:t xml:space="preserve"> ________________________________________________</w:t>
      </w:r>
    </w:p>
    <w:p w:rsidR="001235AD" w:rsidRPr="00027F66" w:rsidRDefault="00027F66" w:rsidP="00027F66">
      <w:pPr>
        <w:widowControl w:val="0"/>
        <w:tabs>
          <w:tab w:val="left" w:pos="0"/>
        </w:tabs>
        <w:ind w:firstLine="567"/>
        <w:jc w:val="center"/>
        <w:rPr>
          <w:i/>
          <w:color w:val="FF0000"/>
          <w:sz w:val="24"/>
          <w:szCs w:val="24"/>
          <w:lang w:eastAsia="ru-RU"/>
        </w:rPr>
      </w:pPr>
      <w:r w:rsidRPr="00027F66">
        <w:rPr>
          <w:i/>
          <w:color w:val="FF0000"/>
          <w:sz w:val="24"/>
          <w:szCs w:val="24"/>
          <w:lang w:eastAsia="ru-RU"/>
        </w:rPr>
        <w:t xml:space="preserve">                              </w:t>
      </w:r>
      <w:r w:rsidR="001235AD" w:rsidRPr="00027F66">
        <w:rPr>
          <w:i/>
          <w:color w:val="FF0000"/>
          <w:sz w:val="24"/>
          <w:szCs w:val="24"/>
          <w:lang w:eastAsia="ru-RU"/>
        </w:rPr>
        <w:t>(код, наименование направления подготовки)</w:t>
      </w:r>
    </w:p>
    <w:p w:rsidR="001235AD" w:rsidRPr="00027F66" w:rsidRDefault="001235AD" w:rsidP="001235AD">
      <w:pPr>
        <w:widowControl w:val="0"/>
        <w:rPr>
          <w:color w:val="FF0000"/>
          <w:sz w:val="24"/>
          <w:szCs w:val="24"/>
          <w:lang w:eastAsia="ru-RU"/>
        </w:rPr>
      </w:pPr>
    </w:p>
    <w:p w:rsidR="001235AD" w:rsidRPr="000713FC" w:rsidRDefault="001235AD" w:rsidP="001235AD">
      <w:pPr>
        <w:widowControl w:val="0"/>
        <w:rPr>
          <w:sz w:val="24"/>
          <w:szCs w:val="24"/>
          <w:lang w:eastAsia="ru-RU"/>
        </w:rPr>
      </w:pPr>
      <w:r w:rsidRPr="000713FC">
        <w:rPr>
          <w:b/>
          <w:sz w:val="24"/>
          <w:szCs w:val="24"/>
          <w:lang w:eastAsia="ru-RU"/>
        </w:rPr>
        <w:t>Направленность (профиль) подготовки</w:t>
      </w:r>
      <w:r w:rsidRPr="000713FC">
        <w:rPr>
          <w:sz w:val="24"/>
          <w:szCs w:val="24"/>
          <w:lang w:eastAsia="ru-RU"/>
        </w:rPr>
        <w:t>___________________________________</w:t>
      </w:r>
    </w:p>
    <w:p w:rsidR="001235AD" w:rsidRPr="00027F66" w:rsidRDefault="00027F66" w:rsidP="001235AD">
      <w:pPr>
        <w:widowControl w:val="0"/>
        <w:rPr>
          <w:i/>
          <w:color w:val="FF0000"/>
          <w:sz w:val="24"/>
          <w:szCs w:val="24"/>
          <w:lang w:eastAsia="ru-RU"/>
        </w:rPr>
      </w:pPr>
      <w:r w:rsidRPr="00027F66">
        <w:rPr>
          <w:color w:val="FF0000"/>
          <w:sz w:val="24"/>
          <w:szCs w:val="24"/>
          <w:lang w:eastAsia="ru-RU"/>
        </w:rPr>
        <w:t xml:space="preserve">                                                                  (у</w:t>
      </w:r>
      <w:r w:rsidRPr="00027F66">
        <w:rPr>
          <w:i/>
          <w:color w:val="FF0000"/>
          <w:sz w:val="24"/>
          <w:szCs w:val="24"/>
          <w:lang w:eastAsia="ru-RU"/>
        </w:rPr>
        <w:t>казать направленность)</w:t>
      </w:r>
    </w:p>
    <w:p w:rsidR="001235AD" w:rsidRPr="000713FC" w:rsidRDefault="001235AD" w:rsidP="001235AD">
      <w:pPr>
        <w:widowControl w:val="0"/>
        <w:rPr>
          <w:sz w:val="24"/>
          <w:szCs w:val="24"/>
          <w:lang w:eastAsia="ru-RU"/>
        </w:rPr>
      </w:pPr>
      <w:r w:rsidRPr="00726D94">
        <w:rPr>
          <w:b/>
          <w:sz w:val="24"/>
          <w:szCs w:val="24"/>
          <w:lang w:eastAsia="ru-RU"/>
        </w:rPr>
        <w:t>Квалификация выпускника</w:t>
      </w:r>
      <w:r w:rsidRPr="00726D94">
        <w:rPr>
          <w:sz w:val="24"/>
          <w:szCs w:val="24"/>
          <w:lang w:eastAsia="ru-RU"/>
        </w:rPr>
        <w:t xml:space="preserve"> - </w:t>
      </w:r>
      <w:r w:rsidR="00791AC1">
        <w:rPr>
          <w:sz w:val="24"/>
          <w:szCs w:val="24"/>
          <w:lang w:eastAsia="ru-RU"/>
        </w:rPr>
        <w:t>Магистр</w:t>
      </w:r>
    </w:p>
    <w:p w:rsidR="001235AD" w:rsidRPr="000713FC" w:rsidRDefault="001235AD" w:rsidP="001235AD">
      <w:pPr>
        <w:widowControl w:val="0"/>
        <w:rPr>
          <w:szCs w:val="28"/>
          <w:lang w:eastAsia="ru-RU"/>
        </w:rPr>
      </w:pPr>
    </w:p>
    <w:p w:rsidR="001235AD" w:rsidRPr="000713FC" w:rsidRDefault="001235AD" w:rsidP="001235AD">
      <w:pPr>
        <w:widowControl w:val="0"/>
        <w:rPr>
          <w:sz w:val="24"/>
          <w:szCs w:val="24"/>
          <w:lang w:eastAsia="ru-RU"/>
        </w:rPr>
      </w:pPr>
      <w:r w:rsidRPr="000713FC">
        <w:rPr>
          <w:b/>
          <w:sz w:val="24"/>
          <w:szCs w:val="24"/>
          <w:lang w:eastAsia="ru-RU"/>
        </w:rPr>
        <w:t>Форма обучения</w:t>
      </w:r>
      <w:r w:rsidRPr="000713FC">
        <w:rPr>
          <w:sz w:val="24"/>
          <w:szCs w:val="24"/>
          <w:lang w:eastAsia="ru-RU"/>
        </w:rPr>
        <w:t xml:space="preserve"> _________________________________________________</w:t>
      </w:r>
    </w:p>
    <w:p w:rsidR="00AE6ABE" w:rsidRPr="00AE6ABE" w:rsidRDefault="00AE6ABE" w:rsidP="0048368F">
      <w:pPr>
        <w:widowControl w:val="0"/>
        <w:ind w:firstLine="0"/>
        <w:rPr>
          <w:i/>
          <w:color w:val="C00000"/>
          <w:sz w:val="20"/>
          <w:szCs w:val="20"/>
          <w:lang w:eastAsia="ru-RU"/>
        </w:rPr>
      </w:pPr>
      <w:r w:rsidRPr="00AE6ABE">
        <w:rPr>
          <w:i/>
          <w:color w:val="C00000"/>
          <w:sz w:val="20"/>
          <w:szCs w:val="20"/>
          <w:lang w:eastAsia="ru-RU"/>
        </w:rPr>
        <w:t xml:space="preserve">                                                                                       </w:t>
      </w:r>
      <w:r w:rsidR="0048368F" w:rsidRPr="00AE6ABE">
        <w:rPr>
          <w:i/>
          <w:color w:val="C00000"/>
          <w:sz w:val="20"/>
          <w:szCs w:val="20"/>
          <w:lang w:eastAsia="ru-RU"/>
        </w:rPr>
        <w:t xml:space="preserve">очная, заочная, очно-заочная  </w:t>
      </w:r>
    </w:p>
    <w:p w:rsidR="00AE6ABE" w:rsidRPr="00A749E0" w:rsidRDefault="00AE6ABE" w:rsidP="00AE6ABE">
      <w:pPr>
        <w:widowControl w:val="0"/>
        <w:ind w:firstLine="0"/>
        <w:rPr>
          <w:color w:val="C00000"/>
          <w:sz w:val="20"/>
          <w:szCs w:val="20"/>
          <w:lang w:eastAsia="ru-RU"/>
        </w:rPr>
      </w:pPr>
      <w:r w:rsidRPr="00A749E0">
        <w:rPr>
          <w:i/>
          <w:color w:val="C00000"/>
          <w:sz w:val="20"/>
          <w:szCs w:val="20"/>
          <w:highlight w:val="yellow"/>
          <w:lang w:eastAsia="ru-RU"/>
        </w:rPr>
        <w:t xml:space="preserve">(при необходимости указать, что программа реализуется с </w:t>
      </w:r>
      <w:r>
        <w:rPr>
          <w:i/>
          <w:color w:val="C00000"/>
          <w:sz w:val="20"/>
          <w:szCs w:val="20"/>
          <w:highlight w:val="yellow"/>
          <w:lang w:eastAsia="ru-RU"/>
        </w:rPr>
        <w:t>применением</w:t>
      </w:r>
      <w:r w:rsidRPr="00A749E0">
        <w:rPr>
          <w:i/>
          <w:color w:val="C00000"/>
          <w:sz w:val="20"/>
          <w:szCs w:val="20"/>
          <w:highlight w:val="yellow"/>
          <w:lang w:eastAsia="ru-RU"/>
        </w:rPr>
        <w:t xml:space="preserve"> электронного обучения</w:t>
      </w:r>
      <w:r>
        <w:rPr>
          <w:i/>
          <w:color w:val="C00000"/>
          <w:sz w:val="20"/>
          <w:szCs w:val="20"/>
          <w:highlight w:val="yellow"/>
          <w:lang w:eastAsia="ru-RU"/>
        </w:rPr>
        <w:t>,</w:t>
      </w:r>
      <w:r w:rsidRPr="00A749E0">
        <w:rPr>
          <w:i/>
          <w:color w:val="C00000"/>
          <w:sz w:val="20"/>
          <w:szCs w:val="20"/>
          <w:highlight w:val="yellow"/>
          <w:lang w:eastAsia="ru-RU"/>
        </w:rPr>
        <w:t xml:space="preserve"> дистанционных образовательных технологий</w:t>
      </w:r>
      <w:r>
        <w:rPr>
          <w:i/>
          <w:color w:val="C00000"/>
          <w:sz w:val="20"/>
          <w:szCs w:val="20"/>
          <w:highlight w:val="yellow"/>
          <w:lang w:eastAsia="ru-RU"/>
        </w:rPr>
        <w:t xml:space="preserve"> ИЛИ  с </w:t>
      </w:r>
      <w:r w:rsidR="00B46276">
        <w:rPr>
          <w:i/>
          <w:color w:val="C00000"/>
          <w:sz w:val="20"/>
          <w:szCs w:val="20"/>
          <w:highlight w:val="yellow"/>
          <w:lang w:eastAsia="ru-RU"/>
        </w:rPr>
        <w:t xml:space="preserve">исключительно </w:t>
      </w:r>
      <w:r>
        <w:rPr>
          <w:i/>
          <w:color w:val="C00000"/>
          <w:sz w:val="20"/>
          <w:szCs w:val="20"/>
          <w:highlight w:val="yellow"/>
          <w:lang w:eastAsia="ru-RU"/>
        </w:rPr>
        <w:t>применением</w:t>
      </w:r>
      <w:r w:rsidRPr="00A749E0">
        <w:rPr>
          <w:i/>
          <w:color w:val="C00000"/>
          <w:sz w:val="20"/>
          <w:szCs w:val="20"/>
          <w:highlight w:val="yellow"/>
          <w:lang w:eastAsia="ru-RU"/>
        </w:rPr>
        <w:t xml:space="preserve"> электронного обучения</w:t>
      </w:r>
      <w:r>
        <w:rPr>
          <w:i/>
          <w:color w:val="C00000"/>
          <w:sz w:val="20"/>
          <w:szCs w:val="20"/>
          <w:highlight w:val="yellow"/>
          <w:lang w:eastAsia="ru-RU"/>
        </w:rPr>
        <w:t>,</w:t>
      </w:r>
      <w:r w:rsidRPr="00A749E0">
        <w:rPr>
          <w:i/>
          <w:color w:val="C00000"/>
          <w:sz w:val="20"/>
          <w:szCs w:val="20"/>
          <w:highlight w:val="yellow"/>
          <w:lang w:eastAsia="ru-RU"/>
        </w:rPr>
        <w:t xml:space="preserve"> дистанционных образовательных технологий</w:t>
      </w:r>
      <w:r>
        <w:rPr>
          <w:i/>
          <w:color w:val="C00000"/>
          <w:sz w:val="20"/>
          <w:szCs w:val="20"/>
          <w:highlight w:val="yellow"/>
          <w:lang w:eastAsia="ru-RU"/>
        </w:rPr>
        <w:t>)</w:t>
      </w:r>
      <w:r w:rsidRPr="00A749E0">
        <w:rPr>
          <w:i/>
          <w:color w:val="C00000"/>
          <w:sz w:val="20"/>
          <w:szCs w:val="20"/>
          <w:highlight w:val="yellow"/>
          <w:lang w:eastAsia="ru-RU"/>
        </w:rPr>
        <w:t xml:space="preserve"> </w:t>
      </w:r>
    </w:p>
    <w:p w:rsidR="001235AD" w:rsidRPr="000713FC" w:rsidRDefault="001235AD" w:rsidP="001235AD">
      <w:pPr>
        <w:widowControl w:val="0"/>
        <w:rPr>
          <w:sz w:val="24"/>
          <w:szCs w:val="24"/>
          <w:lang w:eastAsia="ru-RU"/>
        </w:rPr>
      </w:pPr>
    </w:p>
    <w:tbl>
      <w:tblPr>
        <w:tblW w:w="5000" w:type="pct"/>
        <w:tblLook w:val="0000" w:firstRow="0" w:lastRow="0" w:firstColumn="0" w:lastColumn="0" w:noHBand="0" w:noVBand="0"/>
      </w:tblPr>
      <w:tblGrid>
        <w:gridCol w:w="5950"/>
        <w:gridCol w:w="3905"/>
      </w:tblGrid>
      <w:tr w:rsidR="001235AD" w:rsidRPr="000713FC" w:rsidTr="001235AD">
        <w:tc>
          <w:tcPr>
            <w:tcW w:w="3019" w:type="pct"/>
          </w:tcPr>
          <w:p w:rsidR="001235AD" w:rsidRPr="000713FC" w:rsidRDefault="001235AD" w:rsidP="001235AD">
            <w:pPr>
              <w:widowControl w:val="0"/>
              <w:tabs>
                <w:tab w:val="left" w:pos="1418"/>
              </w:tabs>
              <w:ind w:firstLine="400"/>
              <w:rPr>
                <w:sz w:val="24"/>
                <w:szCs w:val="24"/>
                <w:lang w:eastAsia="ru-RU"/>
              </w:rPr>
            </w:pPr>
            <w:r w:rsidRPr="000713FC">
              <w:rPr>
                <w:sz w:val="24"/>
                <w:szCs w:val="24"/>
                <w:lang w:eastAsia="ru-RU"/>
              </w:rPr>
              <w:t xml:space="preserve">Согласовано с УМК факультета (института) </w:t>
            </w:r>
          </w:p>
          <w:p w:rsidR="001235AD" w:rsidRPr="000713FC" w:rsidRDefault="001235AD" w:rsidP="001235AD">
            <w:pPr>
              <w:widowControl w:val="0"/>
              <w:tabs>
                <w:tab w:val="left" w:pos="1418"/>
              </w:tabs>
              <w:ind w:firstLine="400"/>
              <w:rPr>
                <w:sz w:val="24"/>
                <w:szCs w:val="24"/>
                <w:lang w:eastAsia="ru-RU"/>
              </w:rPr>
            </w:pPr>
            <w:r w:rsidRPr="000713FC">
              <w:rPr>
                <w:sz w:val="24"/>
                <w:szCs w:val="24"/>
                <w:lang w:eastAsia="ru-RU"/>
              </w:rPr>
              <w:t>_____________________________________</w:t>
            </w:r>
          </w:p>
          <w:p w:rsidR="001235AD" w:rsidRPr="000713FC" w:rsidRDefault="001235AD" w:rsidP="001235AD">
            <w:pPr>
              <w:widowControl w:val="0"/>
              <w:tabs>
                <w:tab w:val="left" w:pos="1418"/>
              </w:tabs>
              <w:ind w:firstLine="400"/>
              <w:rPr>
                <w:sz w:val="24"/>
                <w:szCs w:val="24"/>
                <w:lang w:eastAsia="ru-RU"/>
              </w:rPr>
            </w:pPr>
            <w:r w:rsidRPr="000713FC">
              <w:rPr>
                <w:sz w:val="24"/>
                <w:szCs w:val="24"/>
                <w:lang w:eastAsia="ru-RU"/>
              </w:rPr>
              <w:t>Протокол  №__от «___»___________20__г.</w:t>
            </w:r>
          </w:p>
          <w:p w:rsidR="001235AD" w:rsidRPr="000713FC" w:rsidRDefault="001235AD" w:rsidP="001235AD">
            <w:pPr>
              <w:widowControl w:val="0"/>
              <w:tabs>
                <w:tab w:val="left" w:pos="1418"/>
              </w:tabs>
              <w:ind w:firstLine="400"/>
              <w:rPr>
                <w:sz w:val="24"/>
                <w:szCs w:val="24"/>
                <w:lang w:eastAsia="ru-RU"/>
              </w:rPr>
            </w:pPr>
            <w:r w:rsidRPr="000713FC">
              <w:rPr>
                <w:sz w:val="24"/>
                <w:szCs w:val="24"/>
                <w:lang w:eastAsia="ru-RU"/>
              </w:rPr>
              <w:t>Предсе</w:t>
            </w:r>
            <w:r w:rsidR="00D7695D">
              <w:rPr>
                <w:sz w:val="24"/>
                <w:szCs w:val="24"/>
                <w:lang w:eastAsia="ru-RU"/>
              </w:rPr>
              <w:t>датель_________________(</w:t>
            </w:r>
            <w:r w:rsidR="003846B2">
              <w:rPr>
                <w:sz w:val="24"/>
                <w:szCs w:val="24"/>
                <w:lang w:eastAsia="ru-RU"/>
              </w:rPr>
              <w:t xml:space="preserve"> подпись</w:t>
            </w:r>
            <w:r w:rsidR="00D7695D">
              <w:rPr>
                <w:sz w:val="24"/>
                <w:szCs w:val="24"/>
                <w:lang w:eastAsia="ru-RU"/>
              </w:rPr>
              <w:t>,Ф.И.О.</w:t>
            </w:r>
            <w:r w:rsidR="003846B2">
              <w:rPr>
                <w:sz w:val="24"/>
                <w:szCs w:val="24"/>
                <w:lang w:eastAsia="ru-RU"/>
              </w:rPr>
              <w:t>)</w:t>
            </w:r>
          </w:p>
          <w:p w:rsidR="001235AD" w:rsidRPr="000713FC" w:rsidRDefault="001235AD" w:rsidP="001235AD">
            <w:pPr>
              <w:widowControl w:val="0"/>
              <w:autoSpaceDE w:val="0"/>
              <w:autoSpaceDN w:val="0"/>
              <w:adjustRightInd w:val="0"/>
              <w:ind w:left="3544" w:firstLine="400"/>
              <w:jc w:val="center"/>
              <w:rPr>
                <w:sz w:val="24"/>
                <w:szCs w:val="24"/>
                <w:lang w:eastAsia="ru-RU"/>
              </w:rPr>
            </w:pPr>
          </w:p>
          <w:p w:rsidR="001235AD" w:rsidRPr="000713FC" w:rsidRDefault="001235AD" w:rsidP="00D7695D">
            <w:pPr>
              <w:widowControl w:val="0"/>
              <w:autoSpaceDE w:val="0"/>
              <w:autoSpaceDN w:val="0"/>
              <w:adjustRightInd w:val="0"/>
              <w:ind w:firstLine="0"/>
              <w:rPr>
                <w:sz w:val="24"/>
                <w:szCs w:val="24"/>
                <w:lang w:eastAsia="ru-RU"/>
              </w:rPr>
            </w:pPr>
          </w:p>
          <w:p w:rsidR="006B1C99" w:rsidRDefault="001235AD" w:rsidP="001235AD">
            <w:pPr>
              <w:widowControl w:val="0"/>
              <w:autoSpaceDE w:val="0"/>
              <w:autoSpaceDN w:val="0"/>
              <w:adjustRightInd w:val="0"/>
              <w:ind w:left="3544" w:firstLine="400"/>
              <w:jc w:val="center"/>
              <w:rPr>
                <w:sz w:val="24"/>
                <w:szCs w:val="24"/>
                <w:lang w:eastAsia="ru-RU"/>
              </w:rPr>
            </w:pPr>
            <w:r w:rsidRPr="000713FC">
              <w:rPr>
                <w:sz w:val="24"/>
                <w:szCs w:val="24"/>
                <w:lang w:eastAsia="ru-RU"/>
              </w:rPr>
              <w:t>Иркутск 20__</w:t>
            </w:r>
            <w:r w:rsidR="003846B2">
              <w:rPr>
                <w:sz w:val="24"/>
                <w:szCs w:val="24"/>
                <w:lang w:eastAsia="ru-RU"/>
              </w:rPr>
              <w:t>г.</w:t>
            </w:r>
          </w:p>
          <w:p w:rsidR="006B1C99" w:rsidRDefault="006B1C99" w:rsidP="001235AD">
            <w:pPr>
              <w:widowControl w:val="0"/>
              <w:autoSpaceDE w:val="0"/>
              <w:autoSpaceDN w:val="0"/>
              <w:adjustRightInd w:val="0"/>
              <w:ind w:left="3544" w:firstLine="400"/>
              <w:jc w:val="center"/>
              <w:rPr>
                <w:sz w:val="24"/>
                <w:szCs w:val="24"/>
                <w:lang w:eastAsia="ru-RU"/>
              </w:rPr>
            </w:pPr>
          </w:p>
          <w:p w:rsidR="006B1C99" w:rsidRDefault="006B1C99" w:rsidP="001235AD">
            <w:pPr>
              <w:widowControl w:val="0"/>
              <w:autoSpaceDE w:val="0"/>
              <w:autoSpaceDN w:val="0"/>
              <w:adjustRightInd w:val="0"/>
              <w:ind w:left="3544" w:firstLine="400"/>
              <w:jc w:val="center"/>
              <w:rPr>
                <w:sz w:val="24"/>
                <w:szCs w:val="24"/>
                <w:lang w:eastAsia="ru-RU"/>
              </w:rPr>
            </w:pPr>
          </w:p>
          <w:p w:rsidR="001235AD" w:rsidRPr="000713FC" w:rsidRDefault="001235AD" w:rsidP="001235AD">
            <w:pPr>
              <w:widowControl w:val="0"/>
              <w:autoSpaceDE w:val="0"/>
              <w:autoSpaceDN w:val="0"/>
              <w:adjustRightInd w:val="0"/>
              <w:ind w:left="3544" w:firstLine="400"/>
              <w:jc w:val="center"/>
              <w:rPr>
                <w:sz w:val="24"/>
                <w:szCs w:val="24"/>
                <w:lang w:eastAsia="ru-RU"/>
              </w:rPr>
            </w:pPr>
            <w:r w:rsidRPr="000713FC">
              <w:rPr>
                <w:sz w:val="24"/>
                <w:szCs w:val="24"/>
                <w:lang w:eastAsia="ru-RU"/>
              </w:rPr>
              <w:t xml:space="preserve"> </w:t>
            </w:r>
          </w:p>
          <w:p w:rsidR="001235AD" w:rsidRPr="000713FC" w:rsidRDefault="001235AD" w:rsidP="001235AD">
            <w:pPr>
              <w:widowControl w:val="0"/>
              <w:autoSpaceDE w:val="0"/>
              <w:autoSpaceDN w:val="0"/>
              <w:adjustRightInd w:val="0"/>
              <w:ind w:left="3544" w:firstLine="400"/>
              <w:jc w:val="center"/>
              <w:rPr>
                <w:sz w:val="24"/>
                <w:szCs w:val="24"/>
                <w:lang w:eastAsia="ru-RU"/>
              </w:rPr>
            </w:pPr>
          </w:p>
        </w:tc>
        <w:tc>
          <w:tcPr>
            <w:tcW w:w="1981" w:type="pct"/>
          </w:tcPr>
          <w:p w:rsidR="001235AD" w:rsidRPr="000713FC" w:rsidRDefault="001235AD" w:rsidP="001235AD">
            <w:pPr>
              <w:widowControl w:val="0"/>
              <w:suppressLineNumbers/>
              <w:ind w:firstLine="400"/>
              <w:jc w:val="center"/>
              <w:rPr>
                <w:sz w:val="24"/>
                <w:szCs w:val="24"/>
                <w:lang w:eastAsia="ru-RU"/>
              </w:rPr>
            </w:pPr>
          </w:p>
        </w:tc>
      </w:tr>
    </w:tbl>
    <w:p w:rsidR="001235AD" w:rsidRPr="000713FC" w:rsidRDefault="00AE6ABE" w:rsidP="001235AD">
      <w:pPr>
        <w:widowControl w:val="0"/>
        <w:autoSpaceDE w:val="0"/>
        <w:autoSpaceDN w:val="0"/>
        <w:adjustRightInd w:val="0"/>
        <w:ind w:firstLine="400"/>
        <w:rPr>
          <w:b/>
          <w:bCs/>
          <w:sz w:val="24"/>
          <w:szCs w:val="24"/>
          <w:lang w:eastAsia="ru-RU"/>
        </w:rPr>
      </w:pPr>
      <w:r>
        <w:rPr>
          <w:b/>
          <w:bCs/>
          <w:sz w:val="24"/>
          <w:szCs w:val="24"/>
          <w:lang w:eastAsia="ru-RU"/>
        </w:rPr>
        <w:t>1</w:t>
      </w:r>
      <w:r w:rsidR="001235AD" w:rsidRPr="000713FC">
        <w:rPr>
          <w:b/>
          <w:bCs/>
          <w:sz w:val="24"/>
          <w:szCs w:val="24"/>
          <w:lang w:eastAsia="ru-RU"/>
        </w:rPr>
        <w:t>.  Цел</w:t>
      </w:r>
      <w:r>
        <w:rPr>
          <w:b/>
          <w:bCs/>
          <w:sz w:val="24"/>
          <w:szCs w:val="24"/>
          <w:lang w:eastAsia="ru-RU"/>
        </w:rPr>
        <w:t>ь</w:t>
      </w:r>
      <w:r w:rsidR="001235AD" w:rsidRPr="000713FC">
        <w:rPr>
          <w:b/>
          <w:bCs/>
          <w:sz w:val="24"/>
          <w:szCs w:val="24"/>
          <w:lang w:eastAsia="ru-RU"/>
        </w:rPr>
        <w:t xml:space="preserve"> производственной практики </w:t>
      </w:r>
    </w:p>
    <w:p w:rsidR="001235AD" w:rsidRPr="000713FC" w:rsidRDefault="001235AD" w:rsidP="001235AD">
      <w:pPr>
        <w:widowControl w:val="0"/>
        <w:autoSpaceDE w:val="0"/>
        <w:autoSpaceDN w:val="0"/>
        <w:adjustRightInd w:val="0"/>
        <w:ind w:firstLine="400"/>
        <w:rPr>
          <w:sz w:val="24"/>
          <w:szCs w:val="24"/>
          <w:lang w:eastAsia="ru-RU"/>
        </w:rPr>
      </w:pPr>
      <w:r>
        <w:rPr>
          <w:sz w:val="24"/>
          <w:szCs w:val="24"/>
          <w:lang w:eastAsia="ru-RU"/>
        </w:rPr>
        <w:t>_____________________________________________________________</w:t>
      </w:r>
    </w:p>
    <w:p w:rsidR="001235AD" w:rsidRPr="00AE6ABE" w:rsidRDefault="001235AD" w:rsidP="001235AD">
      <w:pPr>
        <w:widowControl w:val="0"/>
        <w:autoSpaceDE w:val="0"/>
        <w:autoSpaceDN w:val="0"/>
        <w:adjustRightInd w:val="0"/>
        <w:ind w:firstLine="400"/>
        <w:rPr>
          <w:i/>
          <w:iCs/>
          <w:sz w:val="22"/>
          <w:lang w:eastAsia="ru-RU"/>
        </w:rPr>
      </w:pPr>
      <w:r w:rsidRPr="00AE6ABE">
        <w:rPr>
          <w:i/>
          <w:iCs/>
          <w:color w:val="FF0000"/>
          <w:sz w:val="22"/>
          <w:lang w:eastAsia="ru-RU"/>
        </w:rPr>
        <w:t>Указываются цел</w:t>
      </w:r>
      <w:r w:rsidR="00AE6ABE" w:rsidRPr="00AE6ABE">
        <w:rPr>
          <w:i/>
          <w:iCs/>
          <w:color w:val="FF0000"/>
          <w:sz w:val="22"/>
          <w:lang w:eastAsia="ru-RU"/>
        </w:rPr>
        <w:t>ь (цели)</w:t>
      </w:r>
      <w:r w:rsidRPr="00AE6ABE">
        <w:rPr>
          <w:i/>
          <w:iCs/>
          <w:color w:val="FF0000"/>
          <w:sz w:val="22"/>
          <w:lang w:eastAsia="ru-RU"/>
        </w:rPr>
        <w:t xml:space="preserve"> производственной практики соотнесенные с общими целями ОПОП ВО, направленные на закрепление и углубление теоретической подготовки обучающегося, приобретение им практических навыков и компетенций, а также опыта самостоятельной профессиональной деятельности, соотнесенные с типом профессиональных задач</w:t>
      </w:r>
      <w:r w:rsidRPr="00AE6ABE">
        <w:rPr>
          <w:i/>
          <w:iCs/>
          <w:sz w:val="22"/>
          <w:lang w:eastAsia="ru-RU"/>
        </w:rPr>
        <w:t>.</w:t>
      </w:r>
    </w:p>
    <w:p w:rsidR="001235AD" w:rsidRPr="000713FC" w:rsidRDefault="001235AD" w:rsidP="001235AD">
      <w:pPr>
        <w:widowControl w:val="0"/>
        <w:autoSpaceDE w:val="0"/>
        <w:autoSpaceDN w:val="0"/>
        <w:adjustRightInd w:val="0"/>
        <w:ind w:firstLine="400"/>
        <w:rPr>
          <w:b/>
          <w:bCs/>
          <w:sz w:val="24"/>
          <w:szCs w:val="24"/>
          <w:lang w:eastAsia="ru-RU"/>
        </w:rPr>
      </w:pPr>
      <w:r w:rsidRPr="000713FC">
        <w:rPr>
          <w:b/>
          <w:bCs/>
          <w:sz w:val="24"/>
          <w:szCs w:val="24"/>
          <w:lang w:eastAsia="ru-RU"/>
        </w:rPr>
        <w:t>2. Задачи производственной практики</w:t>
      </w:r>
      <w:r w:rsidR="00AE6ABE">
        <w:rPr>
          <w:b/>
          <w:bCs/>
          <w:sz w:val="24"/>
          <w:szCs w:val="24"/>
          <w:lang w:eastAsia="ru-RU"/>
        </w:rPr>
        <w:t>:</w:t>
      </w:r>
      <w:r w:rsidRPr="000713FC">
        <w:rPr>
          <w:b/>
          <w:bCs/>
          <w:sz w:val="24"/>
          <w:szCs w:val="24"/>
          <w:lang w:eastAsia="ru-RU"/>
        </w:rPr>
        <w:t xml:space="preserve"> </w:t>
      </w:r>
    </w:p>
    <w:p w:rsidR="00AE6ABE" w:rsidRDefault="00AE6ABE" w:rsidP="00AE6ABE">
      <w:pPr>
        <w:widowControl w:val="0"/>
        <w:autoSpaceDE w:val="0"/>
        <w:autoSpaceDN w:val="0"/>
        <w:adjustRightInd w:val="0"/>
        <w:ind w:firstLine="400"/>
        <w:rPr>
          <w:b/>
          <w:bCs/>
          <w:sz w:val="24"/>
          <w:szCs w:val="24"/>
          <w:lang w:eastAsia="ru-RU"/>
        </w:rPr>
      </w:pPr>
      <w:r>
        <w:rPr>
          <w:b/>
          <w:bCs/>
          <w:sz w:val="24"/>
          <w:szCs w:val="24"/>
          <w:lang w:eastAsia="ru-RU"/>
        </w:rPr>
        <w:t>а)__________________________________________________________________________,</w:t>
      </w:r>
    </w:p>
    <w:p w:rsidR="00AE6ABE" w:rsidRDefault="00AE6ABE" w:rsidP="00AE6ABE">
      <w:pPr>
        <w:widowControl w:val="0"/>
        <w:autoSpaceDE w:val="0"/>
        <w:autoSpaceDN w:val="0"/>
        <w:adjustRightInd w:val="0"/>
        <w:ind w:firstLine="400"/>
        <w:rPr>
          <w:b/>
          <w:bCs/>
          <w:sz w:val="24"/>
          <w:szCs w:val="24"/>
          <w:lang w:eastAsia="ru-RU"/>
        </w:rPr>
      </w:pPr>
      <w:r>
        <w:rPr>
          <w:b/>
          <w:bCs/>
          <w:sz w:val="24"/>
          <w:szCs w:val="24"/>
          <w:lang w:eastAsia="ru-RU"/>
        </w:rPr>
        <w:t>б)__________________________________________________________________________,</w:t>
      </w:r>
    </w:p>
    <w:p w:rsidR="001235AD" w:rsidRPr="0048368F" w:rsidRDefault="00AE6ABE" w:rsidP="00AE6ABE">
      <w:pPr>
        <w:widowControl w:val="0"/>
        <w:autoSpaceDE w:val="0"/>
        <w:autoSpaceDN w:val="0"/>
        <w:adjustRightInd w:val="0"/>
        <w:ind w:firstLine="400"/>
        <w:rPr>
          <w:i/>
          <w:iCs/>
          <w:color w:val="FF0000"/>
          <w:sz w:val="24"/>
          <w:szCs w:val="24"/>
          <w:lang w:eastAsia="ru-RU"/>
        </w:rPr>
      </w:pPr>
      <w:r>
        <w:rPr>
          <w:b/>
          <w:bCs/>
          <w:sz w:val="24"/>
          <w:szCs w:val="24"/>
          <w:lang w:val="en-US" w:eastAsia="ru-RU"/>
        </w:rPr>
        <w:t>n</w:t>
      </w:r>
      <w:r>
        <w:rPr>
          <w:b/>
          <w:bCs/>
          <w:sz w:val="24"/>
          <w:szCs w:val="24"/>
          <w:lang w:eastAsia="ru-RU"/>
        </w:rPr>
        <w:t>_________________________________________.....</w:t>
      </w:r>
      <w:r>
        <w:rPr>
          <w:b/>
          <w:bCs/>
          <w:sz w:val="24"/>
          <w:szCs w:val="24"/>
          <w:lang w:eastAsia="ru-RU"/>
        </w:rPr>
        <w:br/>
      </w:r>
      <w:r w:rsidR="001235AD" w:rsidRPr="00AE6ABE">
        <w:rPr>
          <w:i/>
          <w:iCs/>
          <w:color w:val="FF0000"/>
          <w:sz w:val="22"/>
          <w:lang w:eastAsia="ru-RU"/>
        </w:rPr>
        <w:t>Указываются конкретные задачи производственной практики, соотнесенные с типом (-ми) задач профессиональной деятельности и задачами профессиональной деятельности выпускников.</w:t>
      </w:r>
    </w:p>
    <w:p w:rsidR="001235AD" w:rsidRPr="00C05714" w:rsidRDefault="001235AD" w:rsidP="001235AD">
      <w:pPr>
        <w:widowControl w:val="0"/>
        <w:autoSpaceDE w:val="0"/>
        <w:autoSpaceDN w:val="0"/>
        <w:adjustRightInd w:val="0"/>
        <w:ind w:firstLine="400"/>
        <w:rPr>
          <w:bCs/>
          <w:i/>
          <w:sz w:val="24"/>
          <w:szCs w:val="24"/>
          <w:lang w:eastAsia="ru-RU"/>
        </w:rPr>
      </w:pPr>
      <w:r w:rsidRPr="00C05714">
        <w:rPr>
          <w:b/>
          <w:bCs/>
          <w:sz w:val="24"/>
          <w:szCs w:val="24"/>
          <w:lang w:eastAsia="ru-RU"/>
        </w:rPr>
        <w:t xml:space="preserve">3. Место производственной практики в структуре основной образовательной программы (ОПОП) </w:t>
      </w:r>
      <w:r>
        <w:rPr>
          <w:b/>
          <w:bCs/>
          <w:sz w:val="24"/>
          <w:szCs w:val="24"/>
          <w:lang w:eastAsia="ru-RU"/>
        </w:rPr>
        <w:t xml:space="preserve"> </w:t>
      </w:r>
      <w:r w:rsidRPr="0048368F">
        <w:rPr>
          <w:bCs/>
          <w:i/>
          <w:color w:val="FF0000"/>
          <w:sz w:val="24"/>
          <w:szCs w:val="24"/>
          <w:lang w:eastAsia="ru-RU"/>
        </w:rPr>
        <w:t>(Указать код, направление и профиль образовательной программы)</w:t>
      </w:r>
      <w:r>
        <w:rPr>
          <w:bCs/>
          <w:i/>
          <w:sz w:val="24"/>
          <w:szCs w:val="24"/>
          <w:lang w:eastAsia="ru-RU"/>
        </w:rPr>
        <w:t>_______________________________________________________________</w:t>
      </w:r>
    </w:p>
    <w:p w:rsidR="001235AD" w:rsidRPr="00AE6ABE" w:rsidRDefault="001235AD" w:rsidP="001235AD">
      <w:pPr>
        <w:widowControl w:val="0"/>
        <w:autoSpaceDE w:val="0"/>
        <w:autoSpaceDN w:val="0"/>
        <w:adjustRightInd w:val="0"/>
        <w:ind w:firstLine="400"/>
        <w:rPr>
          <w:rFonts w:ascii="TimesNewRomanPS-ItalicMT Cyr" w:hAnsi="TimesNewRomanPS-ItalicMT Cyr" w:cs="TimesNewRomanPS-ItalicMT Cyr"/>
          <w:i/>
          <w:iCs/>
          <w:color w:val="FF0000"/>
          <w:sz w:val="22"/>
          <w:lang w:eastAsia="ru-RU"/>
        </w:rPr>
      </w:pPr>
      <w:r w:rsidRPr="00AE6ABE">
        <w:rPr>
          <w:rFonts w:ascii="TimesNewRomanPS-ItalicMT Cyr" w:hAnsi="TimesNewRomanPS-ItalicMT Cyr" w:cs="TimesNewRomanPS-ItalicMT Cyr"/>
          <w:i/>
          <w:iCs/>
          <w:color w:val="FF0000"/>
          <w:sz w:val="22"/>
          <w:lang w:eastAsia="ru-RU"/>
        </w:rPr>
        <w:t>Указываются к какой части Блока 2 «Практика» относится данный тип практики ( обязательной части образовательной  программы или части формируемой участниками образовательных отношений (преддипломная практика находится в обязательной части ОПОП)). Далее у</w:t>
      </w:r>
      <w:r w:rsidRPr="00AE6ABE">
        <w:rPr>
          <w:i/>
          <w:iCs/>
          <w:color w:val="FF0000"/>
          <w:sz w:val="22"/>
          <w:lang w:eastAsia="ru-RU"/>
        </w:rPr>
        <w:t>казываются циклы, дисциплины (модули), практики, на освоении которых базируется производственная практика</w:t>
      </w:r>
      <w:r w:rsidRPr="00AE6ABE">
        <w:rPr>
          <w:rFonts w:ascii="TimesNewRomanPS-ItalicMT Cyr" w:hAnsi="TimesNewRomanPS-ItalicMT Cyr" w:cs="TimesNewRomanPS-ItalicMT Cyr"/>
          <w:i/>
          <w:iCs/>
          <w:color w:val="FF0000"/>
          <w:sz w:val="22"/>
          <w:lang w:eastAsia="ru-RU"/>
        </w:rPr>
        <w:t>. Дается описание логической и содержательно-методической взаимосвязи данной практики с другими частями ОПОП ВО. При необходимости, указываются требования к «входным» знаниям, умениям и компетенциям обучающегося, приобретенным в результате освоения предшествующих частей ОПОП ВО и необходимым при освоении данной практики. Указываются те теоретические дисциплины и практики (разделы ОПОП), для которых прохождение данной практики необходимо как предшествующее.</w:t>
      </w:r>
    </w:p>
    <w:p w:rsidR="001235AD" w:rsidRPr="000713FC" w:rsidRDefault="001235AD" w:rsidP="001235AD">
      <w:pPr>
        <w:widowControl w:val="0"/>
        <w:autoSpaceDE w:val="0"/>
        <w:autoSpaceDN w:val="0"/>
        <w:adjustRightInd w:val="0"/>
        <w:ind w:firstLine="400"/>
        <w:rPr>
          <w:b/>
          <w:bCs/>
          <w:sz w:val="24"/>
          <w:szCs w:val="24"/>
          <w:lang w:eastAsia="ru-RU"/>
        </w:rPr>
      </w:pPr>
      <w:r w:rsidRPr="000713FC">
        <w:rPr>
          <w:b/>
          <w:bCs/>
          <w:sz w:val="24"/>
          <w:szCs w:val="24"/>
          <w:lang w:eastAsia="ru-RU"/>
        </w:rPr>
        <w:t>4. Способы</w:t>
      </w:r>
      <w:r>
        <w:rPr>
          <w:b/>
          <w:bCs/>
          <w:sz w:val="24"/>
          <w:szCs w:val="24"/>
          <w:lang w:eastAsia="ru-RU"/>
        </w:rPr>
        <w:t xml:space="preserve"> (</w:t>
      </w:r>
      <w:r w:rsidRPr="00765CA5">
        <w:rPr>
          <w:b/>
          <w:bCs/>
          <w:i/>
          <w:sz w:val="24"/>
          <w:szCs w:val="24"/>
          <w:lang w:eastAsia="ru-RU"/>
        </w:rPr>
        <w:t>при наличии</w:t>
      </w:r>
      <w:r>
        <w:rPr>
          <w:b/>
          <w:bCs/>
          <w:sz w:val="24"/>
          <w:szCs w:val="24"/>
          <w:lang w:eastAsia="ru-RU"/>
        </w:rPr>
        <w:t>)</w:t>
      </w:r>
      <w:r w:rsidRPr="000713FC">
        <w:rPr>
          <w:b/>
          <w:bCs/>
          <w:sz w:val="24"/>
          <w:szCs w:val="24"/>
          <w:lang w:eastAsia="ru-RU"/>
        </w:rPr>
        <w:t xml:space="preserve"> и формы проведения производственной практики</w:t>
      </w:r>
    </w:p>
    <w:p w:rsidR="001235AD" w:rsidRPr="000713FC" w:rsidRDefault="001235AD" w:rsidP="001235AD">
      <w:pPr>
        <w:widowControl w:val="0"/>
        <w:autoSpaceDE w:val="0"/>
        <w:autoSpaceDN w:val="0"/>
        <w:adjustRightInd w:val="0"/>
        <w:ind w:firstLine="400"/>
        <w:rPr>
          <w:sz w:val="24"/>
          <w:szCs w:val="24"/>
          <w:lang w:eastAsia="ru-RU"/>
        </w:rPr>
      </w:pPr>
      <w:r w:rsidRPr="000713FC">
        <w:rPr>
          <w:sz w:val="24"/>
          <w:szCs w:val="24"/>
          <w:lang w:eastAsia="ru-RU"/>
        </w:rPr>
        <w:t>__________________________________________________________________________</w:t>
      </w:r>
    </w:p>
    <w:p w:rsidR="00AE6ABE" w:rsidRPr="000C1225" w:rsidRDefault="0048368F" w:rsidP="00AE6ABE">
      <w:pPr>
        <w:widowControl w:val="0"/>
        <w:autoSpaceDE w:val="0"/>
        <w:autoSpaceDN w:val="0"/>
        <w:adjustRightInd w:val="0"/>
        <w:ind w:firstLine="400"/>
        <w:rPr>
          <w:rFonts w:ascii="TimesNewRomanPS-BoldMT" w:hAnsi="TimesNewRomanPS-BoldMT" w:cs="TimesNewRomanPS-BoldMT"/>
          <w:b/>
          <w:bCs/>
          <w:color w:val="FF0000"/>
          <w:sz w:val="20"/>
          <w:szCs w:val="20"/>
          <w:lang w:eastAsia="ru-RU"/>
        </w:rPr>
      </w:pPr>
      <w:r w:rsidRPr="00AE6ABE">
        <w:rPr>
          <w:i/>
          <w:iCs/>
          <w:color w:val="FF0000"/>
          <w:sz w:val="22"/>
          <w:lang w:eastAsia="ru-RU"/>
        </w:rPr>
        <w:t>При необходимости у</w:t>
      </w:r>
      <w:r w:rsidR="001235AD" w:rsidRPr="00AE6ABE">
        <w:rPr>
          <w:i/>
          <w:iCs/>
          <w:color w:val="FF0000"/>
          <w:sz w:val="22"/>
          <w:lang w:eastAsia="ru-RU"/>
        </w:rPr>
        <w:t>казываются способы (стационарная; выездная; выездная(полевая) практика) и  формы проведения практики: непрерывная, дискретная)</w:t>
      </w:r>
      <w:r w:rsidR="00AE6ABE" w:rsidRPr="00AE6ABE">
        <w:rPr>
          <w:rFonts w:ascii="TimesNewRomanPS-ItalicMT Cyr" w:hAnsi="TimesNewRomanPS-ItalicMT Cyr" w:cs="TimesNewRomanPS-ItalicMT Cyr"/>
          <w:i/>
          <w:iCs/>
          <w:color w:val="FF0000"/>
          <w:sz w:val="20"/>
          <w:szCs w:val="20"/>
          <w:lang w:eastAsia="ru-RU"/>
        </w:rPr>
        <w:t xml:space="preserve"> </w:t>
      </w:r>
    </w:p>
    <w:p w:rsidR="001235AD" w:rsidRPr="00AE6ABE" w:rsidRDefault="001235AD" w:rsidP="001235AD">
      <w:pPr>
        <w:widowControl w:val="0"/>
        <w:autoSpaceDE w:val="0"/>
        <w:autoSpaceDN w:val="0"/>
        <w:adjustRightInd w:val="0"/>
        <w:ind w:firstLine="400"/>
        <w:rPr>
          <w:i/>
          <w:iCs/>
          <w:color w:val="FF0000"/>
          <w:sz w:val="22"/>
          <w:lang w:eastAsia="ru-RU"/>
        </w:rPr>
      </w:pPr>
    </w:p>
    <w:p w:rsidR="001235AD" w:rsidRPr="000713FC" w:rsidRDefault="001235AD" w:rsidP="001235AD">
      <w:pPr>
        <w:widowControl w:val="0"/>
        <w:autoSpaceDE w:val="0"/>
        <w:autoSpaceDN w:val="0"/>
        <w:adjustRightInd w:val="0"/>
        <w:ind w:firstLine="400"/>
        <w:rPr>
          <w:rFonts w:ascii="TimesNewRomanPS-BoldMT" w:hAnsi="TimesNewRomanPS-BoldMT" w:cs="TimesNewRomanPS-BoldMT"/>
          <w:b/>
          <w:bCs/>
          <w:sz w:val="24"/>
          <w:szCs w:val="24"/>
          <w:lang w:eastAsia="ru-RU"/>
        </w:rPr>
      </w:pPr>
      <w:commentRangeStart w:id="27"/>
      <w:r>
        <w:rPr>
          <w:rFonts w:ascii="TimesNewRomanPS-BoldMT" w:hAnsi="TimesNewRomanPS-BoldMT" w:cs="TimesNewRomanPS-BoldMT"/>
          <w:b/>
          <w:bCs/>
          <w:sz w:val="24"/>
          <w:szCs w:val="24"/>
          <w:lang w:eastAsia="ru-RU"/>
        </w:rPr>
        <w:t xml:space="preserve"> </w:t>
      </w:r>
      <w:r w:rsidRPr="000713FC">
        <w:rPr>
          <w:rFonts w:ascii="TimesNewRomanPS-BoldMT" w:hAnsi="TimesNewRomanPS-BoldMT" w:cs="TimesNewRomanPS-BoldMT"/>
          <w:b/>
          <w:bCs/>
          <w:sz w:val="24"/>
          <w:szCs w:val="24"/>
          <w:lang w:eastAsia="ru-RU"/>
        </w:rPr>
        <w:t xml:space="preserve">5. Место и время проведения учебной практики </w:t>
      </w:r>
      <w:commentRangeEnd w:id="27"/>
      <w:r w:rsidR="00AE6ABE">
        <w:rPr>
          <w:rStyle w:val="af2"/>
        </w:rPr>
        <w:commentReference w:id="27"/>
      </w:r>
    </w:p>
    <w:p w:rsidR="001235AD" w:rsidRPr="000713FC" w:rsidRDefault="001235AD" w:rsidP="001235AD">
      <w:pPr>
        <w:widowControl w:val="0"/>
        <w:autoSpaceDE w:val="0"/>
        <w:autoSpaceDN w:val="0"/>
        <w:adjustRightInd w:val="0"/>
        <w:ind w:firstLine="400"/>
        <w:rPr>
          <w:rFonts w:ascii="TimesNewRomanPSMT" w:hAnsi="TimesNewRomanPSMT" w:cs="TimesNewRomanPSMT"/>
          <w:sz w:val="24"/>
          <w:szCs w:val="24"/>
          <w:lang w:eastAsia="ru-RU"/>
        </w:rPr>
      </w:pPr>
      <w:r w:rsidRPr="000713FC">
        <w:rPr>
          <w:rFonts w:ascii="TimesNewRomanPSMT" w:hAnsi="TimesNewRomanPSMT" w:cs="TimesNewRomanPSMT"/>
          <w:sz w:val="24"/>
          <w:szCs w:val="24"/>
          <w:lang w:eastAsia="ru-RU"/>
        </w:rPr>
        <w:t>__________________________________________________________________________</w:t>
      </w:r>
    </w:p>
    <w:p w:rsidR="001235AD" w:rsidRPr="00F23DDF" w:rsidRDefault="001235AD" w:rsidP="001235AD">
      <w:pPr>
        <w:widowControl w:val="0"/>
        <w:autoSpaceDE w:val="0"/>
        <w:autoSpaceDN w:val="0"/>
        <w:adjustRightInd w:val="0"/>
        <w:ind w:firstLine="400"/>
        <w:rPr>
          <w:rFonts w:ascii="TimesNewRomanPS-ItalicMT Cyr" w:hAnsi="TimesNewRomanPS-ItalicMT Cyr" w:cs="TimesNewRomanPS-ItalicMT Cyr"/>
          <w:i/>
          <w:iCs/>
          <w:color w:val="FF0000"/>
          <w:sz w:val="22"/>
          <w:lang w:eastAsia="ru-RU"/>
        </w:rPr>
      </w:pPr>
      <w:r w:rsidRPr="00F23DDF">
        <w:rPr>
          <w:rFonts w:ascii="TimesNewRomanPS-ItalicMT Cyr" w:hAnsi="TimesNewRomanPS-ItalicMT Cyr" w:cs="TimesNewRomanPS-ItalicMT Cyr"/>
          <w:i/>
          <w:iCs/>
          <w:color w:val="FF0000"/>
          <w:sz w:val="22"/>
          <w:lang w:eastAsia="ru-RU"/>
        </w:rPr>
        <w:t>Указываются место проведения практики</w:t>
      </w:r>
      <w:r w:rsidRPr="00F23DDF">
        <w:rPr>
          <w:rFonts w:ascii="TimesNewRomanPS-ItalicMT" w:hAnsi="TimesNewRomanPS-ItalicMT" w:cs="TimesNewRomanPS-ItalicMT"/>
          <w:i/>
          <w:iCs/>
          <w:color w:val="FF0000"/>
          <w:sz w:val="22"/>
          <w:lang w:eastAsia="ru-RU"/>
        </w:rPr>
        <w:t>:</w:t>
      </w:r>
      <w:r w:rsidRPr="00F23DDF">
        <w:rPr>
          <w:rFonts w:ascii="TimesNewRomanPS-ItalicMT Cyr" w:hAnsi="TimesNewRomanPS-ItalicMT Cyr" w:cs="TimesNewRomanPS-ItalicMT Cyr"/>
          <w:i/>
          <w:iCs/>
          <w:color w:val="FF0000"/>
          <w:sz w:val="22"/>
          <w:lang w:eastAsia="ru-RU"/>
        </w:rPr>
        <w:t xml:space="preserve"> </w:t>
      </w:r>
      <w:r w:rsidRPr="00F23DDF">
        <w:rPr>
          <w:i/>
          <w:iCs/>
          <w:color w:val="FF0000"/>
          <w:sz w:val="22"/>
          <w:lang w:eastAsia="ru-RU"/>
        </w:rPr>
        <w:t>организация, предприятие, НИИ, фирма, кафедра, лаборатория вуза и т.д.</w:t>
      </w:r>
      <w:r w:rsidRPr="00F23DDF">
        <w:rPr>
          <w:rFonts w:ascii="TimesNewRomanPS-ItalicMT Cyr" w:hAnsi="TimesNewRomanPS-ItalicMT Cyr" w:cs="TimesNewRomanPS-ItalicMT Cyr"/>
          <w:i/>
          <w:iCs/>
          <w:color w:val="FF0000"/>
          <w:sz w:val="22"/>
          <w:lang w:eastAsia="ru-RU"/>
        </w:rPr>
        <w:t xml:space="preserve"> Указывается время проведения практики в соответствии с КУГом, отмечаются требования к месту проведения практики для лиц с ограниченными возможностями здоровья.</w:t>
      </w:r>
    </w:p>
    <w:p w:rsidR="001235AD" w:rsidRDefault="001235AD" w:rsidP="001235AD">
      <w:pPr>
        <w:widowControl w:val="0"/>
        <w:autoSpaceDE w:val="0"/>
        <w:autoSpaceDN w:val="0"/>
        <w:adjustRightInd w:val="0"/>
        <w:ind w:firstLine="400"/>
        <w:rPr>
          <w:b/>
          <w:bCs/>
          <w:sz w:val="24"/>
          <w:szCs w:val="24"/>
          <w:lang w:eastAsia="ru-RU"/>
        </w:rPr>
      </w:pPr>
      <w:r w:rsidRPr="009D655B">
        <w:rPr>
          <w:b/>
          <w:bCs/>
          <w:sz w:val="24"/>
          <w:szCs w:val="24"/>
          <w:lang w:eastAsia="ru-RU"/>
        </w:rPr>
        <w:t xml:space="preserve">6. </w:t>
      </w:r>
      <w:r>
        <w:rPr>
          <w:b/>
          <w:bCs/>
          <w:sz w:val="24"/>
          <w:szCs w:val="24"/>
          <w:lang w:eastAsia="ru-RU"/>
        </w:rPr>
        <w:t>Планируемые результаты обучения при прохождении производственной практики_______________________соотнесенные с планируемыми результатами освоения ОПОП:</w:t>
      </w:r>
    </w:p>
    <w:p w:rsidR="001235AD" w:rsidRDefault="001235AD" w:rsidP="001235AD">
      <w:pPr>
        <w:widowControl w:val="0"/>
        <w:autoSpaceDE w:val="0"/>
        <w:autoSpaceDN w:val="0"/>
        <w:adjustRightInd w:val="0"/>
        <w:ind w:firstLine="400"/>
        <w:rPr>
          <w:sz w:val="24"/>
          <w:szCs w:val="24"/>
          <w:lang w:eastAsia="ru-RU"/>
        </w:rPr>
      </w:pPr>
    </w:p>
    <w:tbl>
      <w:tblPr>
        <w:tblStyle w:val="af8"/>
        <w:tblW w:w="0" w:type="auto"/>
        <w:tblLook w:val="04A0" w:firstRow="1" w:lastRow="0" w:firstColumn="1" w:lastColumn="0" w:noHBand="0" w:noVBand="1"/>
      </w:tblPr>
      <w:tblGrid>
        <w:gridCol w:w="3190"/>
        <w:gridCol w:w="3190"/>
        <w:gridCol w:w="3190"/>
      </w:tblGrid>
      <w:tr w:rsidR="001235AD" w:rsidTr="001235AD">
        <w:tc>
          <w:tcPr>
            <w:tcW w:w="3190" w:type="dxa"/>
          </w:tcPr>
          <w:p w:rsidR="001235AD" w:rsidRDefault="001235AD" w:rsidP="001235AD">
            <w:pPr>
              <w:widowControl w:val="0"/>
              <w:autoSpaceDE w:val="0"/>
              <w:autoSpaceDN w:val="0"/>
              <w:adjustRightInd w:val="0"/>
              <w:ind w:firstLine="0"/>
              <w:rPr>
                <w:sz w:val="24"/>
                <w:szCs w:val="24"/>
                <w:lang w:eastAsia="ru-RU"/>
              </w:rPr>
            </w:pPr>
            <w:r>
              <w:rPr>
                <w:sz w:val="24"/>
                <w:szCs w:val="24"/>
                <w:lang w:eastAsia="ru-RU"/>
              </w:rPr>
              <w:t>Код и наименование компетенции</w:t>
            </w:r>
          </w:p>
        </w:tc>
        <w:tc>
          <w:tcPr>
            <w:tcW w:w="3190" w:type="dxa"/>
          </w:tcPr>
          <w:p w:rsidR="001235AD" w:rsidRDefault="001235AD" w:rsidP="001235AD">
            <w:pPr>
              <w:widowControl w:val="0"/>
              <w:autoSpaceDE w:val="0"/>
              <w:autoSpaceDN w:val="0"/>
              <w:adjustRightInd w:val="0"/>
              <w:ind w:firstLine="0"/>
              <w:rPr>
                <w:sz w:val="24"/>
                <w:szCs w:val="24"/>
                <w:lang w:eastAsia="ru-RU"/>
              </w:rPr>
            </w:pPr>
            <w:r>
              <w:rPr>
                <w:sz w:val="24"/>
                <w:szCs w:val="24"/>
                <w:lang w:eastAsia="ru-RU"/>
              </w:rPr>
              <w:t>Код и наименование индикатора (индикаторов) достижения компетенции</w:t>
            </w:r>
          </w:p>
        </w:tc>
        <w:tc>
          <w:tcPr>
            <w:tcW w:w="3190" w:type="dxa"/>
          </w:tcPr>
          <w:p w:rsidR="001235AD" w:rsidRDefault="001235AD" w:rsidP="001235AD">
            <w:pPr>
              <w:widowControl w:val="0"/>
              <w:autoSpaceDE w:val="0"/>
              <w:autoSpaceDN w:val="0"/>
              <w:adjustRightInd w:val="0"/>
              <w:ind w:firstLine="0"/>
              <w:rPr>
                <w:sz w:val="24"/>
                <w:szCs w:val="24"/>
                <w:lang w:eastAsia="ru-RU"/>
              </w:rPr>
            </w:pPr>
            <w:r>
              <w:rPr>
                <w:sz w:val="24"/>
                <w:szCs w:val="24"/>
                <w:lang w:eastAsia="ru-RU"/>
              </w:rPr>
              <w:t>Результат обучения</w:t>
            </w:r>
          </w:p>
        </w:tc>
      </w:tr>
      <w:tr w:rsidR="001235AD" w:rsidTr="001235AD">
        <w:trPr>
          <w:trHeight w:val="1002"/>
        </w:trPr>
        <w:tc>
          <w:tcPr>
            <w:tcW w:w="3190" w:type="dxa"/>
            <w:vMerge w:val="restart"/>
          </w:tcPr>
          <w:p w:rsidR="001235AD" w:rsidRDefault="001235AD" w:rsidP="001235AD">
            <w:pPr>
              <w:widowControl w:val="0"/>
              <w:autoSpaceDE w:val="0"/>
              <w:autoSpaceDN w:val="0"/>
              <w:adjustRightInd w:val="0"/>
              <w:ind w:firstLine="0"/>
              <w:rPr>
                <w:sz w:val="24"/>
                <w:szCs w:val="24"/>
                <w:lang w:eastAsia="ru-RU"/>
              </w:rPr>
            </w:pPr>
            <w:r>
              <w:rPr>
                <w:sz w:val="24"/>
                <w:szCs w:val="24"/>
                <w:lang w:eastAsia="ru-RU"/>
              </w:rPr>
              <w:t>ОПК -6</w:t>
            </w:r>
          </w:p>
          <w:p w:rsidR="001235AD" w:rsidRDefault="001235AD" w:rsidP="001235AD">
            <w:pPr>
              <w:widowControl w:val="0"/>
              <w:autoSpaceDE w:val="0"/>
              <w:autoSpaceDN w:val="0"/>
              <w:adjustRightInd w:val="0"/>
              <w:ind w:firstLine="0"/>
              <w:rPr>
                <w:sz w:val="24"/>
                <w:szCs w:val="24"/>
                <w:lang w:eastAsia="ru-RU"/>
              </w:rPr>
            </w:pPr>
          </w:p>
        </w:tc>
        <w:tc>
          <w:tcPr>
            <w:tcW w:w="3190" w:type="dxa"/>
          </w:tcPr>
          <w:p w:rsidR="001235AD" w:rsidRDefault="001235AD" w:rsidP="001235AD">
            <w:pPr>
              <w:widowControl w:val="0"/>
              <w:autoSpaceDE w:val="0"/>
              <w:autoSpaceDN w:val="0"/>
              <w:adjustRightInd w:val="0"/>
              <w:ind w:firstLine="0"/>
              <w:rPr>
                <w:sz w:val="24"/>
                <w:szCs w:val="24"/>
                <w:vertAlign w:val="subscript"/>
                <w:lang w:eastAsia="ru-RU"/>
              </w:rPr>
            </w:pPr>
            <w:r>
              <w:rPr>
                <w:sz w:val="24"/>
                <w:szCs w:val="24"/>
                <w:lang w:eastAsia="ru-RU"/>
              </w:rPr>
              <w:t>ИДК</w:t>
            </w:r>
            <w:r>
              <w:rPr>
                <w:sz w:val="24"/>
                <w:szCs w:val="24"/>
                <w:vertAlign w:val="subscript"/>
                <w:lang w:eastAsia="ru-RU"/>
              </w:rPr>
              <w:t>ОПК6.1</w:t>
            </w:r>
          </w:p>
          <w:p w:rsidR="001235AD" w:rsidRDefault="001235AD" w:rsidP="001235AD">
            <w:pPr>
              <w:widowControl w:val="0"/>
              <w:autoSpaceDE w:val="0"/>
              <w:autoSpaceDN w:val="0"/>
              <w:adjustRightInd w:val="0"/>
              <w:ind w:firstLine="0"/>
              <w:rPr>
                <w:sz w:val="24"/>
                <w:szCs w:val="24"/>
                <w:lang w:eastAsia="ru-RU"/>
              </w:rPr>
            </w:pPr>
          </w:p>
          <w:p w:rsidR="001235AD" w:rsidRDefault="001235AD" w:rsidP="001235AD">
            <w:pPr>
              <w:widowControl w:val="0"/>
              <w:autoSpaceDE w:val="0"/>
              <w:autoSpaceDN w:val="0"/>
              <w:adjustRightInd w:val="0"/>
              <w:ind w:firstLine="0"/>
              <w:rPr>
                <w:sz w:val="24"/>
                <w:szCs w:val="24"/>
                <w:lang w:eastAsia="ru-RU"/>
              </w:rPr>
            </w:pPr>
          </w:p>
          <w:p w:rsidR="001235AD" w:rsidRPr="005F2E22" w:rsidRDefault="001235AD" w:rsidP="001235AD">
            <w:pPr>
              <w:widowControl w:val="0"/>
              <w:autoSpaceDE w:val="0"/>
              <w:autoSpaceDN w:val="0"/>
              <w:adjustRightInd w:val="0"/>
              <w:ind w:firstLine="0"/>
              <w:rPr>
                <w:sz w:val="24"/>
                <w:szCs w:val="24"/>
                <w:vertAlign w:val="subscript"/>
                <w:lang w:eastAsia="ru-RU"/>
              </w:rPr>
            </w:pPr>
          </w:p>
        </w:tc>
        <w:tc>
          <w:tcPr>
            <w:tcW w:w="3190" w:type="dxa"/>
          </w:tcPr>
          <w:p w:rsidR="001235AD" w:rsidRDefault="001235AD" w:rsidP="001235AD">
            <w:pPr>
              <w:widowControl w:val="0"/>
              <w:autoSpaceDE w:val="0"/>
              <w:autoSpaceDN w:val="0"/>
              <w:adjustRightInd w:val="0"/>
              <w:ind w:firstLine="0"/>
              <w:rPr>
                <w:sz w:val="24"/>
                <w:szCs w:val="24"/>
                <w:lang w:eastAsia="ru-RU"/>
              </w:rPr>
            </w:pPr>
            <w:r>
              <w:rPr>
                <w:sz w:val="24"/>
                <w:szCs w:val="24"/>
                <w:lang w:eastAsia="ru-RU"/>
              </w:rPr>
              <w:t>Знать___________</w:t>
            </w:r>
          </w:p>
          <w:p w:rsidR="001235AD" w:rsidRDefault="001235AD" w:rsidP="001235AD">
            <w:pPr>
              <w:widowControl w:val="0"/>
              <w:autoSpaceDE w:val="0"/>
              <w:autoSpaceDN w:val="0"/>
              <w:adjustRightInd w:val="0"/>
              <w:ind w:firstLine="0"/>
              <w:rPr>
                <w:sz w:val="24"/>
                <w:szCs w:val="24"/>
                <w:lang w:eastAsia="ru-RU"/>
              </w:rPr>
            </w:pPr>
            <w:r>
              <w:rPr>
                <w:sz w:val="24"/>
                <w:szCs w:val="24"/>
                <w:lang w:eastAsia="ru-RU"/>
              </w:rPr>
              <w:t>Уметь___________</w:t>
            </w:r>
          </w:p>
          <w:p w:rsidR="001235AD" w:rsidRDefault="001235AD" w:rsidP="001235AD">
            <w:pPr>
              <w:widowControl w:val="0"/>
              <w:autoSpaceDE w:val="0"/>
              <w:autoSpaceDN w:val="0"/>
              <w:adjustRightInd w:val="0"/>
              <w:ind w:firstLine="0"/>
              <w:rPr>
                <w:sz w:val="24"/>
                <w:szCs w:val="24"/>
                <w:lang w:eastAsia="ru-RU"/>
              </w:rPr>
            </w:pPr>
            <w:r>
              <w:rPr>
                <w:sz w:val="24"/>
                <w:szCs w:val="24"/>
                <w:lang w:eastAsia="ru-RU"/>
              </w:rPr>
              <w:t>Владеть__________</w:t>
            </w:r>
          </w:p>
          <w:p w:rsidR="001235AD" w:rsidRDefault="001235AD" w:rsidP="001235AD">
            <w:pPr>
              <w:widowControl w:val="0"/>
              <w:autoSpaceDE w:val="0"/>
              <w:autoSpaceDN w:val="0"/>
              <w:adjustRightInd w:val="0"/>
              <w:ind w:firstLine="0"/>
              <w:rPr>
                <w:sz w:val="24"/>
                <w:szCs w:val="24"/>
                <w:lang w:eastAsia="ru-RU"/>
              </w:rPr>
            </w:pPr>
          </w:p>
        </w:tc>
      </w:tr>
      <w:tr w:rsidR="001235AD" w:rsidTr="001235AD">
        <w:trPr>
          <w:trHeight w:val="380"/>
        </w:trPr>
        <w:tc>
          <w:tcPr>
            <w:tcW w:w="3190" w:type="dxa"/>
            <w:vMerge/>
          </w:tcPr>
          <w:p w:rsidR="001235AD" w:rsidRDefault="001235AD" w:rsidP="001235AD">
            <w:pPr>
              <w:widowControl w:val="0"/>
              <w:autoSpaceDE w:val="0"/>
              <w:autoSpaceDN w:val="0"/>
              <w:adjustRightInd w:val="0"/>
              <w:ind w:firstLine="0"/>
              <w:rPr>
                <w:sz w:val="24"/>
                <w:szCs w:val="24"/>
                <w:lang w:eastAsia="ru-RU"/>
              </w:rPr>
            </w:pPr>
          </w:p>
        </w:tc>
        <w:tc>
          <w:tcPr>
            <w:tcW w:w="3190" w:type="dxa"/>
          </w:tcPr>
          <w:p w:rsidR="001235AD" w:rsidRDefault="001235AD" w:rsidP="001235AD">
            <w:pPr>
              <w:widowControl w:val="0"/>
              <w:autoSpaceDE w:val="0"/>
              <w:autoSpaceDN w:val="0"/>
              <w:adjustRightInd w:val="0"/>
              <w:ind w:firstLine="0"/>
              <w:rPr>
                <w:sz w:val="24"/>
                <w:szCs w:val="24"/>
                <w:lang w:eastAsia="ru-RU"/>
              </w:rPr>
            </w:pPr>
            <w:r>
              <w:rPr>
                <w:sz w:val="24"/>
                <w:szCs w:val="24"/>
                <w:lang w:eastAsia="ru-RU"/>
              </w:rPr>
              <w:t>ИДК</w:t>
            </w:r>
            <w:r>
              <w:rPr>
                <w:sz w:val="24"/>
                <w:szCs w:val="24"/>
                <w:vertAlign w:val="subscript"/>
                <w:lang w:eastAsia="ru-RU"/>
              </w:rPr>
              <w:t>ОПК6.2</w:t>
            </w:r>
          </w:p>
        </w:tc>
        <w:tc>
          <w:tcPr>
            <w:tcW w:w="3190" w:type="dxa"/>
          </w:tcPr>
          <w:p w:rsidR="001235AD" w:rsidRDefault="001235AD" w:rsidP="001235AD">
            <w:pPr>
              <w:widowControl w:val="0"/>
              <w:autoSpaceDE w:val="0"/>
              <w:autoSpaceDN w:val="0"/>
              <w:adjustRightInd w:val="0"/>
              <w:ind w:firstLine="0"/>
              <w:rPr>
                <w:sz w:val="24"/>
                <w:szCs w:val="24"/>
                <w:lang w:eastAsia="ru-RU"/>
              </w:rPr>
            </w:pPr>
            <w:r>
              <w:rPr>
                <w:sz w:val="24"/>
                <w:szCs w:val="24"/>
                <w:lang w:eastAsia="ru-RU"/>
              </w:rPr>
              <w:t>Знать___________</w:t>
            </w:r>
          </w:p>
          <w:p w:rsidR="001235AD" w:rsidRDefault="001235AD" w:rsidP="001235AD">
            <w:pPr>
              <w:widowControl w:val="0"/>
              <w:autoSpaceDE w:val="0"/>
              <w:autoSpaceDN w:val="0"/>
              <w:adjustRightInd w:val="0"/>
              <w:ind w:firstLine="0"/>
              <w:rPr>
                <w:sz w:val="24"/>
                <w:szCs w:val="24"/>
                <w:lang w:eastAsia="ru-RU"/>
              </w:rPr>
            </w:pPr>
            <w:r>
              <w:rPr>
                <w:sz w:val="24"/>
                <w:szCs w:val="24"/>
                <w:lang w:eastAsia="ru-RU"/>
              </w:rPr>
              <w:t>Уметь___________</w:t>
            </w:r>
          </w:p>
          <w:p w:rsidR="001235AD" w:rsidRDefault="001235AD" w:rsidP="001235AD">
            <w:pPr>
              <w:widowControl w:val="0"/>
              <w:autoSpaceDE w:val="0"/>
              <w:autoSpaceDN w:val="0"/>
              <w:adjustRightInd w:val="0"/>
              <w:ind w:firstLine="0"/>
              <w:rPr>
                <w:sz w:val="24"/>
                <w:szCs w:val="24"/>
                <w:lang w:eastAsia="ru-RU"/>
              </w:rPr>
            </w:pPr>
            <w:r>
              <w:rPr>
                <w:sz w:val="24"/>
                <w:szCs w:val="24"/>
                <w:lang w:eastAsia="ru-RU"/>
              </w:rPr>
              <w:t>Владеть__________</w:t>
            </w:r>
          </w:p>
          <w:p w:rsidR="001235AD" w:rsidRDefault="001235AD" w:rsidP="001235AD">
            <w:pPr>
              <w:widowControl w:val="0"/>
              <w:autoSpaceDE w:val="0"/>
              <w:autoSpaceDN w:val="0"/>
              <w:adjustRightInd w:val="0"/>
              <w:rPr>
                <w:sz w:val="24"/>
                <w:szCs w:val="24"/>
                <w:lang w:eastAsia="ru-RU"/>
              </w:rPr>
            </w:pPr>
          </w:p>
        </w:tc>
      </w:tr>
    </w:tbl>
    <w:p w:rsidR="001235AD" w:rsidRPr="0048368F" w:rsidRDefault="001235AD" w:rsidP="001235AD">
      <w:pPr>
        <w:widowControl w:val="0"/>
        <w:autoSpaceDE w:val="0"/>
        <w:autoSpaceDN w:val="0"/>
        <w:adjustRightInd w:val="0"/>
        <w:ind w:firstLine="400"/>
        <w:rPr>
          <w:i/>
          <w:iCs/>
          <w:color w:val="FF0000"/>
          <w:sz w:val="24"/>
          <w:szCs w:val="24"/>
          <w:lang w:eastAsia="ru-RU"/>
        </w:rPr>
      </w:pPr>
      <w:r w:rsidRPr="0048368F">
        <w:rPr>
          <w:i/>
          <w:iCs/>
          <w:color w:val="FF0000"/>
          <w:sz w:val="24"/>
          <w:szCs w:val="24"/>
          <w:lang w:eastAsia="ru-RU"/>
        </w:rPr>
        <w:t>Перечень планируемых результатов обучения при прохождении практики должен быть соотнесен с планируемыми результатами освоения ОПОП.</w:t>
      </w:r>
    </w:p>
    <w:p w:rsidR="001235AD" w:rsidRPr="000713FC" w:rsidRDefault="001235AD" w:rsidP="001235AD">
      <w:pPr>
        <w:widowControl w:val="0"/>
        <w:autoSpaceDE w:val="0"/>
        <w:autoSpaceDN w:val="0"/>
        <w:adjustRightInd w:val="0"/>
        <w:ind w:firstLine="400"/>
        <w:rPr>
          <w:b/>
          <w:bCs/>
          <w:sz w:val="24"/>
          <w:szCs w:val="24"/>
          <w:lang w:eastAsia="ru-RU"/>
        </w:rPr>
      </w:pPr>
      <w:r w:rsidRPr="000713FC">
        <w:rPr>
          <w:b/>
          <w:bCs/>
          <w:sz w:val="24"/>
          <w:szCs w:val="24"/>
          <w:lang w:eastAsia="ru-RU"/>
        </w:rPr>
        <w:t xml:space="preserve">7. Структура и содержание производственной практики </w:t>
      </w:r>
    </w:p>
    <w:p w:rsidR="001235AD" w:rsidRPr="00CA33F0" w:rsidRDefault="001235AD" w:rsidP="001235AD">
      <w:pPr>
        <w:widowControl w:val="0"/>
        <w:autoSpaceDE w:val="0"/>
        <w:autoSpaceDN w:val="0"/>
        <w:adjustRightInd w:val="0"/>
        <w:ind w:firstLine="400"/>
        <w:rPr>
          <w:sz w:val="24"/>
          <w:szCs w:val="24"/>
        </w:rPr>
      </w:pPr>
      <w:r w:rsidRPr="00CA33F0">
        <w:rPr>
          <w:sz w:val="24"/>
          <w:szCs w:val="24"/>
        </w:rPr>
        <w:t>Объем производственной практики</w:t>
      </w:r>
      <w:r w:rsidRPr="0048368F">
        <w:rPr>
          <w:color w:val="FF0000"/>
          <w:sz w:val="24"/>
          <w:szCs w:val="24"/>
        </w:rPr>
        <w:t>________________________(</w:t>
      </w:r>
      <w:r w:rsidRPr="0048368F">
        <w:rPr>
          <w:i/>
          <w:color w:val="FF0000"/>
          <w:sz w:val="24"/>
          <w:szCs w:val="24"/>
        </w:rPr>
        <w:t>указать наименование практики в соответствии с учебным планом)</w:t>
      </w:r>
      <w:r w:rsidRPr="0048368F">
        <w:rPr>
          <w:color w:val="FF0000"/>
          <w:sz w:val="24"/>
          <w:szCs w:val="24"/>
        </w:rPr>
        <w:t xml:space="preserve"> </w:t>
      </w:r>
      <w:r w:rsidRPr="00CA33F0">
        <w:rPr>
          <w:sz w:val="24"/>
          <w:szCs w:val="24"/>
        </w:rPr>
        <w:t>и сроки ее проведения определяются учебным планом (индивидуальным учебным планом)*</w:t>
      </w:r>
      <w:r>
        <w:rPr>
          <w:sz w:val="24"/>
          <w:szCs w:val="24"/>
        </w:rPr>
        <w:t>, КУГ</w:t>
      </w:r>
      <w:r w:rsidRPr="00CA33F0">
        <w:rPr>
          <w:sz w:val="24"/>
          <w:szCs w:val="24"/>
        </w:rPr>
        <w:t xml:space="preserve"> и составляет _______ недели*. </w:t>
      </w:r>
    </w:p>
    <w:p w:rsidR="001235AD" w:rsidRPr="00CA33F0" w:rsidRDefault="001235AD" w:rsidP="001235AD">
      <w:pPr>
        <w:widowControl w:val="0"/>
        <w:autoSpaceDE w:val="0"/>
        <w:autoSpaceDN w:val="0"/>
        <w:adjustRightInd w:val="0"/>
        <w:ind w:firstLine="400"/>
        <w:rPr>
          <w:sz w:val="24"/>
          <w:szCs w:val="24"/>
        </w:rPr>
      </w:pPr>
      <w:commentRangeStart w:id="28"/>
      <w:r w:rsidRPr="00CA33F0">
        <w:rPr>
          <w:sz w:val="24"/>
          <w:szCs w:val="24"/>
          <w:lang w:eastAsia="ru-RU"/>
        </w:rPr>
        <w:t xml:space="preserve">Общая трудоемкость производственной  </w:t>
      </w:r>
      <w:commentRangeEnd w:id="28"/>
      <w:r w:rsidR="00F23DDF">
        <w:rPr>
          <w:rStyle w:val="af2"/>
        </w:rPr>
        <w:commentReference w:id="28"/>
      </w:r>
      <w:r w:rsidRPr="00CA33F0">
        <w:rPr>
          <w:sz w:val="24"/>
          <w:szCs w:val="24"/>
          <w:lang w:eastAsia="ru-RU"/>
        </w:rPr>
        <w:t>практики составляет _____ зачетных единиц, _______ часов</w:t>
      </w:r>
      <w:r w:rsidRPr="00CA33F0">
        <w:rPr>
          <w:sz w:val="24"/>
          <w:szCs w:val="24"/>
        </w:rPr>
        <w:t xml:space="preserve"> из них: </w:t>
      </w:r>
    </w:p>
    <w:p w:rsidR="001235AD" w:rsidRPr="00CA33F0" w:rsidRDefault="001235AD" w:rsidP="001235AD">
      <w:pPr>
        <w:widowControl w:val="0"/>
        <w:autoSpaceDE w:val="0"/>
        <w:autoSpaceDN w:val="0"/>
        <w:adjustRightInd w:val="0"/>
        <w:ind w:firstLine="400"/>
        <w:rPr>
          <w:sz w:val="24"/>
          <w:szCs w:val="24"/>
        </w:rPr>
      </w:pPr>
      <w:r w:rsidRPr="00CA33F0">
        <w:rPr>
          <w:sz w:val="24"/>
          <w:szCs w:val="24"/>
        </w:rPr>
        <w:t xml:space="preserve">1. для обучающихся очной формы обучения: </w:t>
      </w:r>
    </w:p>
    <w:p w:rsidR="001235AD" w:rsidRPr="00CA33F0" w:rsidRDefault="001235AD" w:rsidP="001235AD">
      <w:pPr>
        <w:widowControl w:val="0"/>
        <w:autoSpaceDE w:val="0"/>
        <w:autoSpaceDN w:val="0"/>
        <w:adjustRightInd w:val="0"/>
        <w:ind w:firstLine="400"/>
        <w:rPr>
          <w:sz w:val="24"/>
          <w:szCs w:val="24"/>
        </w:rPr>
      </w:pPr>
      <w:r w:rsidRPr="00CA33F0">
        <w:rPr>
          <w:sz w:val="24"/>
          <w:szCs w:val="24"/>
        </w:rPr>
        <w:t>- контактная работа (консультации с руководителем практики от Университета) - ___часов, включая время, отведенное на сдачу зачета с оценкой;</w:t>
      </w:r>
    </w:p>
    <w:p w:rsidR="001235AD" w:rsidRPr="00CA33F0" w:rsidRDefault="001235AD" w:rsidP="001235AD">
      <w:pPr>
        <w:widowControl w:val="0"/>
        <w:autoSpaceDE w:val="0"/>
        <w:autoSpaceDN w:val="0"/>
        <w:adjustRightInd w:val="0"/>
        <w:ind w:firstLine="400"/>
        <w:rPr>
          <w:sz w:val="24"/>
          <w:szCs w:val="24"/>
        </w:rPr>
      </w:pPr>
      <w:r w:rsidRPr="00CA33F0">
        <w:rPr>
          <w:sz w:val="24"/>
          <w:szCs w:val="24"/>
        </w:rPr>
        <w:t xml:space="preserve">- самостоятельная работа ___ часов (под руководством руководителя практики от Профильной организации); </w:t>
      </w:r>
    </w:p>
    <w:p w:rsidR="001235AD" w:rsidRPr="00CA33F0" w:rsidRDefault="001235AD" w:rsidP="001235AD">
      <w:pPr>
        <w:widowControl w:val="0"/>
        <w:autoSpaceDE w:val="0"/>
        <w:autoSpaceDN w:val="0"/>
        <w:adjustRightInd w:val="0"/>
        <w:ind w:firstLine="400"/>
        <w:rPr>
          <w:sz w:val="24"/>
          <w:szCs w:val="24"/>
        </w:rPr>
      </w:pPr>
      <w:r w:rsidRPr="00CA33F0">
        <w:rPr>
          <w:sz w:val="24"/>
          <w:szCs w:val="24"/>
        </w:rPr>
        <w:t xml:space="preserve">2. для обучающихся заочной формы обучения: </w:t>
      </w:r>
    </w:p>
    <w:p w:rsidR="001235AD" w:rsidRPr="00CA33F0" w:rsidRDefault="001235AD" w:rsidP="001235AD">
      <w:pPr>
        <w:widowControl w:val="0"/>
        <w:autoSpaceDE w:val="0"/>
        <w:autoSpaceDN w:val="0"/>
        <w:adjustRightInd w:val="0"/>
        <w:ind w:firstLine="400"/>
        <w:rPr>
          <w:sz w:val="24"/>
          <w:szCs w:val="24"/>
        </w:rPr>
      </w:pPr>
      <w:r w:rsidRPr="00CA33F0">
        <w:rPr>
          <w:sz w:val="24"/>
          <w:szCs w:val="24"/>
        </w:rPr>
        <w:t>- контактная работа (консультации с руководителем практики от Университета) - __ часов,</w:t>
      </w:r>
    </w:p>
    <w:p w:rsidR="001235AD" w:rsidRPr="00CA33F0" w:rsidRDefault="001235AD" w:rsidP="001235AD">
      <w:pPr>
        <w:widowControl w:val="0"/>
        <w:autoSpaceDE w:val="0"/>
        <w:autoSpaceDN w:val="0"/>
        <w:adjustRightInd w:val="0"/>
        <w:ind w:firstLine="400"/>
        <w:rPr>
          <w:sz w:val="24"/>
          <w:szCs w:val="24"/>
        </w:rPr>
      </w:pPr>
      <w:r w:rsidRPr="00CA33F0">
        <w:rPr>
          <w:sz w:val="24"/>
          <w:szCs w:val="24"/>
        </w:rPr>
        <w:t>- самостоятельная работа ___ часа (под руководством руководителя практики от Профильной организации),</w:t>
      </w:r>
    </w:p>
    <w:p w:rsidR="001235AD" w:rsidRDefault="001235AD" w:rsidP="001235AD">
      <w:pPr>
        <w:widowControl w:val="0"/>
        <w:autoSpaceDE w:val="0"/>
        <w:autoSpaceDN w:val="0"/>
        <w:adjustRightInd w:val="0"/>
        <w:ind w:firstLine="400"/>
        <w:rPr>
          <w:sz w:val="24"/>
          <w:szCs w:val="24"/>
        </w:rPr>
      </w:pPr>
      <w:r w:rsidRPr="00CA33F0">
        <w:rPr>
          <w:sz w:val="24"/>
          <w:szCs w:val="24"/>
        </w:rPr>
        <w:t>- __ часа, отведенные на контроль (зачет с оценкой).</w:t>
      </w:r>
    </w:p>
    <w:p w:rsidR="00F23DDF" w:rsidRPr="00CA33F0" w:rsidRDefault="00F23DDF" w:rsidP="00F23DDF">
      <w:pPr>
        <w:widowControl w:val="0"/>
        <w:autoSpaceDE w:val="0"/>
        <w:autoSpaceDN w:val="0"/>
        <w:adjustRightInd w:val="0"/>
        <w:ind w:firstLine="400"/>
        <w:rPr>
          <w:sz w:val="24"/>
          <w:szCs w:val="24"/>
        </w:rPr>
      </w:pPr>
      <w:r>
        <w:rPr>
          <w:sz w:val="24"/>
          <w:szCs w:val="24"/>
        </w:rPr>
        <w:t>3</w:t>
      </w:r>
      <w:r w:rsidRPr="00CA33F0">
        <w:rPr>
          <w:sz w:val="24"/>
          <w:szCs w:val="24"/>
        </w:rPr>
        <w:t>. для обучающихся</w:t>
      </w:r>
      <w:r>
        <w:rPr>
          <w:sz w:val="24"/>
          <w:szCs w:val="24"/>
        </w:rPr>
        <w:t xml:space="preserve"> очно -</w:t>
      </w:r>
      <w:r w:rsidRPr="00CA33F0">
        <w:rPr>
          <w:sz w:val="24"/>
          <w:szCs w:val="24"/>
        </w:rPr>
        <w:t xml:space="preserve"> заочной формы обучения: </w:t>
      </w:r>
    </w:p>
    <w:p w:rsidR="00F23DDF" w:rsidRPr="00CA33F0" w:rsidRDefault="00F23DDF" w:rsidP="00F23DDF">
      <w:pPr>
        <w:widowControl w:val="0"/>
        <w:autoSpaceDE w:val="0"/>
        <w:autoSpaceDN w:val="0"/>
        <w:adjustRightInd w:val="0"/>
        <w:ind w:firstLine="400"/>
        <w:rPr>
          <w:sz w:val="24"/>
          <w:szCs w:val="24"/>
        </w:rPr>
      </w:pPr>
      <w:r w:rsidRPr="00CA33F0">
        <w:rPr>
          <w:sz w:val="24"/>
          <w:szCs w:val="24"/>
        </w:rPr>
        <w:t>- контактная работа (</w:t>
      </w:r>
      <w:r>
        <w:rPr>
          <w:sz w:val="24"/>
          <w:szCs w:val="24"/>
        </w:rPr>
        <w:t xml:space="preserve">в том числе, </w:t>
      </w:r>
      <w:r w:rsidRPr="00CA33F0">
        <w:rPr>
          <w:sz w:val="24"/>
          <w:szCs w:val="24"/>
        </w:rPr>
        <w:t>консультации с руководителем практики от Университета) - __ часов,</w:t>
      </w:r>
    </w:p>
    <w:p w:rsidR="00F23DDF" w:rsidRPr="00CA33F0" w:rsidRDefault="00F23DDF" w:rsidP="00F23DDF">
      <w:pPr>
        <w:widowControl w:val="0"/>
        <w:autoSpaceDE w:val="0"/>
        <w:autoSpaceDN w:val="0"/>
        <w:adjustRightInd w:val="0"/>
        <w:ind w:firstLine="400"/>
        <w:rPr>
          <w:sz w:val="24"/>
          <w:szCs w:val="24"/>
        </w:rPr>
      </w:pPr>
      <w:r w:rsidRPr="00CA33F0">
        <w:rPr>
          <w:sz w:val="24"/>
          <w:szCs w:val="24"/>
        </w:rPr>
        <w:t>- самостоятельная работа ___ часа (под руководством руководителя практики от Профильной организации),</w:t>
      </w:r>
    </w:p>
    <w:p w:rsidR="00F23DDF" w:rsidRDefault="00F23DDF" w:rsidP="00F23DDF">
      <w:pPr>
        <w:widowControl w:val="0"/>
        <w:autoSpaceDE w:val="0"/>
        <w:autoSpaceDN w:val="0"/>
        <w:adjustRightInd w:val="0"/>
        <w:ind w:firstLine="400"/>
        <w:rPr>
          <w:sz w:val="24"/>
          <w:szCs w:val="24"/>
        </w:rPr>
      </w:pPr>
      <w:r w:rsidRPr="00CA33F0">
        <w:rPr>
          <w:sz w:val="24"/>
          <w:szCs w:val="24"/>
        </w:rPr>
        <w:t>- __ часа, отведенны</w:t>
      </w:r>
      <w:r>
        <w:rPr>
          <w:sz w:val="24"/>
          <w:szCs w:val="24"/>
        </w:rPr>
        <w:t>е</w:t>
      </w:r>
      <w:r w:rsidRPr="00CA33F0">
        <w:rPr>
          <w:sz w:val="24"/>
          <w:szCs w:val="24"/>
        </w:rPr>
        <w:t xml:space="preserve"> на контроль (зачет с оценкой).</w:t>
      </w:r>
    </w:p>
    <w:p w:rsidR="00F23DDF" w:rsidRPr="00CA33F0" w:rsidRDefault="00F23DDF" w:rsidP="001235AD">
      <w:pPr>
        <w:widowControl w:val="0"/>
        <w:autoSpaceDE w:val="0"/>
        <w:autoSpaceDN w:val="0"/>
        <w:adjustRightInd w:val="0"/>
        <w:ind w:firstLine="400"/>
        <w:rPr>
          <w:sz w:val="24"/>
          <w:szCs w:val="24"/>
          <w:lang w:eastAsia="ru-RU"/>
        </w:rPr>
      </w:pPr>
    </w:p>
    <w:p w:rsidR="001235AD" w:rsidRPr="0048368F" w:rsidRDefault="001235AD" w:rsidP="001235AD">
      <w:pPr>
        <w:widowControl w:val="0"/>
        <w:autoSpaceDE w:val="0"/>
        <w:autoSpaceDN w:val="0"/>
        <w:adjustRightInd w:val="0"/>
        <w:ind w:firstLine="400"/>
        <w:rPr>
          <w:i/>
          <w:color w:val="FF0000"/>
          <w:sz w:val="20"/>
          <w:szCs w:val="20"/>
          <w:lang w:eastAsia="ru-RU"/>
        </w:rPr>
      </w:pPr>
      <w:r w:rsidRPr="0048368F">
        <w:rPr>
          <w:i/>
          <w:color w:val="FF0000"/>
          <w:sz w:val="20"/>
          <w:szCs w:val="20"/>
        </w:rPr>
        <w:t>* для обучающихся по индивидуальному учебному плану количество часов контактной и самостоятельной работы устанавливается индивидуальным учебным планом, обеспечивающим освоение соответствующей образовательной программы на основе индивидуализации ее содержания с учетом особенностей и образовательных потребностей конкретного обучающегося (в том числе при ускоренном обучении, для обучающихся с ограниченными возможностями здоровья и инвалидов, для лиц, зачисленных для продолжения обучения в соответствии с частью 5 статьи 5 Федерального закона от 05.05.2014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1235AD" w:rsidRDefault="001235AD" w:rsidP="001235AD">
      <w:pPr>
        <w:widowControl w:val="0"/>
        <w:autoSpaceDE w:val="0"/>
        <w:autoSpaceDN w:val="0"/>
        <w:adjustRightInd w:val="0"/>
        <w:ind w:firstLine="400"/>
        <w:jc w:val="center"/>
        <w:rPr>
          <w:sz w:val="24"/>
          <w:szCs w:val="24"/>
          <w:lang w:eastAsia="ru-RU"/>
        </w:rPr>
      </w:pPr>
    </w:p>
    <w:p w:rsidR="001235AD" w:rsidRDefault="001235AD" w:rsidP="001235AD">
      <w:pPr>
        <w:widowControl w:val="0"/>
        <w:autoSpaceDE w:val="0"/>
        <w:autoSpaceDN w:val="0"/>
        <w:adjustRightInd w:val="0"/>
        <w:ind w:firstLine="400"/>
        <w:jc w:val="center"/>
        <w:rPr>
          <w:b/>
          <w:sz w:val="24"/>
          <w:szCs w:val="24"/>
          <w:lang w:eastAsia="ru-RU"/>
        </w:rPr>
      </w:pPr>
      <w:r w:rsidRPr="005E513A">
        <w:rPr>
          <w:b/>
          <w:sz w:val="24"/>
          <w:szCs w:val="24"/>
          <w:lang w:eastAsia="ru-RU"/>
        </w:rPr>
        <w:t>План – график производственной  практики</w:t>
      </w:r>
    </w:p>
    <w:p w:rsidR="00D449BF" w:rsidRDefault="00D449BF" w:rsidP="001235AD">
      <w:pPr>
        <w:widowControl w:val="0"/>
        <w:autoSpaceDE w:val="0"/>
        <w:autoSpaceDN w:val="0"/>
        <w:adjustRightInd w:val="0"/>
        <w:ind w:firstLine="400"/>
        <w:jc w:val="center"/>
        <w:rPr>
          <w:b/>
          <w:sz w:val="24"/>
          <w:szCs w:val="24"/>
          <w:lang w:eastAsia="ru-RU"/>
        </w:rPr>
      </w:pPr>
    </w:p>
    <w:tbl>
      <w:tblPr>
        <w:tblStyle w:val="af8"/>
        <w:tblW w:w="0" w:type="auto"/>
        <w:tblLook w:val="04A0" w:firstRow="1" w:lastRow="0" w:firstColumn="1" w:lastColumn="0" w:noHBand="0" w:noVBand="1"/>
      </w:tblPr>
      <w:tblGrid>
        <w:gridCol w:w="817"/>
        <w:gridCol w:w="4110"/>
        <w:gridCol w:w="2464"/>
        <w:gridCol w:w="2464"/>
      </w:tblGrid>
      <w:tr w:rsidR="00D449BF" w:rsidTr="008708DD">
        <w:tc>
          <w:tcPr>
            <w:tcW w:w="817" w:type="dxa"/>
          </w:tcPr>
          <w:p w:rsidR="00D449BF" w:rsidRDefault="008708DD" w:rsidP="001235AD">
            <w:pPr>
              <w:widowControl w:val="0"/>
              <w:autoSpaceDE w:val="0"/>
              <w:autoSpaceDN w:val="0"/>
              <w:adjustRightInd w:val="0"/>
              <w:ind w:firstLine="0"/>
              <w:jc w:val="center"/>
              <w:rPr>
                <w:b/>
                <w:sz w:val="24"/>
                <w:szCs w:val="24"/>
                <w:lang w:eastAsia="ru-RU"/>
              </w:rPr>
            </w:pPr>
            <w:r>
              <w:rPr>
                <w:b/>
                <w:sz w:val="24"/>
                <w:szCs w:val="24"/>
                <w:lang w:eastAsia="ru-RU"/>
              </w:rPr>
              <w:t>№</w:t>
            </w:r>
          </w:p>
          <w:p w:rsidR="008708DD" w:rsidRDefault="008708DD" w:rsidP="001235AD">
            <w:pPr>
              <w:widowControl w:val="0"/>
              <w:autoSpaceDE w:val="0"/>
              <w:autoSpaceDN w:val="0"/>
              <w:adjustRightInd w:val="0"/>
              <w:ind w:firstLine="0"/>
              <w:jc w:val="center"/>
              <w:rPr>
                <w:b/>
                <w:sz w:val="24"/>
                <w:szCs w:val="24"/>
                <w:lang w:eastAsia="ru-RU"/>
              </w:rPr>
            </w:pPr>
            <w:r>
              <w:rPr>
                <w:b/>
                <w:sz w:val="24"/>
                <w:szCs w:val="24"/>
                <w:lang w:eastAsia="ru-RU"/>
              </w:rPr>
              <w:t>п/н</w:t>
            </w:r>
          </w:p>
        </w:tc>
        <w:tc>
          <w:tcPr>
            <w:tcW w:w="4110" w:type="dxa"/>
          </w:tcPr>
          <w:p w:rsidR="00D449BF" w:rsidRDefault="008708DD" w:rsidP="001235AD">
            <w:pPr>
              <w:widowControl w:val="0"/>
              <w:autoSpaceDE w:val="0"/>
              <w:autoSpaceDN w:val="0"/>
              <w:adjustRightInd w:val="0"/>
              <w:ind w:firstLine="0"/>
              <w:jc w:val="center"/>
              <w:rPr>
                <w:b/>
                <w:sz w:val="24"/>
                <w:szCs w:val="24"/>
                <w:lang w:eastAsia="ru-RU"/>
              </w:rPr>
            </w:pPr>
            <w:r>
              <w:rPr>
                <w:b/>
                <w:sz w:val="24"/>
                <w:szCs w:val="24"/>
                <w:lang w:eastAsia="ru-RU"/>
              </w:rPr>
              <w:t>Наименование разделов (этапов) практики</w:t>
            </w:r>
          </w:p>
        </w:tc>
        <w:tc>
          <w:tcPr>
            <w:tcW w:w="2464" w:type="dxa"/>
          </w:tcPr>
          <w:p w:rsidR="00D449BF" w:rsidRDefault="008708DD" w:rsidP="001235AD">
            <w:pPr>
              <w:widowControl w:val="0"/>
              <w:autoSpaceDE w:val="0"/>
              <w:autoSpaceDN w:val="0"/>
              <w:adjustRightInd w:val="0"/>
              <w:ind w:firstLine="0"/>
              <w:jc w:val="center"/>
              <w:rPr>
                <w:b/>
                <w:sz w:val="24"/>
                <w:szCs w:val="24"/>
                <w:lang w:eastAsia="ru-RU"/>
              </w:rPr>
            </w:pPr>
            <w:r>
              <w:rPr>
                <w:b/>
                <w:sz w:val="24"/>
                <w:szCs w:val="24"/>
                <w:lang w:eastAsia="ru-RU"/>
              </w:rPr>
              <w:t>Количество часов</w:t>
            </w:r>
          </w:p>
        </w:tc>
        <w:tc>
          <w:tcPr>
            <w:tcW w:w="2464" w:type="dxa"/>
          </w:tcPr>
          <w:p w:rsidR="00D449BF" w:rsidRDefault="008708DD" w:rsidP="001235AD">
            <w:pPr>
              <w:widowControl w:val="0"/>
              <w:autoSpaceDE w:val="0"/>
              <w:autoSpaceDN w:val="0"/>
              <w:adjustRightInd w:val="0"/>
              <w:ind w:firstLine="0"/>
              <w:jc w:val="center"/>
              <w:rPr>
                <w:b/>
                <w:sz w:val="24"/>
                <w:szCs w:val="24"/>
                <w:lang w:eastAsia="ru-RU"/>
              </w:rPr>
            </w:pPr>
            <w:r>
              <w:rPr>
                <w:b/>
                <w:sz w:val="24"/>
                <w:szCs w:val="24"/>
                <w:lang w:eastAsia="ru-RU"/>
              </w:rPr>
              <w:t>Количество дней</w:t>
            </w:r>
          </w:p>
        </w:tc>
      </w:tr>
      <w:tr w:rsidR="00D449BF" w:rsidTr="008708DD">
        <w:tc>
          <w:tcPr>
            <w:tcW w:w="817" w:type="dxa"/>
          </w:tcPr>
          <w:p w:rsidR="00D449BF" w:rsidRDefault="008708DD" w:rsidP="001235AD">
            <w:pPr>
              <w:widowControl w:val="0"/>
              <w:autoSpaceDE w:val="0"/>
              <w:autoSpaceDN w:val="0"/>
              <w:adjustRightInd w:val="0"/>
              <w:ind w:firstLine="0"/>
              <w:jc w:val="center"/>
              <w:rPr>
                <w:b/>
                <w:sz w:val="24"/>
                <w:szCs w:val="24"/>
                <w:lang w:eastAsia="ru-RU"/>
              </w:rPr>
            </w:pPr>
            <w:r>
              <w:rPr>
                <w:b/>
                <w:sz w:val="24"/>
                <w:szCs w:val="24"/>
                <w:lang w:eastAsia="ru-RU"/>
              </w:rPr>
              <w:t>1</w:t>
            </w:r>
          </w:p>
        </w:tc>
        <w:tc>
          <w:tcPr>
            <w:tcW w:w="4110" w:type="dxa"/>
          </w:tcPr>
          <w:p w:rsidR="00D449BF" w:rsidRDefault="008708DD" w:rsidP="001235AD">
            <w:pPr>
              <w:widowControl w:val="0"/>
              <w:autoSpaceDE w:val="0"/>
              <w:autoSpaceDN w:val="0"/>
              <w:adjustRightInd w:val="0"/>
              <w:ind w:firstLine="0"/>
              <w:jc w:val="center"/>
              <w:rPr>
                <w:b/>
                <w:sz w:val="24"/>
                <w:szCs w:val="24"/>
                <w:lang w:eastAsia="ru-RU"/>
              </w:rPr>
            </w:pPr>
            <w:r>
              <w:rPr>
                <w:b/>
                <w:sz w:val="24"/>
                <w:szCs w:val="24"/>
                <w:lang w:eastAsia="ru-RU"/>
              </w:rPr>
              <w:t>2</w:t>
            </w:r>
          </w:p>
        </w:tc>
        <w:tc>
          <w:tcPr>
            <w:tcW w:w="2464" w:type="dxa"/>
          </w:tcPr>
          <w:p w:rsidR="00D449BF" w:rsidRDefault="008708DD" w:rsidP="001235AD">
            <w:pPr>
              <w:widowControl w:val="0"/>
              <w:autoSpaceDE w:val="0"/>
              <w:autoSpaceDN w:val="0"/>
              <w:adjustRightInd w:val="0"/>
              <w:ind w:firstLine="0"/>
              <w:jc w:val="center"/>
              <w:rPr>
                <w:b/>
                <w:sz w:val="24"/>
                <w:szCs w:val="24"/>
                <w:lang w:eastAsia="ru-RU"/>
              </w:rPr>
            </w:pPr>
            <w:r>
              <w:rPr>
                <w:b/>
                <w:sz w:val="24"/>
                <w:szCs w:val="24"/>
                <w:lang w:eastAsia="ru-RU"/>
              </w:rPr>
              <w:t>3</w:t>
            </w:r>
          </w:p>
        </w:tc>
        <w:tc>
          <w:tcPr>
            <w:tcW w:w="2464" w:type="dxa"/>
          </w:tcPr>
          <w:p w:rsidR="00D449BF" w:rsidRDefault="008708DD" w:rsidP="001235AD">
            <w:pPr>
              <w:widowControl w:val="0"/>
              <w:autoSpaceDE w:val="0"/>
              <w:autoSpaceDN w:val="0"/>
              <w:adjustRightInd w:val="0"/>
              <w:ind w:firstLine="0"/>
              <w:jc w:val="center"/>
              <w:rPr>
                <w:b/>
                <w:sz w:val="24"/>
                <w:szCs w:val="24"/>
                <w:lang w:eastAsia="ru-RU"/>
              </w:rPr>
            </w:pPr>
            <w:r>
              <w:rPr>
                <w:b/>
                <w:sz w:val="24"/>
                <w:szCs w:val="24"/>
                <w:lang w:eastAsia="ru-RU"/>
              </w:rPr>
              <w:t>4</w:t>
            </w:r>
          </w:p>
        </w:tc>
      </w:tr>
      <w:tr w:rsidR="00D449BF" w:rsidTr="008708DD">
        <w:tc>
          <w:tcPr>
            <w:tcW w:w="817" w:type="dxa"/>
          </w:tcPr>
          <w:p w:rsidR="00D449BF" w:rsidRPr="008708DD" w:rsidRDefault="008708DD" w:rsidP="001235AD">
            <w:pPr>
              <w:widowControl w:val="0"/>
              <w:autoSpaceDE w:val="0"/>
              <w:autoSpaceDN w:val="0"/>
              <w:adjustRightInd w:val="0"/>
              <w:ind w:firstLine="0"/>
              <w:jc w:val="center"/>
              <w:rPr>
                <w:sz w:val="24"/>
                <w:szCs w:val="24"/>
                <w:lang w:eastAsia="ru-RU"/>
              </w:rPr>
            </w:pPr>
            <w:r w:rsidRPr="008708DD">
              <w:rPr>
                <w:sz w:val="24"/>
                <w:szCs w:val="24"/>
                <w:lang w:eastAsia="ru-RU"/>
              </w:rPr>
              <w:t>1</w:t>
            </w:r>
          </w:p>
        </w:tc>
        <w:tc>
          <w:tcPr>
            <w:tcW w:w="4110" w:type="dxa"/>
          </w:tcPr>
          <w:p w:rsidR="00D449BF" w:rsidRDefault="008708DD" w:rsidP="001235AD">
            <w:pPr>
              <w:widowControl w:val="0"/>
              <w:autoSpaceDE w:val="0"/>
              <w:autoSpaceDN w:val="0"/>
              <w:adjustRightInd w:val="0"/>
              <w:ind w:firstLine="0"/>
              <w:jc w:val="center"/>
              <w:rPr>
                <w:b/>
                <w:sz w:val="24"/>
                <w:szCs w:val="24"/>
                <w:lang w:eastAsia="ru-RU"/>
              </w:rPr>
            </w:pPr>
            <w:r w:rsidRPr="0048368F">
              <w:rPr>
                <w:i/>
                <w:color w:val="FF0000"/>
                <w:sz w:val="20"/>
                <w:szCs w:val="20"/>
                <w:lang w:eastAsia="ru-RU"/>
              </w:rPr>
              <w:t>(Указываются разделы (этапы) производственной практики. Например: подготовительный этап, включающий инструктаж по технике безопасности, экспериментальный этап, обработка и анализ полученной информации, подготовка отчета по практике</w:t>
            </w:r>
            <w:r>
              <w:rPr>
                <w:i/>
                <w:color w:val="FF0000"/>
                <w:sz w:val="20"/>
                <w:szCs w:val="20"/>
                <w:lang w:eastAsia="ru-RU"/>
              </w:rPr>
              <w:t>)</w:t>
            </w:r>
          </w:p>
        </w:tc>
        <w:tc>
          <w:tcPr>
            <w:tcW w:w="2464" w:type="dxa"/>
          </w:tcPr>
          <w:p w:rsidR="00D449BF" w:rsidRDefault="00D449BF" w:rsidP="001235AD">
            <w:pPr>
              <w:widowControl w:val="0"/>
              <w:autoSpaceDE w:val="0"/>
              <w:autoSpaceDN w:val="0"/>
              <w:adjustRightInd w:val="0"/>
              <w:ind w:firstLine="0"/>
              <w:jc w:val="center"/>
              <w:rPr>
                <w:b/>
                <w:sz w:val="24"/>
                <w:szCs w:val="24"/>
                <w:lang w:eastAsia="ru-RU"/>
              </w:rPr>
            </w:pPr>
          </w:p>
        </w:tc>
        <w:tc>
          <w:tcPr>
            <w:tcW w:w="2464" w:type="dxa"/>
          </w:tcPr>
          <w:p w:rsidR="00D449BF" w:rsidRDefault="00D449BF" w:rsidP="001235AD">
            <w:pPr>
              <w:widowControl w:val="0"/>
              <w:autoSpaceDE w:val="0"/>
              <w:autoSpaceDN w:val="0"/>
              <w:adjustRightInd w:val="0"/>
              <w:ind w:firstLine="0"/>
              <w:jc w:val="center"/>
              <w:rPr>
                <w:b/>
                <w:sz w:val="24"/>
                <w:szCs w:val="24"/>
                <w:lang w:eastAsia="ru-RU"/>
              </w:rPr>
            </w:pPr>
          </w:p>
        </w:tc>
      </w:tr>
      <w:tr w:rsidR="00D449BF" w:rsidTr="008708DD">
        <w:tc>
          <w:tcPr>
            <w:tcW w:w="817" w:type="dxa"/>
          </w:tcPr>
          <w:p w:rsidR="00D449BF" w:rsidRPr="008708DD" w:rsidRDefault="008708DD" w:rsidP="001235AD">
            <w:pPr>
              <w:widowControl w:val="0"/>
              <w:autoSpaceDE w:val="0"/>
              <w:autoSpaceDN w:val="0"/>
              <w:adjustRightInd w:val="0"/>
              <w:ind w:firstLine="0"/>
              <w:jc w:val="center"/>
              <w:rPr>
                <w:sz w:val="24"/>
                <w:szCs w:val="24"/>
                <w:lang w:eastAsia="ru-RU"/>
              </w:rPr>
            </w:pPr>
            <w:r w:rsidRPr="008708DD">
              <w:rPr>
                <w:sz w:val="24"/>
                <w:szCs w:val="24"/>
                <w:lang w:eastAsia="ru-RU"/>
              </w:rPr>
              <w:t>2</w:t>
            </w:r>
            <w:r>
              <w:rPr>
                <w:sz w:val="24"/>
                <w:szCs w:val="24"/>
                <w:lang w:eastAsia="ru-RU"/>
              </w:rPr>
              <w:t>…</w:t>
            </w:r>
          </w:p>
        </w:tc>
        <w:tc>
          <w:tcPr>
            <w:tcW w:w="4110" w:type="dxa"/>
          </w:tcPr>
          <w:p w:rsidR="00D449BF" w:rsidRDefault="00D449BF" w:rsidP="001235AD">
            <w:pPr>
              <w:widowControl w:val="0"/>
              <w:autoSpaceDE w:val="0"/>
              <w:autoSpaceDN w:val="0"/>
              <w:adjustRightInd w:val="0"/>
              <w:ind w:firstLine="0"/>
              <w:jc w:val="center"/>
              <w:rPr>
                <w:b/>
                <w:sz w:val="24"/>
                <w:szCs w:val="24"/>
                <w:lang w:eastAsia="ru-RU"/>
              </w:rPr>
            </w:pPr>
          </w:p>
        </w:tc>
        <w:tc>
          <w:tcPr>
            <w:tcW w:w="2464" w:type="dxa"/>
          </w:tcPr>
          <w:p w:rsidR="00D449BF" w:rsidRDefault="00D449BF" w:rsidP="001235AD">
            <w:pPr>
              <w:widowControl w:val="0"/>
              <w:autoSpaceDE w:val="0"/>
              <w:autoSpaceDN w:val="0"/>
              <w:adjustRightInd w:val="0"/>
              <w:ind w:firstLine="0"/>
              <w:jc w:val="center"/>
              <w:rPr>
                <w:b/>
                <w:sz w:val="24"/>
                <w:szCs w:val="24"/>
                <w:lang w:eastAsia="ru-RU"/>
              </w:rPr>
            </w:pPr>
          </w:p>
        </w:tc>
        <w:tc>
          <w:tcPr>
            <w:tcW w:w="2464" w:type="dxa"/>
          </w:tcPr>
          <w:p w:rsidR="00D449BF" w:rsidRDefault="00D449BF" w:rsidP="001235AD">
            <w:pPr>
              <w:widowControl w:val="0"/>
              <w:autoSpaceDE w:val="0"/>
              <w:autoSpaceDN w:val="0"/>
              <w:adjustRightInd w:val="0"/>
              <w:ind w:firstLine="0"/>
              <w:jc w:val="center"/>
              <w:rPr>
                <w:b/>
                <w:sz w:val="24"/>
                <w:szCs w:val="24"/>
                <w:lang w:eastAsia="ru-RU"/>
              </w:rPr>
            </w:pPr>
          </w:p>
        </w:tc>
      </w:tr>
    </w:tbl>
    <w:p w:rsidR="001235AD" w:rsidRPr="0048368F" w:rsidRDefault="001235AD" w:rsidP="001235AD">
      <w:pPr>
        <w:widowControl w:val="0"/>
        <w:autoSpaceDE w:val="0"/>
        <w:autoSpaceDN w:val="0"/>
        <w:adjustRightInd w:val="0"/>
        <w:ind w:firstLine="400"/>
        <w:rPr>
          <w:i/>
          <w:color w:val="FF0000"/>
          <w:sz w:val="24"/>
          <w:szCs w:val="24"/>
          <w:lang w:eastAsia="ru-RU"/>
        </w:rPr>
      </w:pPr>
      <w:r w:rsidRPr="0048368F">
        <w:rPr>
          <w:i/>
          <w:color w:val="FF0000"/>
          <w:sz w:val="24"/>
          <w:szCs w:val="24"/>
        </w:rPr>
        <w:t xml:space="preserve">Примечание: Суббота включается в общее число дней практики. По субботам изучаются литературные источники, обрабатывается материал, пишется отчет. </w:t>
      </w:r>
    </w:p>
    <w:p w:rsidR="00D449BF" w:rsidRDefault="00D449BF" w:rsidP="001235AD">
      <w:pPr>
        <w:widowControl w:val="0"/>
        <w:autoSpaceDE w:val="0"/>
        <w:autoSpaceDN w:val="0"/>
        <w:adjustRightInd w:val="0"/>
        <w:ind w:firstLine="400"/>
        <w:jc w:val="center"/>
        <w:rPr>
          <w:b/>
          <w:sz w:val="24"/>
          <w:szCs w:val="24"/>
          <w:lang w:eastAsia="ru-RU"/>
        </w:rPr>
      </w:pPr>
    </w:p>
    <w:p w:rsidR="008708DD" w:rsidRDefault="008708DD" w:rsidP="001235AD">
      <w:pPr>
        <w:widowControl w:val="0"/>
        <w:autoSpaceDE w:val="0"/>
        <w:autoSpaceDN w:val="0"/>
        <w:adjustRightInd w:val="0"/>
        <w:ind w:firstLine="400"/>
        <w:jc w:val="center"/>
        <w:rPr>
          <w:b/>
          <w:sz w:val="24"/>
          <w:szCs w:val="24"/>
          <w:lang w:eastAsia="ru-RU"/>
        </w:rPr>
      </w:pPr>
    </w:p>
    <w:p w:rsidR="00F23DDF" w:rsidRDefault="00F23DDF" w:rsidP="001235AD">
      <w:pPr>
        <w:widowControl w:val="0"/>
        <w:autoSpaceDE w:val="0"/>
        <w:autoSpaceDN w:val="0"/>
        <w:adjustRightInd w:val="0"/>
        <w:ind w:firstLine="400"/>
        <w:jc w:val="center"/>
        <w:rPr>
          <w:b/>
          <w:sz w:val="24"/>
          <w:szCs w:val="24"/>
          <w:lang w:eastAsia="ru-RU"/>
        </w:rPr>
      </w:pPr>
    </w:p>
    <w:p w:rsidR="001235AD" w:rsidRDefault="001235AD" w:rsidP="001235AD">
      <w:pPr>
        <w:widowControl w:val="0"/>
        <w:autoSpaceDE w:val="0"/>
        <w:autoSpaceDN w:val="0"/>
        <w:adjustRightInd w:val="0"/>
        <w:ind w:firstLine="400"/>
        <w:jc w:val="center"/>
        <w:rPr>
          <w:b/>
          <w:sz w:val="24"/>
          <w:szCs w:val="24"/>
          <w:lang w:eastAsia="ru-RU"/>
        </w:rPr>
      </w:pPr>
      <w:r w:rsidRPr="00D6147C">
        <w:rPr>
          <w:b/>
          <w:sz w:val="24"/>
          <w:szCs w:val="24"/>
          <w:lang w:eastAsia="ru-RU"/>
        </w:rPr>
        <w:t>Структура и содержание производственной практики</w:t>
      </w:r>
    </w:p>
    <w:p w:rsidR="00D449BF" w:rsidRDefault="00D449BF" w:rsidP="001235AD">
      <w:pPr>
        <w:widowControl w:val="0"/>
        <w:autoSpaceDE w:val="0"/>
        <w:autoSpaceDN w:val="0"/>
        <w:adjustRightInd w:val="0"/>
        <w:ind w:firstLine="400"/>
        <w:jc w:val="center"/>
        <w:rPr>
          <w:b/>
          <w:sz w:val="24"/>
          <w:szCs w:val="24"/>
          <w:lang w:eastAsia="ru-RU"/>
        </w:rPr>
      </w:pPr>
    </w:p>
    <w:p w:rsidR="001235AD" w:rsidRPr="009D655B" w:rsidRDefault="001235AD" w:rsidP="001235AD">
      <w:pPr>
        <w:widowControl w:val="0"/>
        <w:autoSpaceDE w:val="0"/>
        <w:autoSpaceDN w:val="0"/>
        <w:adjustRightInd w:val="0"/>
        <w:ind w:firstLine="400"/>
        <w:rPr>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498"/>
        <w:gridCol w:w="3506"/>
        <w:gridCol w:w="828"/>
        <w:gridCol w:w="2065"/>
      </w:tblGrid>
      <w:tr w:rsidR="001235AD" w:rsidRPr="009D655B" w:rsidTr="001235AD">
        <w:tc>
          <w:tcPr>
            <w:tcW w:w="673" w:type="dxa"/>
          </w:tcPr>
          <w:p w:rsidR="001235AD" w:rsidRPr="009D655B" w:rsidRDefault="001235AD" w:rsidP="001235AD">
            <w:pPr>
              <w:widowControl w:val="0"/>
              <w:autoSpaceDE w:val="0"/>
              <w:autoSpaceDN w:val="0"/>
              <w:adjustRightInd w:val="0"/>
              <w:ind w:firstLine="0"/>
              <w:rPr>
                <w:b/>
                <w:sz w:val="24"/>
                <w:szCs w:val="24"/>
                <w:lang w:eastAsia="ru-RU"/>
              </w:rPr>
            </w:pPr>
            <w:r w:rsidRPr="009D655B">
              <w:rPr>
                <w:b/>
                <w:sz w:val="24"/>
                <w:szCs w:val="24"/>
                <w:lang w:eastAsia="ru-RU"/>
              </w:rPr>
              <w:t>№</w:t>
            </w:r>
          </w:p>
        </w:tc>
        <w:tc>
          <w:tcPr>
            <w:tcW w:w="2498" w:type="dxa"/>
          </w:tcPr>
          <w:p w:rsidR="001235AD" w:rsidRPr="009D655B" w:rsidRDefault="001235AD" w:rsidP="001235AD">
            <w:pPr>
              <w:widowControl w:val="0"/>
              <w:autoSpaceDE w:val="0"/>
              <w:autoSpaceDN w:val="0"/>
              <w:adjustRightInd w:val="0"/>
              <w:ind w:firstLine="400"/>
              <w:jc w:val="center"/>
              <w:rPr>
                <w:b/>
                <w:sz w:val="24"/>
                <w:szCs w:val="24"/>
                <w:lang w:eastAsia="ru-RU"/>
              </w:rPr>
            </w:pPr>
            <w:r w:rsidRPr="009D655B">
              <w:rPr>
                <w:b/>
                <w:sz w:val="24"/>
                <w:szCs w:val="24"/>
                <w:lang w:eastAsia="ru-RU"/>
              </w:rPr>
              <w:t>Раздел (этап) практики</w:t>
            </w:r>
          </w:p>
        </w:tc>
        <w:tc>
          <w:tcPr>
            <w:tcW w:w="4334" w:type="dxa"/>
            <w:gridSpan w:val="2"/>
          </w:tcPr>
          <w:p w:rsidR="001235AD" w:rsidRDefault="001235AD" w:rsidP="001235AD">
            <w:pPr>
              <w:widowControl w:val="0"/>
              <w:autoSpaceDE w:val="0"/>
              <w:autoSpaceDN w:val="0"/>
              <w:adjustRightInd w:val="0"/>
              <w:ind w:firstLine="400"/>
              <w:jc w:val="center"/>
              <w:rPr>
                <w:b/>
                <w:sz w:val="24"/>
                <w:szCs w:val="24"/>
                <w:lang w:eastAsia="ru-RU"/>
              </w:rPr>
            </w:pPr>
            <w:r>
              <w:rPr>
                <w:b/>
                <w:sz w:val="24"/>
                <w:szCs w:val="24"/>
                <w:lang w:eastAsia="ru-RU"/>
              </w:rPr>
              <w:t xml:space="preserve">Вид </w:t>
            </w:r>
            <w:r w:rsidR="00FB678C">
              <w:rPr>
                <w:b/>
                <w:sz w:val="24"/>
                <w:szCs w:val="24"/>
                <w:lang w:eastAsia="ru-RU"/>
              </w:rPr>
              <w:t xml:space="preserve"> и содержание </w:t>
            </w:r>
            <w:r>
              <w:rPr>
                <w:b/>
                <w:sz w:val="24"/>
                <w:szCs w:val="24"/>
                <w:lang w:eastAsia="ru-RU"/>
              </w:rPr>
              <w:t xml:space="preserve">работы </w:t>
            </w:r>
          </w:p>
          <w:p w:rsidR="001235AD" w:rsidRDefault="001235AD" w:rsidP="001235AD">
            <w:pPr>
              <w:widowControl w:val="0"/>
              <w:autoSpaceDE w:val="0"/>
              <w:autoSpaceDN w:val="0"/>
              <w:adjustRightInd w:val="0"/>
              <w:ind w:firstLine="400"/>
              <w:jc w:val="center"/>
              <w:rPr>
                <w:b/>
                <w:sz w:val="24"/>
                <w:szCs w:val="24"/>
                <w:lang w:eastAsia="ru-RU"/>
              </w:rPr>
            </w:pPr>
            <w:r>
              <w:rPr>
                <w:b/>
                <w:sz w:val="24"/>
                <w:szCs w:val="24"/>
                <w:lang w:eastAsia="ru-RU"/>
              </w:rPr>
              <w:t>на практике, включая самостоятельную работу</w:t>
            </w:r>
            <w:r w:rsidR="00FB678C">
              <w:rPr>
                <w:b/>
                <w:sz w:val="24"/>
                <w:szCs w:val="24"/>
                <w:lang w:eastAsia="ru-RU"/>
              </w:rPr>
              <w:t>/</w:t>
            </w:r>
            <w:r>
              <w:rPr>
                <w:b/>
                <w:sz w:val="24"/>
                <w:szCs w:val="24"/>
                <w:lang w:eastAsia="ru-RU"/>
              </w:rPr>
              <w:t xml:space="preserve"> трудоемкость (в часах)</w:t>
            </w:r>
          </w:p>
          <w:p w:rsidR="001235AD" w:rsidRPr="009D655B" w:rsidRDefault="001235AD" w:rsidP="001235AD">
            <w:pPr>
              <w:widowControl w:val="0"/>
              <w:autoSpaceDE w:val="0"/>
              <w:autoSpaceDN w:val="0"/>
              <w:adjustRightInd w:val="0"/>
              <w:ind w:firstLine="0"/>
              <w:jc w:val="center"/>
              <w:rPr>
                <w:b/>
                <w:sz w:val="24"/>
                <w:szCs w:val="24"/>
                <w:lang w:eastAsia="ru-RU"/>
              </w:rPr>
            </w:pPr>
          </w:p>
        </w:tc>
        <w:tc>
          <w:tcPr>
            <w:tcW w:w="2065" w:type="dxa"/>
          </w:tcPr>
          <w:p w:rsidR="001235AD" w:rsidRPr="009D655B" w:rsidRDefault="001235AD" w:rsidP="001235AD">
            <w:pPr>
              <w:widowControl w:val="0"/>
              <w:autoSpaceDE w:val="0"/>
              <w:autoSpaceDN w:val="0"/>
              <w:adjustRightInd w:val="0"/>
              <w:ind w:firstLine="0"/>
              <w:jc w:val="center"/>
              <w:rPr>
                <w:b/>
                <w:sz w:val="24"/>
                <w:szCs w:val="24"/>
                <w:lang w:eastAsia="ru-RU"/>
              </w:rPr>
            </w:pPr>
            <w:r w:rsidRPr="009D655B">
              <w:rPr>
                <w:b/>
                <w:sz w:val="24"/>
                <w:szCs w:val="24"/>
                <w:lang w:eastAsia="ru-RU"/>
              </w:rPr>
              <w:t>Формы текущего контроля</w:t>
            </w:r>
          </w:p>
        </w:tc>
      </w:tr>
      <w:tr w:rsidR="008708DD" w:rsidRPr="009D655B" w:rsidTr="001235AD">
        <w:tc>
          <w:tcPr>
            <w:tcW w:w="673" w:type="dxa"/>
          </w:tcPr>
          <w:p w:rsidR="008708DD" w:rsidRPr="009D655B" w:rsidRDefault="008708DD" w:rsidP="001235AD">
            <w:pPr>
              <w:widowControl w:val="0"/>
              <w:autoSpaceDE w:val="0"/>
              <w:autoSpaceDN w:val="0"/>
              <w:adjustRightInd w:val="0"/>
              <w:ind w:firstLine="0"/>
              <w:rPr>
                <w:b/>
                <w:sz w:val="24"/>
                <w:szCs w:val="24"/>
                <w:lang w:eastAsia="ru-RU"/>
              </w:rPr>
            </w:pPr>
            <w:r>
              <w:rPr>
                <w:b/>
                <w:sz w:val="24"/>
                <w:szCs w:val="24"/>
                <w:lang w:eastAsia="ru-RU"/>
              </w:rPr>
              <w:t>1</w:t>
            </w:r>
          </w:p>
        </w:tc>
        <w:tc>
          <w:tcPr>
            <w:tcW w:w="2498" w:type="dxa"/>
          </w:tcPr>
          <w:p w:rsidR="008708DD" w:rsidRPr="009D655B" w:rsidRDefault="008708DD" w:rsidP="001235AD">
            <w:pPr>
              <w:widowControl w:val="0"/>
              <w:autoSpaceDE w:val="0"/>
              <w:autoSpaceDN w:val="0"/>
              <w:adjustRightInd w:val="0"/>
              <w:ind w:firstLine="400"/>
              <w:jc w:val="center"/>
              <w:rPr>
                <w:b/>
                <w:sz w:val="24"/>
                <w:szCs w:val="24"/>
                <w:lang w:eastAsia="ru-RU"/>
              </w:rPr>
            </w:pPr>
            <w:r>
              <w:rPr>
                <w:b/>
                <w:sz w:val="24"/>
                <w:szCs w:val="24"/>
                <w:lang w:eastAsia="ru-RU"/>
              </w:rPr>
              <w:t>2</w:t>
            </w:r>
          </w:p>
        </w:tc>
        <w:tc>
          <w:tcPr>
            <w:tcW w:w="4334" w:type="dxa"/>
            <w:gridSpan w:val="2"/>
          </w:tcPr>
          <w:p w:rsidR="008708DD" w:rsidRDefault="008708DD" w:rsidP="001235AD">
            <w:pPr>
              <w:widowControl w:val="0"/>
              <w:autoSpaceDE w:val="0"/>
              <w:autoSpaceDN w:val="0"/>
              <w:adjustRightInd w:val="0"/>
              <w:ind w:firstLine="400"/>
              <w:jc w:val="center"/>
              <w:rPr>
                <w:b/>
                <w:sz w:val="24"/>
                <w:szCs w:val="24"/>
                <w:lang w:eastAsia="ru-RU"/>
              </w:rPr>
            </w:pPr>
            <w:r>
              <w:rPr>
                <w:b/>
                <w:sz w:val="24"/>
                <w:szCs w:val="24"/>
                <w:lang w:eastAsia="ru-RU"/>
              </w:rPr>
              <w:t>3</w:t>
            </w:r>
          </w:p>
        </w:tc>
        <w:tc>
          <w:tcPr>
            <w:tcW w:w="2065" w:type="dxa"/>
          </w:tcPr>
          <w:p w:rsidR="008708DD" w:rsidRPr="009D655B" w:rsidRDefault="008708DD" w:rsidP="001235AD">
            <w:pPr>
              <w:widowControl w:val="0"/>
              <w:autoSpaceDE w:val="0"/>
              <w:autoSpaceDN w:val="0"/>
              <w:adjustRightInd w:val="0"/>
              <w:ind w:firstLine="0"/>
              <w:jc w:val="center"/>
              <w:rPr>
                <w:b/>
                <w:sz w:val="24"/>
                <w:szCs w:val="24"/>
                <w:lang w:eastAsia="ru-RU"/>
              </w:rPr>
            </w:pPr>
            <w:r>
              <w:rPr>
                <w:b/>
                <w:sz w:val="24"/>
                <w:szCs w:val="24"/>
                <w:lang w:eastAsia="ru-RU"/>
              </w:rPr>
              <w:t>4</w:t>
            </w:r>
          </w:p>
        </w:tc>
      </w:tr>
      <w:tr w:rsidR="001235AD" w:rsidRPr="009D655B" w:rsidTr="001235AD">
        <w:tc>
          <w:tcPr>
            <w:tcW w:w="673" w:type="dxa"/>
          </w:tcPr>
          <w:p w:rsidR="001235AD" w:rsidRPr="008708DD" w:rsidRDefault="001235AD" w:rsidP="001235AD">
            <w:pPr>
              <w:widowControl w:val="0"/>
              <w:autoSpaceDE w:val="0"/>
              <w:autoSpaceDN w:val="0"/>
              <w:adjustRightInd w:val="0"/>
              <w:ind w:firstLine="0"/>
              <w:rPr>
                <w:i/>
                <w:color w:val="FF0000"/>
                <w:sz w:val="24"/>
                <w:szCs w:val="24"/>
                <w:lang w:eastAsia="ru-RU"/>
              </w:rPr>
            </w:pPr>
            <w:r w:rsidRPr="008708DD">
              <w:rPr>
                <w:i/>
                <w:color w:val="FF0000"/>
                <w:sz w:val="24"/>
                <w:szCs w:val="24"/>
                <w:lang w:eastAsia="ru-RU"/>
              </w:rPr>
              <w:t>1</w:t>
            </w:r>
          </w:p>
        </w:tc>
        <w:tc>
          <w:tcPr>
            <w:tcW w:w="2498" w:type="dxa"/>
          </w:tcPr>
          <w:p w:rsidR="001235AD" w:rsidRPr="008708DD" w:rsidRDefault="001235AD" w:rsidP="001235AD">
            <w:pPr>
              <w:widowControl w:val="0"/>
              <w:autoSpaceDE w:val="0"/>
              <w:autoSpaceDN w:val="0"/>
              <w:adjustRightInd w:val="0"/>
              <w:ind w:firstLine="0"/>
              <w:rPr>
                <w:i/>
                <w:color w:val="FF0000"/>
                <w:sz w:val="24"/>
                <w:szCs w:val="24"/>
                <w:lang w:eastAsia="ru-RU"/>
              </w:rPr>
            </w:pPr>
            <w:r w:rsidRPr="008708DD">
              <w:rPr>
                <w:i/>
                <w:color w:val="FF0000"/>
                <w:sz w:val="24"/>
                <w:szCs w:val="24"/>
                <w:lang w:eastAsia="ru-RU"/>
              </w:rPr>
              <w:t>Подготовительный</w:t>
            </w:r>
          </w:p>
        </w:tc>
        <w:tc>
          <w:tcPr>
            <w:tcW w:w="3506" w:type="dxa"/>
          </w:tcPr>
          <w:p w:rsidR="001235AD" w:rsidRPr="008708DD" w:rsidRDefault="001235AD" w:rsidP="001235AD">
            <w:pPr>
              <w:widowControl w:val="0"/>
              <w:autoSpaceDE w:val="0"/>
              <w:autoSpaceDN w:val="0"/>
              <w:adjustRightInd w:val="0"/>
              <w:ind w:firstLine="0"/>
              <w:rPr>
                <w:i/>
                <w:color w:val="FF0000"/>
                <w:sz w:val="24"/>
                <w:szCs w:val="24"/>
                <w:lang w:eastAsia="ru-RU"/>
              </w:rPr>
            </w:pPr>
            <w:r w:rsidRPr="008708DD">
              <w:rPr>
                <w:i/>
                <w:color w:val="FF0000"/>
                <w:sz w:val="24"/>
                <w:szCs w:val="24"/>
                <w:lang w:eastAsia="ru-RU"/>
              </w:rPr>
              <w:t>Инструктаж по технике безопасности</w:t>
            </w:r>
          </w:p>
        </w:tc>
        <w:tc>
          <w:tcPr>
            <w:tcW w:w="828" w:type="dxa"/>
          </w:tcPr>
          <w:p w:rsidR="001235AD" w:rsidRPr="008708DD" w:rsidRDefault="001235AD" w:rsidP="001235AD">
            <w:pPr>
              <w:widowControl w:val="0"/>
              <w:autoSpaceDE w:val="0"/>
              <w:autoSpaceDN w:val="0"/>
              <w:adjustRightInd w:val="0"/>
              <w:ind w:firstLine="400"/>
              <w:rPr>
                <w:i/>
                <w:color w:val="FF0000"/>
                <w:sz w:val="24"/>
                <w:szCs w:val="24"/>
                <w:lang w:eastAsia="ru-RU"/>
              </w:rPr>
            </w:pPr>
            <w:r w:rsidRPr="008708DD">
              <w:rPr>
                <w:i/>
                <w:color w:val="FF0000"/>
                <w:sz w:val="24"/>
                <w:szCs w:val="24"/>
                <w:lang w:eastAsia="ru-RU"/>
              </w:rPr>
              <w:t>2</w:t>
            </w:r>
          </w:p>
        </w:tc>
        <w:tc>
          <w:tcPr>
            <w:tcW w:w="2065" w:type="dxa"/>
          </w:tcPr>
          <w:p w:rsidR="001235AD" w:rsidRPr="008708DD" w:rsidRDefault="001235AD" w:rsidP="001235AD">
            <w:pPr>
              <w:widowControl w:val="0"/>
              <w:autoSpaceDE w:val="0"/>
              <w:autoSpaceDN w:val="0"/>
              <w:adjustRightInd w:val="0"/>
              <w:ind w:firstLine="0"/>
              <w:rPr>
                <w:i/>
                <w:color w:val="FF0000"/>
                <w:sz w:val="24"/>
                <w:szCs w:val="24"/>
                <w:lang w:eastAsia="ru-RU"/>
              </w:rPr>
            </w:pPr>
            <w:r w:rsidRPr="008708DD">
              <w:rPr>
                <w:i/>
                <w:color w:val="FF0000"/>
                <w:sz w:val="24"/>
                <w:szCs w:val="24"/>
                <w:lang w:eastAsia="ru-RU"/>
              </w:rPr>
              <w:t>Регистрация в журнале</w:t>
            </w:r>
          </w:p>
        </w:tc>
      </w:tr>
      <w:tr w:rsidR="001235AD" w:rsidRPr="009D655B" w:rsidTr="001235AD">
        <w:tc>
          <w:tcPr>
            <w:tcW w:w="673" w:type="dxa"/>
          </w:tcPr>
          <w:p w:rsidR="001235AD" w:rsidRPr="008708DD" w:rsidRDefault="001235AD" w:rsidP="008708DD">
            <w:pPr>
              <w:widowControl w:val="0"/>
              <w:autoSpaceDE w:val="0"/>
              <w:autoSpaceDN w:val="0"/>
              <w:adjustRightInd w:val="0"/>
              <w:ind w:firstLine="0"/>
              <w:rPr>
                <w:i/>
                <w:color w:val="FF0000"/>
                <w:sz w:val="24"/>
                <w:szCs w:val="24"/>
                <w:lang w:eastAsia="ru-RU"/>
              </w:rPr>
            </w:pPr>
          </w:p>
        </w:tc>
        <w:tc>
          <w:tcPr>
            <w:tcW w:w="2498" w:type="dxa"/>
          </w:tcPr>
          <w:p w:rsidR="001235AD" w:rsidRPr="008708DD" w:rsidRDefault="001235AD" w:rsidP="001235AD">
            <w:pPr>
              <w:widowControl w:val="0"/>
              <w:autoSpaceDE w:val="0"/>
              <w:autoSpaceDN w:val="0"/>
              <w:adjustRightInd w:val="0"/>
              <w:ind w:firstLine="400"/>
              <w:rPr>
                <w:i/>
                <w:color w:val="FF0000"/>
                <w:sz w:val="24"/>
                <w:szCs w:val="24"/>
                <w:lang w:eastAsia="ru-RU"/>
              </w:rPr>
            </w:pPr>
          </w:p>
        </w:tc>
        <w:tc>
          <w:tcPr>
            <w:tcW w:w="3506" w:type="dxa"/>
          </w:tcPr>
          <w:p w:rsidR="001235AD" w:rsidRPr="008708DD" w:rsidRDefault="001235AD" w:rsidP="00D414C6">
            <w:pPr>
              <w:widowControl w:val="0"/>
              <w:autoSpaceDE w:val="0"/>
              <w:autoSpaceDN w:val="0"/>
              <w:adjustRightInd w:val="0"/>
              <w:ind w:firstLine="0"/>
              <w:rPr>
                <w:i/>
                <w:color w:val="FF0000"/>
                <w:sz w:val="24"/>
                <w:szCs w:val="24"/>
                <w:lang w:eastAsia="ru-RU"/>
              </w:rPr>
            </w:pPr>
            <w:r w:rsidRPr="008708DD">
              <w:rPr>
                <w:i/>
                <w:color w:val="FF0000"/>
                <w:sz w:val="24"/>
                <w:szCs w:val="24"/>
                <w:lang w:eastAsia="ru-RU"/>
              </w:rPr>
              <w:t>Экскурсия по предприятию (организации)</w:t>
            </w:r>
          </w:p>
        </w:tc>
        <w:tc>
          <w:tcPr>
            <w:tcW w:w="828" w:type="dxa"/>
          </w:tcPr>
          <w:p w:rsidR="001235AD" w:rsidRPr="008708DD" w:rsidRDefault="001235AD" w:rsidP="001235AD">
            <w:pPr>
              <w:widowControl w:val="0"/>
              <w:autoSpaceDE w:val="0"/>
              <w:autoSpaceDN w:val="0"/>
              <w:adjustRightInd w:val="0"/>
              <w:ind w:firstLine="400"/>
              <w:rPr>
                <w:i/>
                <w:color w:val="FF0000"/>
                <w:sz w:val="24"/>
                <w:szCs w:val="24"/>
                <w:lang w:eastAsia="ru-RU"/>
              </w:rPr>
            </w:pPr>
            <w:r w:rsidRPr="008708DD">
              <w:rPr>
                <w:i/>
                <w:color w:val="FF0000"/>
                <w:sz w:val="24"/>
                <w:szCs w:val="24"/>
                <w:lang w:eastAsia="ru-RU"/>
              </w:rPr>
              <w:t>4</w:t>
            </w:r>
          </w:p>
        </w:tc>
        <w:tc>
          <w:tcPr>
            <w:tcW w:w="2065" w:type="dxa"/>
          </w:tcPr>
          <w:p w:rsidR="001235AD" w:rsidRPr="008708DD" w:rsidRDefault="001235AD" w:rsidP="001235AD">
            <w:pPr>
              <w:widowControl w:val="0"/>
              <w:autoSpaceDE w:val="0"/>
              <w:autoSpaceDN w:val="0"/>
              <w:adjustRightInd w:val="0"/>
              <w:ind w:firstLine="0"/>
              <w:rPr>
                <w:i/>
                <w:color w:val="FF0000"/>
                <w:sz w:val="24"/>
                <w:szCs w:val="24"/>
                <w:lang w:eastAsia="ru-RU"/>
              </w:rPr>
            </w:pPr>
            <w:r w:rsidRPr="008708DD">
              <w:rPr>
                <w:i/>
                <w:color w:val="FF0000"/>
                <w:sz w:val="24"/>
                <w:szCs w:val="24"/>
                <w:lang w:eastAsia="ru-RU"/>
              </w:rPr>
              <w:t>Дневник,</w:t>
            </w:r>
          </w:p>
          <w:p w:rsidR="001235AD" w:rsidRPr="008708DD" w:rsidRDefault="00D414C6" w:rsidP="001235AD">
            <w:pPr>
              <w:widowControl w:val="0"/>
              <w:autoSpaceDE w:val="0"/>
              <w:autoSpaceDN w:val="0"/>
              <w:adjustRightInd w:val="0"/>
              <w:ind w:firstLine="0"/>
              <w:rPr>
                <w:i/>
                <w:color w:val="FF0000"/>
                <w:sz w:val="24"/>
                <w:szCs w:val="24"/>
                <w:lang w:eastAsia="ru-RU"/>
              </w:rPr>
            </w:pPr>
            <w:r w:rsidRPr="008708DD">
              <w:rPr>
                <w:i/>
                <w:color w:val="FF0000"/>
                <w:sz w:val="24"/>
                <w:szCs w:val="24"/>
                <w:lang w:eastAsia="ru-RU"/>
              </w:rPr>
              <w:t>о</w:t>
            </w:r>
            <w:r w:rsidR="001235AD" w:rsidRPr="008708DD">
              <w:rPr>
                <w:i/>
                <w:color w:val="FF0000"/>
                <w:sz w:val="24"/>
                <w:szCs w:val="24"/>
                <w:lang w:eastAsia="ru-RU"/>
              </w:rPr>
              <w:t>тчет по практике</w:t>
            </w:r>
          </w:p>
        </w:tc>
      </w:tr>
      <w:tr w:rsidR="008708DD" w:rsidRPr="009D655B" w:rsidTr="001235AD">
        <w:tc>
          <w:tcPr>
            <w:tcW w:w="673" w:type="dxa"/>
          </w:tcPr>
          <w:p w:rsidR="008708DD" w:rsidRPr="009D655B" w:rsidRDefault="008708DD" w:rsidP="008708DD">
            <w:pPr>
              <w:widowControl w:val="0"/>
              <w:autoSpaceDE w:val="0"/>
              <w:autoSpaceDN w:val="0"/>
              <w:adjustRightInd w:val="0"/>
              <w:ind w:firstLine="0"/>
              <w:rPr>
                <w:sz w:val="24"/>
                <w:szCs w:val="24"/>
                <w:lang w:eastAsia="ru-RU"/>
              </w:rPr>
            </w:pPr>
            <w:r>
              <w:rPr>
                <w:sz w:val="24"/>
                <w:szCs w:val="24"/>
                <w:lang w:eastAsia="ru-RU"/>
              </w:rPr>
              <w:t>2</w:t>
            </w:r>
          </w:p>
        </w:tc>
        <w:tc>
          <w:tcPr>
            <w:tcW w:w="2498" w:type="dxa"/>
          </w:tcPr>
          <w:p w:rsidR="008708DD" w:rsidRPr="009D655B" w:rsidRDefault="008708DD" w:rsidP="001235AD">
            <w:pPr>
              <w:widowControl w:val="0"/>
              <w:autoSpaceDE w:val="0"/>
              <w:autoSpaceDN w:val="0"/>
              <w:adjustRightInd w:val="0"/>
              <w:ind w:firstLine="400"/>
              <w:rPr>
                <w:sz w:val="24"/>
                <w:szCs w:val="24"/>
                <w:lang w:eastAsia="ru-RU"/>
              </w:rPr>
            </w:pPr>
            <w:r>
              <w:rPr>
                <w:sz w:val="24"/>
                <w:szCs w:val="24"/>
                <w:lang w:eastAsia="ru-RU"/>
              </w:rPr>
              <w:t>Основной этап…..</w:t>
            </w:r>
          </w:p>
        </w:tc>
        <w:tc>
          <w:tcPr>
            <w:tcW w:w="3506" w:type="dxa"/>
          </w:tcPr>
          <w:p w:rsidR="008708DD" w:rsidRDefault="008708DD" w:rsidP="00D414C6">
            <w:pPr>
              <w:widowControl w:val="0"/>
              <w:autoSpaceDE w:val="0"/>
              <w:autoSpaceDN w:val="0"/>
              <w:adjustRightInd w:val="0"/>
              <w:ind w:firstLine="0"/>
              <w:rPr>
                <w:sz w:val="24"/>
                <w:szCs w:val="24"/>
                <w:lang w:eastAsia="ru-RU"/>
              </w:rPr>
            </w:pPr>
          </w:p>
        </w:tc>
        <w:tc>
          <w:tcPr>
            <w:tcW w:w="828" w:type="dxa"/>
          </w:tcPr>
          <w:p w:rsidR="008708DD" w:rsidRDefault="008708DD" w:rsidP="001235AD">
            <w:pPr>
              <w:widowControl w:val="0"/>
              <w:autoSpaceDE w:val="0"/>
              <w:autoSpaceDN w:val="0"/>
              <w:adjustRightInd w:val="0"/>
              <w:ind w:firstLine="400"/>
              <w:rPr>
                <w:sz w:val="24"/>
                <w:szCs w:val="24"/>
                <w:lang w:eastAsia="ru-RU"/>
              </w:rPr>
            </w:pPr>
          </w:p>
        </w:tc>
        <w:tc>
          <w:tcPr>
            <w:tcW w:w="2065" w:type="dxa"/>
          </w:tcPr>
          <w:p w:rsidR="008708DD" w:rsidRDefault="008708DD" w:rsidP="001235AD">
            <w:pPr>
              <w:widowControl w:val="0"/>
              <w:autoSpaceDE w:val="0"/>
              <w:autoSpaceDN w:val="0"/>
              <w:adjustRightInd w:val="0"/>
              <w:ind w:firstLine="0"/>
              <w:rPr>
                <w:sz w:val="24"/>
                <w:szCs w:val="24"/>
                <w:lang w:eastAsia="ru-RU"/>
              </w:rPr>
            </w:pPr>
          </w:p>
        </w:tc>
      </w:tr>
    </w:tbl>
    <w:p w:rsidR="001235AD" w:rsidRPr="00F23DDF" w:rsidRDefault="001235AD" w:rsidP="001235AD">
      <w:pPr>
        <w:widowControl w:val="0"/>
        <w:autoSpaceDE w:val="0"/>
        <w:autoSpaceDN w:val="0"/>
        <w:adjustRightInd w:val="0"/>
        <w:ind w:firstLine="567"/>
        <w:rPr>
          <w:i/>
          <w:iCs/>
          <w:color w:val="FF0000"/>
          <w:sz w:val="22"/>
          <w:lang w:eastAsia="ru-RU"/>
        </w:rPr>
      </w:pPr>
      <w:r w:rsidRPr="00F23DDF">
        <w:rPr>
          <w:i/>
          <w:iCs/>
          <w:color w:val="FF0000"/>
          <w:sz w:val="22"/>
          <w:lang w:eastAsia="ru-RU"/>
        </w:rPr>
        <w:t>Примечание: к видам к видам контактной работы на практике могут быть отнесены: лекции,  инструктаж по технике безопасности, знакомство с работой предприятия, ознакомление с организацией и методами работы учреждения, предприятия, мероприятия по сбору, обработке и систематизации фактического и  литературного материала, выполнение производственных заданий,  участие в исследованиях, наблюдения, измерения и др., выполняемые как под руководством преподавателя, так и самостоятельно.</w:t>
      </w:r>
    </w:p>
    <w:p w:rsidR="001235AD" w:rsidRPr="00F23DDF" w:rsidRDefault="001235AD" w:rsidP="001235AD">
      <w:pPr>
        <w:widowControl w:val="0"/>
        <w:autoSpaceDE w:val="0"/>
        <w:autoSpaceDN w:val="0"/>
        <w:adjustRightInd w:val="0"/>
        <w:ind w:firstLine="567"/>
        <w:rPr>
          <w:i/>
          <w:iCs/>
          <w:color w:val="FF0000"/>
          <w:sz w:val="22"/>
          <w:lang w:eastAsia="ru-RU"/>
        </w:rPr>
      </w:pPr>
      <w:r w:rsidRPr="00F23DDF">
        <w:rPr>
          <w:i/>
          <w:iCs/>
          <w:color w:val="FF0000"/>
          <w:sz w:val="22"/>
          <w:lang w:eastAsia="ru-RU"/>
        </w:rPr>
        <w:t>* Раздел «Форма</w:t>
      </w:r>
      <w:r w:rsidR="00F23DDF">
        <w:rPr>
          <w:i/>
          <w:iCs/>
          <w:color w:val="FF0000"/>
          <w:sz w:val="22"/>
          <w:lang w:eastAsia="ru-RU"/>
        </w:rPr>
        <w:t xml:space="preserve"> текущего контроля»</w:t>
      </w:r>
      <w:r w:rsidRPr="00F23DDF">
        <w:rPr>
          <w:i/>
          <w:iCs/>
          <w:color w:val="FF0000"/>
          <w:sz w:val="22"/>
          <w:lang w:eastAsia="ru-RU"/>
        </w:rPr>
        <w:t xml:space="preserve"> может быть внесен в предыдущую таблицу «План график», следовательно, обобщенная таблица будет называться «План – график, структура и содержание производственной практики».</w:t>
      </w:r>
    </w:p>
    <w:p w:rsidR="001235AD" w:rsidRPr="00F23DDF" w:rsidRDefault="001235AD" w:rsidP="001235AD">
      <w:pPr>
        <w:widowControl w:val="0"/>
        <w:autoSpaceDE w:val="0"/>
        <w:autoSpaceDN w:val="0"/>
        <w:adjustRightInd w:val="0"/>
        <w:ind w:firstLine="400"/>
        <w:rPr>
          <w:i/>
          <w:iCs/>
          <w:sz w:val="22"/>
          <w:lang w:eastAsia="ru-RU"/>
        </w:rPr>
      </w:pPr>
      <w:r w:rsidRPr="00F23DDF">
        <w:rPr>
          <w:i/>
          <w:iCs/>
          <w:sz w:val="22"/>
          <w:lang w:eastAsia="ru-RU"/>
        </w:rPr>
        <w:t xml:space="preserve"> </w:t>
      </w:r>
    </w:p>
    <w:p w:rsidR="001235AD" w:rsidRPr="000713FC" w:rsidRDefault="001235AD" w:rsidP="001235AD">
      <w:pPr>
        <w:widowControl w:val="0"/>
        <w:autoSpaceDE w:val="0"/>
        <w:autoSpaceDN w:val="0"/>
        <w:adjustRightInd w:val="0"/>
        <w:ind w:firstLine="400"/>
        <w:rPr>
          <w:b/>
          <w:bCs/>
          <w:sz w:val="24"/>
          <w:szCs w:val="24"/>
          <w:lang w:eastAsia="ru-RU"/>
        </w:rPr>
      </w:pPr>
      <w:r w:rsidRPr="000713FC">
        <w:rPr>
          <w:b/>
          <w:bCs/>
          <w:sz w:val="24"/>
          <w:szCs w:val="24"/>
          <w:lang w:eastAsia="ru-RU"/>
        </w:rPr>
        <w:t>8. Образовательные, научно-исследовательские и научно-производственные технологии, используемые на производственной практике</w:t>
      </w:r>
    </w:p>
    <w:p w:rsidR="001235AD" w:rsidRPr="000713FC" w:rsidRDefault="001235AD" w:rsidP="001235AD">
      <w:pPr>
        <w:widowControl w:val="0"/>
        <w:autoSpaceDE w:val="0"/>
        <w:autoSpaceDN w:val="0"/>
        <w:adjustRightInd w:val="0"/>
        <w:ind w:firstLine="400"/>
        <w:rPr>
          <w:sz w:val="24"/>
          <w:szCs w:val="24"/>
          <w:lang w:eastAsia="ru-RU"/>
        </w:rPr>
      </w:pPr>
      <w:r w:rsidRPr="000713FC">
        <w:rPr>
          <w:sz w:val="24"/>
          <w:szCs w:val="24"/>
          <w:lang w:eastAsia="ru-RU"/>
        </w:rPr>
        <w:t>__________________________________________________________________________</w:t>
      </w:r>
    </w:p>
    <w:p w:rsidR="001235AD" w:rsidRPr="00F23DDF" w:rsidRDefault="001235AD" w:rsidP="001235AD">
      <w:pPr>
        <w:widowControl w:val="0"/>
        <w:autoSpaceDE w:val="0"/>
        <w:autoSpaceDN w:val="0"/>
        <w:adjustRightInd w:val="0"/>
        <w:rPr>
          <w:i/>
          <w:iCs/>
          <w:color w:val="FF0000"/>
          <w:sz w:val="22"/>
          <w:lang w:eastAsia="ru-RU"/>
        </w:rPr>
      </w:pPr>
      <w:r w:rsidRPr="00F23DDF">
        <w:rPr>
          <w:i/>
          <w:iCs/>
          <w:color w:val="FF0000"/>
          <w:sz w:val="22"/>
          <w:lang w:eastAsia="ru-RU"/>
        </w:rPr>
        <w:t>Указываются образовательные, научно-исследовательские и научно-производственные технологии, используемые при выполнении различных видов работ на производственной практике: лекции; тренинги; компьютерные стимуляции; моделирование; методы группового решения производственных задач и др.</w:t>
      </w:r>
    </w:p>
    <w:p w:rsidR="001235AD" w:rsidRPr="000713FC" w:rsidRDefault="001235AD" w:rsidP="001235AD">
      <w:pPr>
        <w:widowControl w:val="0"/>
        <w:autoSpaceDE w:val="0"/>
        <w:autoSpaceDN w:val="0"/>
        <w:adjustRightInd w:val="0"/>
        <w:ind w:firstLine="400"/>
        <w:rPr>
          <w:i/>
          <w:iCs/>
          <w:sz w:val="24"/>
          <w:szCs w:val="24"/>
          <w:lang w:eastAsia="ru-RU"/>
        </w:rPr>
      </w:pPr>
    </w:p>
    <w:p w:rsidR="001235AD" w:rsidRPr="000713FC" w:rsidRDefault="001235AD" w:rsidP="001235AD">
      <w:pPr>
        <w:widowControl w:val="0"/>
        <w:autoSpaceDE w:val="0"/>
        <w:autoSpaceDN w:val="0"/>
        <w:adjustRightInd w:val="0"/>
        <w:ind w:firstLine="400"/>
        <w:rPr>
          <w:b/>
          <w:bCs/>
          <w:sz w:val="24"/>
          <w:szCs w:val="24"/>
          <w:lang w:eastAsia="ru-RU"/>
        </w:rPr>
      </w:pPr>
      <w:r w:rsidRPr="000713FC">
        <w:rPr>
          <w:b/>
          <w:bCs/>
          <w:sz w:val="24"/>
          <w:szCs w:val="24"/>
          <w:lang w:eastAsia="ru-RU"/>
        </w:rPr>
        <w:t>9. Учебно-методическое обеспечение самостоятельной работы студентов на производственной практике</w:t>
      </w:r>
    </w:p>
    <w:p w:rsidR="001235AD" w:rsidRPr="000713FC" w:rsidRDefault="001235AD" w:rsidP="001235AD">
      <w:pPr>
        <w:widowControl w:val="0"/>
        <w:autoSpaceDE w:val="0"/>
        <w:autoSpaceDN w:val="0"/>
        <w:adjustRightInd w:val="0"/>
        <w:ind w:firstLine="400"/>
        <w:rPr>
          <w:sz w:val="24"/>
          <w:szCs w:val="24"/>
          <w:lang w:eastAsia="ru-RU"/>
        </w:rPr>
      </w:pPr>
      <w:r w:rsidRPr="000713FC">
        <w:rPr>
          <w:sz w:val="24"/>
          <w:szCs w:val="24"/>
          <w:lang w:eastAsia="ru-RU"/>
        </w:rPr>
        <w:t>__________________________________________________________________________</w:t>
      </w:r>
    </w:p>
    <w:p w:rsidR="008934E3" w:rsidRPr="00F23DDF" w:rsidRDefault="008934E3" w:rsidP="008934E3">
      <w:pPr>
        <w:widowControl w:val="0"/>
        <w:autoSpaceDE w:val="0"/>
        <w:autoSpaceDN w:val="0"/>
        <w:adjustRightInd w:val="0"/>
        <w:rPr>
          <w:i/>
          <w:iCs/>
          <w:color w:val="FF0000"/>
          <w:sz w:val="22"/>
          <w:lang w:eastAsia="ru-RU"/>
        </w:rPr>
      </w:pPr>
      <w:r w:rsidRPr="00F23DDF">
        <w:rPr>
          <w:i/>
          <w:iCs/>
          <w:color w:val="FF0000"/>
          <w:sz w:val="22"/>
          <w:lang w:eastAsia="ru-RU"/>
        </w:rPr>
        <w:t>Приводятся учебно-методические рекомендации для обеспечения самостоятельной работы студентов на производственной практике. Например: рекомендации по сбору материалов, их обработке и анализу, форме представления. Приводятся контрольные вопросы и задания для проведения аттестации по итогам производственной практики; даются рекомендации по работе с научной, справочной, нормативной и другой литературой, указываются требования к представлению отчетных документов по выполненным самостоятельно заданиям.</w:t>
      </w:r>
    </w:p>
    <w:p w:rsidR="001235AD" w:rsidRPr="000713FC" w:rsidRDefault="001235AD" w:rsidP="001235AD">
      <w:pPr>
        <w:widowControl w:val="0"/>
        <w:autoSpaceDE w:val="0"/>
        <w:autoSpaceDN w:val="0"/>
        <w:adjustRightInd w:val="0"/>
        <w:ind w:firstLine="400"/>
        <w:rPr>
          <w:b/>
          <w:bCs/>
          <w:sz w:val="24"/>
          <w:szCs w:val="24"/>
          <w:lang w:eastAsia="ru-RU"/>
        </w:rPr>
      </w:pPr>
      <w:r w:rsidRPr="000713FC">
        <w:rPr>
          <w:b/>
          <w:bCs/>
          <w:sz w:val="24"/>
          <w:szCs w:val="24"/>
          <w:lang w:eastAsia="ru-RU"/>
        </w:rPr>
        <w:t>10. Форма промежуточной аттестации</w:t>
      </w:r>
      <w:r>
        <w:rPr>
          <w:b/>
          <w:bCs/>
          <w:sz w:val="24"/>
          <w:szCs w:val="24"/>
          <w:lang w:eastAsia="ru-RU"/>
        </w:rPr>
        <w:t xml:space="preserve"> </w:t>
      </w:r>
      <w:r w:rsidRPr="000713FC">
        <w:rPr>
          <w:b/>
          <w:bCs/>
          <w:sz w:val="24"/>
          <w:szCs w:val="24"/>
          <w:lang w:eastAsia="ru-RU"/>
        </w:rPr>
        <w:t>по итогам производственной практики</w:t>
      </w:r>
    </w:p>
    <w:p w:rsidR="001235AD" w:rsidRPr="000713FC" w:rsidRDefault="001235AD" w:rsidP="001235AD">
      <w:pPr>
        <w:widowControl w:val="0"/>
        <w:autoSpaceDE w:val="0"/>
        <w:autoSpaceDN w:val="0"/>
        <w:adjustRightInd w:val="0"/>
        <w:ind w:firstLine="400"/>
        <w:rPr>
          <w:b/>
          <w:bCs/>
          <w:sz w:val="24"/>
          <w:szCs w:val="24"/>
          <w:lang w:eastAsia="ru-RU"/>
        </w:rPr>
      </w:pPr>
      <w:r w:rsidRPr="000713FC">
        <w:rPr>
          <w:b/>
          <w:bCs/>
          <w:sz w:val="24"/>
          <w:szCs w:val="24"/>
          <w:lang w:eastAsia="ru-RU"/>
        </w:rPr>
        <w:t>________________________________________________________________________</w:t>
      </w:r>
    </w:p>
    <w:p w:rsidR="001235AD" w:rsidRPr="008934E3" w:rsidRDefault="001235AD" w:rsidP="001235AD">
      <w:pPr>
        <w:widowControl w:val="0"/>
        <w:autoSpaceDE w:val="0"/>
        <w:autoSpaceDN w:val="0"/>
        <w:adjustRightInd w:val="0"/>
        <w:rPr>
          <w:i/>
          <w:iCs/>
          <w:color w:val="FF0000"/>
          <w:sz w:val="24"/>
          <w:szCs w:val="24"/>
          <w:lang w:eastAsia="ru-RU"/>
        </w:rPr>
      </w:pPr>
      <w:r w:rsidRPr="00F23DDF">
        <w:rPr>
          <w:i/>
          <w:iCs/>
          <w:color w:val="FF0000"/>
          <w:sz w:val="22"/>
          <w:lang w:eastAsia="ru-RU"/>
        </w:rPr>
        <w:t>Указываются форма промежуточной  аттестации по итогам производственной практики в соответствии с УП и программой практики- зачет или дифференцированный зачет и формы его проведения: составление и защита отчета, собеседование, представление проекта, статьи и др. Указывается время проведения аттестации</w:t>
      </w:r>
      <w:r w:rsidRPr="008934E3">
        <w:rPr>
          <w:i/>
          <w:iCs/>
          <w:color w:val="FF0000"/>
          <w:sz w:val="24"/>
          <w:szCs w:val="24"/>
          <w:lang w:eastAsia="ru-RU"/>
        </w:rPr>
        <w:t>.</w:t>
      </w:r>
    </w:p>
    <w:p w:rsidR="001235AD" w:rsidRPr="009C3338" w:rsidRDefault="001235AD" w:rsidP="001235AD">
      <w:pPr>
        <w:widowControl w:val="0"/>
        <w:autoSpaceDE w:val="0"/>
        <w:autoSpaceDN w:val="0"/>
        <w:adjustRightInd w:val="0"/>
        <w:ind w:firstLine="400"/>
        <w:rPr>
          <w:b/>
          <w:bCs/>
          <w:sz w:val="24"/>
          <w:szCs w:val="24"/>
          <w:lang w:eastAsia="ru-RU"/>
        </w:rPr>
      </w:pPr>
      <w:r w:rsidRPr="009C3338">
        <w:rPr>
          <w:b/>
          <w:iCs/>
          <w:sz w:val="24"/>
          <w:szCs w:val="24"/>
          <w:lang w:eastAsia="ru-RU"/>
        </w:rPr>
        <w:t xml:space="preserve">11. </w:t>
      </w:r>
      <w:r w:rsidRPr="009C3338">
        <w:rPr>
          <w:b/>
          <w:bCs/>
          <w:sz w:val="24"/>
          <w:szCs w:val="24"/>
          <w:lang w:eastAsia="ru-RU"/>
        </w:rPr>
        <w:t>Формы отчетности по итогам производственной практики</w:t>
      </w:r>
    </w:p>
    <w:p w:rsidR="001235AD" w:rsidRPr="008934E3" w:rsidRDefault="001235AD" w:rsidP="00F23DDF">
      <w:pPr>
        <w:widowControl w:val="0"/>
        <w:autoSpaceDE w:val="0"/>
        <w:autoSpaceDN w:val="0"/>
        <w:adjustRightInd w:val="0"/>
        <w:ind w:firstLine="567"/>
        <w:rPr>
          <w:i/>
          <w:iCs/>
          <w:color w:val="FF0000"/>
          <w:sz w:val="24"/>
          <w:szCs w:val="24"/>
          <w:lang w:eastAsia="ru-RU"/>
        </w:rPr>
      </w:pPr>
      <w:r w:rsidRPr="008934E3">
        <w:rPr>
          <w:i/>
          <w:iCs/>
          <w:color w:val="FF0000"/>
          <w:sz w:val="24"/>
          <w:szCs w:val="24"/>
          <w:lang w:eastAsia="ru-RU"/>
        </w:rPr>
        <w:t xml:space="preserve">Указывается перечень отчетных документов и требования к их оформлению и представлению. </w:t>
      </w:r>
    </w:p>
    <w:p w:rsidR="001235AD" w:rsidRPr="000713FC" w:rsidRDefault="001235AD" w:rsidP="001235AD">
      <w:pPr>
        <w:widowControl w:val="0"/>
        <w:autoSpaceDE w:val="0"/>
        <w:autoSpaceDN w:val="0"/>
        <w:adjustRightInd w:val="0"/>
        <w:ind w:firstLine="400"/>
        <w:rPr>
          <w:b/>
          <w:sz w:val="24"/>
          <w:szCs w:val="24"/>
          <w:shd w:val="clear" w:color="auto" w:fill="FFFFFF"/>
          <w:lang w:eastAsia="ru-RU"/>
        </w:rPr>
      </w:pPr>
      <w:r w:rsidRPr="009C3338">
        <w:rPr>
          <w:b/>
          <w:iCs/>
          <w:sz w:val="24"/>
          <w:szCs w:val="24"/>
          <w:lang w:eastAsia="ru-RU"/>
        </w:rPr>
        <w:t xml:space="preserve">12. </w:t>
      </w:r>
      <w:r w:rsidRPr="009C3338">
        <w:rPr>
          <w:b/>
          <w:sz w:val="24"/>
          <w:szCs w:val="24"/>
          <w:shd w:val="clear" w:color="auto" w:fill="FFFFFF"/>
          <w:lang w:eastAsia="ru-RU"/>
        </w:rPr>
        <w:t xml:space="preserve">Фонд оценочных </w:t>
      </w:r>
      <w:r w:rsidR="009464CB">
        <w:rPr>
          <w:b/>
          <w:sz w:val="24"/>
          <w:szCs w:val="24"/>
          <w:shd w:val="clear" w:color="auto" w:fill="FFFFFF"/>
          <w:lang w:eastAsia="ru-RU"/>
        </w:rPr>
        <w:t>материалов</w:t>
      </w:r>
      <w:r w:rsidRPr="009C3338">
        <w:rPr>
          <w:b/>
          <w:sz w:val="24"/>
          <w:szCs w:val="24"/>
          <w:shd w:val="clear" w:color="auto" w:fill="FFFFFF"/>
          <w:lang w:eastAsia="ru-RU"/>
        </w:rPr>
        <w:t xml:space="preserve"> для проведения  текущей и промежуточной аттестации обучающихся по практике</w:t>
      </w:r>
    </w:p>
    <w:p w:rsidR="00F23DDF" w:rsidRPr="00A13B55" w:rsidRDefault="00F23DDF" w:rsidP="00F23DDF">
      <w:pPr>
        <w:autoSpaceDE w:val="0"/>
        <w:autoSpaceDN w:val="0"/>
        <w:adjustRightInd w:val="0"/>
        <w:spacing w:line="276" w:lineRule="auto"/>
        <w:ind w:firstLine="540"/>
        <w:rPr>
          <w:i/>
          <w:color w:val="C00000"/>
          <w:sz w:val="20"/>
          <w:szCs w:val="20"/>
          <w:lang w:eastAsia="ru-RU"/>
        </w:rPr>
      </w:pPr>
      <w:r w:rsidRPr="00A13B55">
        <w:rPr>
          <w:b/>
          <w:i/>
          <w:color w:val="C00000"/>
          <w:sz w:val="20"/>
          <w:szCs w:val="20"/>
          <w:shd w:val="clear" w:color="auto" w:fill="FFFFFF"/>
          <w:lang w:eastAsia="ru-RU"/>
        </w:rPr>
        <w:t>(</w:t>
      </w:r>
      <w:r w:rsidRPr="00A13B55">
        <w:rPr>
          <w:i/>
          <w:color w:val="C00000"/>
          <w:sz w:val="20"/>
          <w:szCs w:val="20"/>
          <w:lang w:eastAsia="ru-RU"/>
        </w:rPr>
        <w:t xml:space="preserve">Фонд оценочных </w:t>
      </w:r>
      <w:r>
        <w:rPr>
          <w:i/>
          <w:color w:val="C00000"/>
          <w:sz w:val="20"/>
          <w:szCs w:val="20"/>
          <w:lang w:eastAsia="ru-RU"/>
        </w:rPr>
        <w:t>материалов</w:t>
      </w:r>
      <w:r w:rsidRPr="00A13B55">
        <w:rPr>
          <w:i/>
          <w:color w:val="C00000"/>
          <w:sz w:val="20"/>
          <w:szCs w:val="20"/>
          <w:lang w:eastAsia="ru-RU"/>
        </w:rPr>
        <w:t xml:space="preserve"> для проведения промежуточной аттестации обучающихся по практике может являться отдельным разделом программы практики, приложением к ней  или самостоятельным документом. Фонд оценочных </w:t>
      </w:r>
      <w:r>
        <w:rPr>
          <w:i/>
          <w:color w:val="C00000"/>
          <w:sz w:val="20"/>
          <w:szCs w:val="20"/>
          <w:lang w:eastAsia="ru-RU"/>
        </w:rPr>
        <w:t>материалов</w:t>
      </w:r>
      <w:r w:rsidRPr="00A13B55">
        <w:rPr>
          <w:i/>
          <w:color w:val="C00000"/>
          <w:sz w:val="20"/>
          <w:szCs w:val="20"/>
          <w:lang w:eastAsia="ru-RU"/>
        </w:rPr>
        <w:t xml:space="preserve"> для проведения промежуточной аттестации обучающихся по практике разрабатывается в соответствии с содержанием программы практики в порядке, установленном локальными нормативными актами </w:t>
      </w:r>
      <w:r>
        <w:rPr>
          <w:i/>
          <w:color w:val="C00000"/>
          <w:sz w:val="20"/>
          <w:szCs w:val="20"/>
          <w:lang w:eastAsia="ru-RU"/>
        </w:rPr>
        <w:t>ФГБОУ ВО «ИГУ»</w:t>
      </w:r>
      <w:r w:rsidRPr="00A13B55">
        <w:rPr>
          <w:i/>
          <w:color w:val="C00000"/>
          <w:sz w:val="20"/>
          <w:szCs w:val="20"/>
          <w:lang w:eastAsia="ru-RU"/>
        </w:rPr>
        <w:t>).</w:t>
      </w:r>
    </w:p>
    <w:p w:rsidR="00F23DDF" w:rsidRPr="00BE1789" w:rsidRDefault="00F23DDF" w:rsidP="00F23DDF">
      <w:pPr>
        <w:widowControl w:val="0"/>
        <w:autoSpaceDE w:val="0"/>
        <w:autoSpaceDN w:val="0"/>
        <w:adjustRightInd w:val="0"/>
        <w:ind w:firstLine="567"/>
        <w:rPr>
          <w:sz w:val="24"/>
          <w:szCs w:val="24"/>
        </w:rPr>
      </w:pPr>
      <w:r w:rsidRPr="00BE1789">
        <w:rPr>
          <w:sz w:val="24"/>
          <w:szCs w:val="24"/>
        </w:rPr>
        <w:t xml:space="preserve">Фонд оценочных </w:t>
      </w:r>
      <w:r>
        <w:rPr>
          <w:sz w:val="24"/>
          <w:szCs w:val="24"/>
        </w:rPr>
        <w:t>материалов</w:t>
      </w:r>
      <w:r w:rsidRPr="00BE1789">
        <w:rPr>
          <w:sz w:val="24"/>
          <w:szCs w:val="24"/>
        </w:rPr>
        <w:t xml:space="preserve"> для проведения  текущей и промежуточной аттестации обучающихся по  учебной практике включает в себя:</w:t>
      </w:r>
    </w:p>
    <w:p w:rsidR="00F23DDF" w:rsidRPr="00BE2E10" w:rsidRDefault="00F23DDF" w:rsidP="00F23DDF">
      <w:pPr>
        <w:pStyle w:val="a5"/>
        <w:widowControl w:val="0"/>
        <w:numPr>
          <w:ilvl w:val="0"/>
          <w:numId w:val="20"/>
        </w:numPr>
        <w:autoSpaceDE w:val="0"/>
        <w:autoSpaceDN w:val="0"/>
        <w:adjustRightInd w:val="0"/>
        <w:ind w:left="0" w:firstLine="567"/>
        <w:rPr>
          <w:i/>
          <w:color w:val="FF0000"/>
          <w:sz w:val="24"/>
          <w:szCs w:val="24"/>
          <w:lang w:eastAsia="ru-RU"/>
        </w:rPr>
      </w:pPr>
      <w:r w:rsidRPr="00BE1789">
        <w:rPr>
          <w:sz w:val="24"/>
          <w:szCs w:val="24"/>
        </w:rPr>
        <w:t>перечень компетенций с указанием этапов их формирования в процессе освоения программы практики</w:t>
      </w:r>
      <w:r w:rsidRPr="00BE1789">
        <w:rPr>
          <w:i/>
          <w:color w:val="FF0000"/>
          <w:sz w:val="24"/>
          <w:szCs w:val="24"/>
        </w:rPr>
        <w:t xml:space="preserve"> </w:t>
      </w:r>
      <w:r w:rsidRPr="00A13B55">
        <w:rPr>
          <w:b/>
          <w:i/>
          <w:color w:val="FF0000"/>
          <w:sz w:val="20"/>
          <w:szCs w:val="20"/>
          <w:shd w:val="clear" w:color="auto" w:fill="FFFFFF"/>
          <w:lang w:eastAsia="ru-RU"/>
        </w:rPr>
        <w:t>(</w:t>
      </w:r>
      <w:r w:rsidRPr="00A13B55">
        <w:rPr>
          <w:i/>
          <w:color w:val="FF0000"/>
          <w:sz w:val="20"/>
          <w:szCs w:val="20"/>
          <w:shd w:val="clear" w:color="auto" w:fill="FFFFFF"/>
          <w:lang w:eastAsia="ru-RU"/>
        </w:rPr>
        <w:t xml:space="preserve">указывается </w:t>
      </w:r>
      <w:r w:rsidRPr="00A13B55">
        <w:rPr>
          <w:i/>
          <w:color w:val="FF0000"/>
          <w:sz w:val="20"/>
          <w:szCs w:val="20"/>
          <w:lang w:eastAsia="ru-RU"/>
        </w:rPr>
        <w:t>перечень компетенций и индикаторов достижения компетенций с указанием этапов их формирования в процессе прохождения практики – необходимо соотнести с п. 6 данной программы практики);</w:t>
      </w:r>
    </w:p>
    <w:p w:rsidR="00F23DDF" w:rsidRPr="00BE2E10" w:rsidRDefault="00F23DDF" w:rsidP="00F23DDF">
      <w:pPr>
        <w:pStyle w:val="af9"/>
        <w:widowControl/>
        <w:numPr>
          <w:ilvl w:val="0"/>
          <w:numId w:val="20"/>
        </w:numPr>
        <w:autoSpaceDE/>
        <w:autoSpaceDN/>
        <w:adjustRightInd/>
        <w:spacing w:after="0"/>
        <w:ind w:left="0" w:firstLine="567"/>
        <w:jc w:val="both"/>
        <w:rPr>
          <w:i/>
          <w:color w:val="FF0000"/>
          <w:sz w:val="24"/>
          <w:szCs w:val="24"/>
        </w:rPr>
      </w:pPr>
      <w:r w:rsidRPr="00BE1789">
        <w:rPr>
          <w:sz w:val="24"/>
          <w:szCs w:val="24"/>
        </w:rPr>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r w:rsidRPr="00BE1789">
        <w:rPr>
          <w:i/>
          <w:sz w:val="24"/>
          <w:szCs w:val="24"/>
        </w:rPr>
        <w:t xml:space="preserve"> </w:t>
      </w:r>
      <w:r w:rsidRPr="00A13B55">
        <w:rPr>
          <w:i/>
          <w:color w:val="C00000"/>
        </w:rPr>
        <w:t>(</w:t>
      </w:r>
      <w:r w:rsidRPr="00A13B55">
        <w:rPr>
          <w:i/>
          <w:color w:val="FF0000"/>
        </w:rPr>
        <w:t>приводится вариант группового задания по каждому разделу практики и  типовой вариант индивидуального задания);</w:t>
      </w:r>
    </w:p>
    <w:p w:rsidR="00F23DDF" w:rsidRPr="00BE2E10" w:rsidRDefault="00F23DDF" w:rsidP="00F23DDF">
      <w:pPr>
        <w:pStyle w:val="a5"/>
        <w:widowControl w:val="0"/>
        <w:numPr>
          <w:ilvl w:val="0"/>
          <w:numId w:val="20"/>
        </w:numPr>
        <w:shd w:val="clear" w:color="auto" w:fill="FFFFFF"/>
        <w:ind w:left="0" w:firstLine="567"/>
        <w:rPr>
          <w:i/>
          <w:color w:val="FF0000"/>
          <w:sz w:val="24"/>
          <w:szCs w:val="24"/>
          <w:lang w:eastAsia="ru-RU"/>
        </w:rPr>
      </w:pPr>
      <w:r w:rsidRPr="00BE1789">
        <w:rPr>
          <w:sz w:val="24"/>
          <w:szCs w:val="24"/>
          <w:lang w:eastAsia="ru-RU"/>
        </w:rPr>
        <w:t xml:space="preserve">описание показателей и критериев оценивания компетенций на различных этапах их формирования, описание шкал и процедуры оценивания </w:t>
      </w:r>
      <w:r w:rsidRPr="000C1225">
        <w:rPr>
          <w:i/>
          <w:color w:val="FF0000"/>
          <w:sz w:val="20"/>
          <w:szCs w:val="20"/>
          <w:lang w:eastAsia="ru-RU"/>
        </w:rPr>
        <w:t>(представляется описание показателей и критериев оценивания каждого задания и компетенций на различных этапах их формирования, описание шкал и процедуры оценивания)</w:t>
      </w:r>
    </w:p>
    <w:p w:rsidR="00F23DDF" w:rsidRPr="00BE1789" w:rsidRDefault="00F23DDF" w:rsidP="00F23DDF">
      <w:pPr>
        <w:widowControl w:val="0"/>
        <w:numPr>
          <w:ilvl w:val="0"/>
          <w:numId w:val="20"/>
        </w:numPr>
        <w:shd w:val="clear" w:color="auto" w:fill="FFFFFF"/>
        <w:ind w:left="0" w:firstLine="567"/>
        <w:rPr>
          <w:i/>
          <w:sz w:val="24"/>
          <w:szCs w:val="24"/>
          <w:lang w:eastAsia="ru-RU"/>
        </w:rPr>
      </w:pPr>
      <w:r w:rsidRPr="00BE1789">
        <w:rPr>
          <w:i/>
          <w:sz w:val="24"/>
          <w:szCs w:val="24"/>
          <w:lang w:eastAsia="ru-RU"/>
        </w:rPr>
        <w:t xml:space="preserve"> </w:t>
      </w:r>
      <w:r w:rsidRPr="00BE1789">
        <w:rPr>
          <w:sz w:val="24"/>
          <w:szCs w:val="24"/>
          <w:lang w:eastAsia="ru-RU"/>
        </w:rPr>
        <w:t xml:space="preserve">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 </w:t>
      </w:r>
      <w:r w:rsidRPr="000C1225">
        <w:rPr>
          <w:i/>
          <w:color w:val="FF0000"/>
          <w:sz w:val="20"/>
          <w:szCs w:val="20"/>
          <w:lang w:eastAsia="ru-RU"/>
        </w:rPr>
        <w:t>(приводятся рекомендации по проведению процедуры оценивания).</w:t>
      </w:r>
    </w:p>
    <w:p w:rsidR="00F23DDF" w:rsidRPr="00BE1789" w:rsidRDefault="00F23DDF" w:rsidP="00F23DDF">
      <w:pPr>
        <w:widowControl w:val="0"/>
        <w:autoSpaceDE w:val="0"/>
        <w:autoSpaceDN w:val="0"/>
        <w:adjustRightInd w:val="0"/>
        <w:ind w:firstLine="400"/>
        <w:rPr>
          <w:sz w:val="24"/>
          <w:szCs w:val="24"/>
        </w:rPr>
      </w:pPr>
      <w:r w:rsidRPr="00BE2E10">
        <w:rPr>
          <w:sz w:val="24"/>
          <w:szCs w:val="24"/>
        </w:rPr>
        <w:t>Промежуточная аттестация</w:t>
      </w:r>
      <w:r w:rsidRPr="00BE1789">
        <w:rPr>
          <w:sz w:val="24"/>
          <w:szCs w:val="24"/>
        </w:rPr>
        <w:t xml:space="preserve"> проводится в установленный расписанием учебных занятий день в форме зачета </w:t>
      </w:r>
      <w:r w:rsidRPr="000C1225">
        <w:rPr>
          <w:i/>
          <w:color w:val="C00000"/>
          <w:sz w:val="20"/>
          <w:szCs w:val="20"/>
        </w:rPr>
        <w:t>(дифференцированного зачета).</w:t>
      </w:r>
      <w:r w:rsidRPr="00BE1789">
        <w:rPr>
          <w:sz w:val="24"/>
          <w:szCs w:val="24"/>
        </w:rPr>
        <w:t xml:space="preserve"> На зачет студент предоставляет:  </w:t>
      </w:r>
    </w:p>
    <w:p w:rsidR="00F23DDF" w:rsidRPr="00BE1789" w:rsidRDefault="00F23DDF" w:rsidP="00F23DDF">
      <w:pPr>
        <w:widowControl w:val="0"/>
        <w:autoSpaceDE w:val="0"/>
        <w:autoSpaceDN w:val="0"/>
        <w:adjustRightInd w:val="0"/>
        <w:ind w:firstLine="400"/>
        <w:rPr>
          <w:sz w:val="24"/>
          <w:szCs w:val="24"/>
        </w:rPr>
      </w:pPr>
      <w:r w:rsidRPr="00BE1789">
        <w:rPr>
          <w:sz w:val="24"/>
          <w:szCs w:val="24"/>
        </w:rPr>
        <w:sym w:font="Symbol" w:char="F02D"/>
      </w:r>
      <w:r w:rsidRPr="00BE1789">
        <w:rPr>
          <w:sz w:val="24"/>
          <w:szCs w:val="24"/>
        </w:rPr>
        <w:t xml:space="preserve"> дневник прохождения практики, заверенный непосредственным руководителем практики от образовательной организации и руководителем практики от </w:t>
      </w:r>
      <w:r>
        <w:rPr>
          <w:sz w:val="24"/>
          <w:szCs w:val="24"/>
        </w:rPr>
        <w:t xml:space="preserve"> профильной </w:t>
      </w:r>
      <w:r w:rsidRPr="00BE1789">
        <w:rPr>
          <w:sz w:val="24"/>
          <w:szCs w:val="24"/>
        </w:rPr>
        <w:t>организации, в которой обучающийся проходил практику;</w:t>
      </w:r>
    </w:p>
    <w:p w:rsidR="00F23DDF" w:rsidRPr="00BE1789" w:rsidRDefault="00F23DDF" w:rsidP="00F23DDF">
      <w:pPr>
        <w:widowControl w:val="0"/>
        <w:autoSpaceDE w:val="0"/>
        <w:autoSpaceDN w:val="0"/>
        <w:adjustRightInd w:val="0"/>
        <w:ind w:firstLine="400"/>
        <w:rPr>
          <w:sz w:val="24"/>
          <w:szCs w:val="24"/>
        </w:rPr>
      </w:pPr>
      <w:r w:rsidRPr="00BE1789">
        <w:rPr>
          <w:sz w:val="24"/>
          <w:szCs w:val="24"/>
        </w:rPr>
        <w:sym w:font="Symbol" w:char="F02D"/>
      </w:r>
      <w:r w:rsidRPr="00BE1789">
        <w:rPr>
          <w:sz w:val="24"/>
          <w:szCs w:val="24"/>
        </w:rPr>
        <w:t xml:space="preserve"> характеристику с места прохождения практики; </w:t>
      </w:r>
    </w:p>
    <w:p w:rsidR="00F23DDF" w:rsidRPr="00BE1789" w:rsidRDefault="00F23DDF" w:rsidP="00F23DDF">
      <w:pPr>
        <w:widowControl w:val="0"/>
        <w:autoSpaceDE w:val="0"/>
        <w:autoSpaceDN w:val="0"/>
        <w:adjustRightInd w:val="0"/>
        <w:ind w:firstLine="400"/>
        <w:rPr>
          <w:sz w:val="24"/>
          <w:szCs w:val="24"/>
        </w:rPr>
      </w:pPr>
      <w:r w:rsidRPr="00BE1789">
        <w:rPr>
          <w:sz w:val="24"/>
          <w:szCs w:val="24"/>
        </w:rPr>
        <w:sym w:font="Symbol" w:char="F02D"/>
      </w:r>
      <w:r w:rsidRPr="00BE1789">
        <w:rPr>
          <w:sz w:val="24"/>
          <w:szCs w:val="24"/>
        </w:rPr>
        <w:t xml:space="preserve"> отчет о прохождении практики.</w:t>
      </w:r>
    </w:p>
    <w:p w:rsidR="00F23DDF" w:rsidRDefault="00F23DDF" w:rsidP="00F23DDF">
      <w:pPr>
        <w:widowControl w:val="0"/>
        <w:autoSpaceDE w:val="0"/>
        <w:autoSpaceDN w:val="0"/>
        <w:adjustRightInd w:val="0"/>
        <w:ind w:firstLine="567"/>
        <w:rPr>
          <w:i/>
          <w:color w:val="FF0000"/>
          <w:sz w:val="24"/>
          <w:szCs w:val="24"/>
        </w:rPr>
      </w:pPr>
      <w:r w:rsidRPr="000C1225">
        <w:rPr>
          <w:i/>
          <w:color w:val="FF0000"/>
          <w:sz w:val="20"/>
          <w:szCs w:val="20"/>
        </w:rPr>
        <w:t>(Указывается полный перечень необходимых отчетных документов, предусмотренный программой практики, в соответствии с целью и задачами практики</w:t>
      </w:r>
      <w:r w:rsidRPr="00BE2E10">
        <w:rPr>
          <w:i/>
          <w:color w:val="FF0000"/>
          <w:sz w:val="24"/>
          <w:szCs w:val="24"/>
        </w:rPr>
        <w:t xml:space="preserve">. </w:t>
      </w:r>
    </w:p>
    <w:p w:rsidR="00F23DDF" w:rsidRPr="00A13B55" w:rsidRDefault="00F23DDF" w:rsidP="00F23DDF">
      <w:pPr>
        <w:widowControl w:val="0"/>
        <w:autoSpaceDE w:val="0"/>
        <w:autoSpaceDN w:val="0"/>
        <w:adjustRightInd w:val="0"/>
        <w:ind w:firstLine="567"/>
        <w:rPr>
          <w:b/>
          <w:i/>
          <w:color w:val="FF0000"/>
          <w:sz w:val="20"/>
          <w:szCs w:val="20"/>
          <w:highlight w:val="yellow"/>
        </w:rPr>
      </w:pPr>
      <w:r w:rsidRPr="00A13B55">
        <w:rPr>
          <w:b/>
          <w:i/>
          <w:color w:val="FF0000"/>
          <w:sz w:val="20"/>
          <w:szCs w:val="20"/>
          <w:highlight w:val="yellow"/>
        </w:rPr>
        <w:t>В обязательном порядке в  дневнике практики или  отдельным отчетным документом студентом предоставляются:</w:t>
      </w:r>
    </w:p>
    <w:p w:rsidR="00F23DDF" w:rsidRPr="000C1225" w:rsidRDefault="00F23DDF" w:rsidP="00F23DDF">
      <w:pPr>
        <w:pStyle w:val="a5"/>
        <w:widowControl w:val="0"/>
        <w:numPr>
          <w:ilvl w:val="0"/>
          <w:numId w:val="19"/>
        </w:numPr>
        <w:autoSpaceDE w:val="0"/>
        <w:autoSpaceDN w:val="0"/>
        <w:adjustRightInd w:val="0"/>
        <w:ind w:left="0" w:firstLine="567"/>
        <w:rPr>
          <w:i/>
          <w:color w:val="FF0000"/>
          <w:sz w:val="20"/>
          <w:szCs w:val="20"/>
          <w:highlight w:val="yellow"/>
        </w:rPr>
      </w:pPr>
      <w:r w:rsidRPr="000C1225">
        <w:rPr>
          <w:i/>
          <w:color w:val="FF0000"/>
          <w:sz w:val="20"/>
          <w:szCs w:val="20"/>
          <w:highlight w:val="yellow"/>
        </w:rPr>
        <w:t xml:space="preserve"> индивидуальное задание;</w:t>
      </w:r>
    </w:p>
    <w:p w:rsidR="00F23DDF" w:rsidRPr="000C1225" w:rsidRDefault="00F23DDF" w:rsidP="00F23DDF">
      <w:pPr>
        <w:pStyle w:val="a5"/>
        <w:widowControl w:val="0"/>
        <w:numPr>
          <w:ilvl w:val="0"/>
          <w:numId w:val="19"/>
        </w:numPr>
        <w:autoSpaceDE w:val="0"/>
        <w:autoSpaceDN w:val="0"/>
        <w:adjustRightInd w:val="0"/>
        <w:ind w:left="0" w:firstLine="567"/>
        <w:rPr>
          <w:i/>
          <w:color w:val="FF0000"/>
          <w:sz w:val="20"/>
          <w:szCs w:val="20"/>
          <w:highlight w:val="yellow"/>
        </w:rPr>
      </w:pPr>
      <w:r w:rsidRPr="000C1225">
        <w:rPr>
          <w:i/>
          <w:color w:val="FF0000"/>
          <w:sz w:val="20"/>
          <w:szCs w:val="20"/>
          <w:highlight w:val="yellow"/>
        </w:rPr>
        <w:t xml:space="preserve"> направление на практику;</w:t>
      </w:r>
    </w:p>
    <w:p w:rsidR="00F23DDF" w:rsidRPr="000C1225" w:rsidRDefault="00F23DDF" w:rsidP="00F23DDF">
      <w:pPr>
        <w:pStyle w:val="a5"/>
        <w:widowControl w:val="0"/>
        <w:numPr>
          <w:ilvl w:val="0"/>
          <w:numId w:val="19"/>
        </w:numPr>
        <w:autoSpaceDE w:val="0"/>
        <w:autoSpaceDN w:val="0"/>
        <w:adjustRightInd w:val="0"/>
        <w:ind w:left="0" w:firstLine="567"/>
        <w:rPr>
          <w:i/>
          <w:color w:val="FF0000"/>
          <w:sz w:val="20"/>
          <w:szCs w:val="20"/>
          <w:highlight w:val="yellow"/>
        </w:rPr>
      </w:pPr>
      <w:r w:rsidRPr="000C1225">
        <w:rPr>
          <w:i/>
          <w:color w:val="FF0000"/>
          <w:sz w:val="20"/>
          <w:szCs w:val="20"/>
          <w:highlight w:val="yellow"/>
        </w:rPr>
        <w:t xml:space="preserve">совместный рабочий график (план) проведения практики, подписанный руководителями практики от </w:t>
      </w:r>
      <w:r>
        <w:rPr>
          <w:i/>
          <w:color w:val="FF0000"/>
          <w:sz w:val="20"/>
          <w:szCs w:val="20"/>
          <w:highlight w:val="yellow"/>
        </w:rPr>
        <w:t>ФГБОУ ВО «ИГУ»</w:t>
      </w:r>
      <w:r w:rsidRPr="000C1225">
        <w:rPr>
          <w:i/>
          <w:color w:val="FF0000"/>
          <w:sz w:val="20"/>
          <w:szCs w:val="20"/>
          <w:highlight w:val="yellow"/>
        </w:rPr>
        <w:t xml:space="preserve"> и от организации, в которой студент проходил практику. (В случае прохождения практики в структурном подразделении  ИГУ, подпись ставит руководитель практики и руководитель структурного подразделения, в котором обучающийся проходит практику)</w:t>
      </w:r>
      <w:r w:rsidRPr="000C1225">
        <w:rPr>
          <w:color w:val="FF0000"/>
          <w:sz w:val="20"/>
          <w:szCs w:val="20"/>
          <w:highlight w:val="yellow"/>
        </w:rPr>
        <w:t>.</w:t>
      </w:r>
    </w:p>
    <w:p w:rsidR="00F23DDF" w:rsidRPr="00AD40DF" w:rsidRDefault="00F23DDF" w:rsidP="00F23DDF">
      <w:pPr>
        <w:widowControl w:val="0"/>
        <w:autoSpaceDE w:val="0"/>
        <w:autoSpaceDN w:val="0"/>
        <w:adjustRightInd w:val="0"/>
        <w:ind w:firstLine="567"/>
        <w:rPr>
          <w:b/>
          <w:sz w:val="24"/>
          <w:szCs w:val="24"/>
        </w:rPr>
      </w:pPr>
      <w:r w:rsidRPr="00BE2E10">
        <w:rPr>
          <w:i/>
          <w:color w:val="FF0000"/>
          <w:sz w:val="24"/>
          <w:szCs w:val="24"/>
        </w:rPr>
        <w:t xml:space="preserve"> </w:t>
      </w:r>
      <w:r w:rsidRPr="00AD40DF">
        <w:rPr>
          <w:b/>
          <w:sz w:val="24"/>
          <w:szCs w:val="24"/>
        </w:rPr>
        <w:t>1</w:t>
      </w:r>
      <w:r>
        <w:rPr>
          <w:b/>
          <w:sz w:val="24"/>
          <w:szCs w:val="24"/>
        </w:rPr>
        <w:t>2</w:t>
      </w:r>
      <w:r w:rsidRPr="00AD40DF">
        <w:rPr>
          <w:b/>
          <w:sz w:val="24"/>
          <w:szCs w:val="24"/>
        </w:rPr>
        <w:t xml:space="preserve">.1. </w:t>
      </w:r>
      <w:r>
        <w:rPr>
          <w:b/>
          <w:sz w:val="24"/>
          <w:szCs w:val="24"/>
        </w:rPr>
        <w:t xml:space="preserve"> Шкала оценки и к</w:t>
      </w:r>
      <w:r w:rsidRPr="00AD40DF">
        <w:rPr>
          <w:b/>
          <w:sz w:val="24"/>
          <w:szCs w:val="24"/>
        </w:rPr>
        <w:t>ритерии оценки прохождения учебной практики</w:t>
      </w:r>
    </w:p>
    <w:p w:rsidR="00F23DDF" w:rsidRPr="00A13B55" w:rsidRDefault="00F23DDF" w:rsidP="00F23DDF">
      <w:pPr>
        <w:widowControl w:val="0"/>
        <w:autoSpaceDE w:val="0"/>
        <w:autoSpaceDN w:val="0"/>
        <w:adjustRightInd w:val="0"/>
        <w:ind w:firstLine="400"/>
        <w:rPr>
          <w:i/>
          <w:color w:val="FF0000"/>
          <w:sz w:val="20"/>
          <w:szCs w:val="20"/>
        </w:rPr>
      </w:pPr>
      <w:r w:rsidRPr="00A13B55">
        <w:rPr>
          <w:i/>
          <w:color w:val="FF0000"/>
          <w:sz w:val="20"/>
          <w:szCs w:val="20"/>
        </w:rPr>
        <w:t xml:space="preserve">Примерные критерии оценки практической подготовки студента на защите отчета по  практике: </w:t>
      </w:r>
    </w:p>
    <w:p w:rsidR="00F23DDF" w:rsidRPr="00A13B55" w:rsidRDefault="00F23DDF" w:rsidP="00F23DDF">
      <w:pPr>
        <w:widowControl w:val="0"/>
        <w:autoSpaceDE w:val="0"/>
        <w:autoSpaceDN w:val="0"/>
        <w:adjustRightInd w:val="0"/>
        <w:ind w:firstLine="400"/>
        <w:rPr>
          <w:i/>
          <w:color w:val="FF0000"/>
          <w:sz w:val="20"/>
          <w:szCs w:val="20"/>
        </w:rPr>
      </w:pPr>
      <w:r w:rsidRPr="00A13B55">
        <w:rPr>
          <w:i/>
          <w:color w:val="FF0000"/>
          <w:sz w:val="20"/>
          <w:szCs w:val="20"/>
        </w:rPr>
        <w:sym w:font="Symbol" w:char="F02D"/>
      </w:r>
      <w:r w:rsidRPr="00A13B55">
        <w:rPr>
          <w:i/>
          <w:color w:val="FF0000"/>
          <w:sz w:val="20"/>
          <w:szCs w:val="20"/>
        </w:rPr>
        <w:t xml:space="preserve"> уровень теоретического осмысления студентами своей практической деятельности (ее целей, задач, содержания, методов); </w:t>
      </w:r>
    </w:p>
    <w:p w:rsidR="00F23DDF" w:rsidRPr="00A13B55" w:rsidRDefault="00F23DDF" w:rsidP="00F23DDF">
      <w:pPr>
        <w:widowControl w:val="0"/>
        <w:autoSpaceDE w:val="0"/>
        <w:autoSpaceDN w:val="0"/>
        <w:adjustRightInd w:val="0"/>
        <w:ind w:firstLine="400"/>
        <w:rPr>
          <w:i/>
          <w:color w:val="FF0000"/>
          <w:sz w:val="20"/>
          <w:szCs w:val="20"/>
        </w:rPr>
      </w:pPr>
      <w:r w:rsidRPr="00A13B55">
        <w:rPr>
          <w:i/>
          <w:color w:val="FF0000"/>
          <w:sz w:val="20"/>
          <w:szCs w:val="20"/>
        </w:rPr>
        <w:sym w:font="Symbol" w:char="F02D"/>
      </w:r>
      <w:r w:rsidRPr="00A13B55">
        <w:rPr>
          <w:i/>
          <w:color w:val="FF0000"/>
          <w:sz w:val="20"/>
          <w:szCs w:val="20"/>
        </w:rPr>
        <w:t xml:space="preserve"> полнота выполнения Программы практики (оценивается на основе материалов, представленных в отчётных документах); </w:t>
      </w:r>
    </w:p>
    <w:p w:rsidR="00F23DDF" w:rsidRPr="00A13B55" w:rsidRDefault="00F23DDF" w:rsidP="00F23DDF">
      <w:pPr>
        <w:widowControl w:val="0"/>
        <w:autoSpaceDE w:val="0"/>
        <w:autoSpaceDN w:val="0"/>
        <w:adjustRightInd w:val="0"/>
        <w:ind w:firstLine="400"/>
        <w:rPr>
          <w:i/>
          <w:color w:val="FF0000"/>
          <w:sz w:val="20"/>
          <w:szCs w:val="20"/>
        </w:rPr>
      </w:pPr>
      <w:r w:rsidRPr="00A13B55">
        <w:rPr>
          <w:i/>
          <w:color w:val="FF0000"/>
          <w:sz w:val="20"/>
          <w:szCs w:val="20"/>
        </w:rPr>
        <w:sym w:font="Symbol" w:char="F02D"/>
      </w:r>
      <w:r w:rsidRPr="00A13B55">
        <w:rPr>
          <w:i/>
          <w:color w:val="FF0000"/>
          <w:sz w:val="20"/>
          <w:szCs w:val="20"/>
        </w:rPr>
        <w:t xml:space="preserve"> степень сформированных у студента профессиональных компетенций (оценивается на основе материалов, представленных в отчёте, а также устного выступления на защите отчета по практике); </w:t>
      </w:r>
    </w:p>
    <w:p w:rsidR="00F23DDF" w:rsidRPr="00A13B55" w:rsidRDefault="00F23DDF" w:rsidP="00F23DDF">
      <w:pPr>
        <w:widowControl w:val="0"/>
        <w:autoSpaceDE w:val="0"/>
        <w:autoSpaceDN w:val="0"/>
        <w:adjustRightInd w:val="0"/>
        <w:ind w:firstLine="400"/>
        <w:rPr>
          <w:i/>
          <w:color w:val="FF0000"/>
          <w:sz w:val="20"/>
          <w:szCs w:val="20"/>
        </w:rPr>
      </w:pPr>
      <w:r w:rsidRPr="00A13B55">
        <w:rPr>
          <w:i/>
          <w:color w:val="FF0000"/>
          <w:sz w:val="20"/>
          <w:szCs w:val="20"/>
        </w:rPr>
        <w:sym w:font="Symbol" w:char="F02D"/>
      </w:r>
      <w:r w:rsidRPr="00A13B55">
        <w:rPr>
          <w:i/>
          <w:color w:val="FF0000"/>
          <w:sz w:val="20"/>
          <w:szCs w:val="20"/>
        </w:rPr>
        <w:t xml:space="preserve"> соблюдение требований, предъявляемых к отчёту о прохождении практики (наличие всех необходимых документов и материалов, предусмотренных Программой практики). </w:t>
      </w:r>
    </w:p>
    <w:p w:rsidR="00F23DDF" w:rsidRPr="00A13B55" w:rsidRDefault="00F23DDF" w:rsidP="00F23DDF">
      <w:pPr>
        <w:widowControl w:val="0"/>
        <w:autoSpaceDE w:val="0"/>
        <w:autoSpaceDN w:val="0"/>
        <w:adjustRightInd w:val="0"/>
        <w:ind w:firstLine="400"/>
        <w:rPr>
          <w:i/>
          <w:color w:val="FF0000"/>
          <w:sz w:val="20"/>
          <w:szCs w:val="20"/>
        </w:rPr>
      </w:pPr>
      <w:r w:rsidRPr="00A13B55">
        <w:rPr>
          <w:i/>
          <w:color w:val="FF0000"/>
          <w:sz w:val="20"/>
          <w:szCs w:val="20"/>
        </w:rPr>
        <w:sym w:font="Symbol" w:char="F02D"/>
      </w:r>
      <w:r w:rsidRPr="00A13B55">
        <w:rPr>
          <w:i/>
          <w:color w:val="FF0000"/>
          <w:sz w:val="20"/>
          <w:szCs w:val="20"/>
        </w:rPr>
        <w:t xml:space="preserve"> наличие замечаний руководителя практики; </w:t>
      </w:r>
    </w:p>
    <w:p w:rsidR="00F23DDF" w:rsidRPr="00A13B55" w:rsidRDefault="00F23DDF" w:rsidP="00F23DDF">
      <w:pPr>
        <w:widowControl w:val="0"/>
        <w:autoSpaceDE w:val="0"/>
        <w:autoSpaceDN w:val="0"/>
        <w:adjustRightInd w:val="0"/>
        <w:ind w:firstLine="400"/>
        <w:rPr>
          <w:i/>
          <w:color w:val="FF0000"/>
          <w:sz w:val="20"/>
          <w:szCs w:val="20"/>
        </w:rPr>
      </w:pPr>
      <w:r w:rsidRPr="00A13B55">
        <w:rPr>
          <w:i/>
          <w:color w:val="FF0000"/>
          <w:sz w:val="20"/>
          <w:szCs w:val="20"/>
        </w:rPr>
        <w:sym w:font="Symbol" w:char="F02D"/>
      </w:r>
      <w:r w:rsidRPr="00A13B55">
        <w:rPr>
          <w:i/>
          <w:color w:val="FF0000"/>
          <w:sz w:val="20"/>
          <w:szCs w:val="20"/>
        </w:rPr>
        <w:t xml:space="preserve"> инициативность студента; </w:t>
      </w:r>
    </w:p>
    <w:p w:rsidR="00F23DDF" w:rsidRPr="00A13B55" w:rsidRDefault="00F23DDF" w:rsidP="00F23DDF">
      <w:pPr>
        <w:widowControl w:val="0"/>
        <w:autoSpaceDE w:val="0"/>
        <w:autoSpaceDN w:val="0"/>
        <w:adjustRightInd w:val="0"/>
        <w:ind w:firstLine="400"/>
        <w:rPr>
          <w:i/>
          <w:color w:val="FF0000"/>
          <w:sz w:val="20"/>
          <w:szCs w:val="20"/>
        </w:rPr>
      </w:pPr>
      <w:r w:rsidRPr="00A13B55">
        <w:rPr>
          <w:i/>
          <w:color w:val="FF0000"/>
          <w:sz w:val="20"/>
          <w:szCs w:val="20"/>
        </w:rPr>
        <w:sym w:font="Symbol" w:char="F02D"/>
      </w:r>
      <w:r w:rsidRPr="00A13B55">
        <w:rPr>
          <w:i/>
          <w:color w:val="FF0000"/>
          <w:sz w:val="20"/>
          <w:szCs w:val="20"/>
        </w:rPr>
        <w:t xml:space="preserve"> качество представленных документов, подготовленных во время прохождения практики.</w:t>
      </w:r>
    </w:p>
    <w:p w:rsidR="00F23DDF" w:rsidRPr="00A13B55" w:rsidRDefault="00F23DDF" w:rsidP="00F23DDF">
      <w:pPr>
        <w:widowControl w:val="0"/>
        <w:autoSpaceDE w:val="0"/>
        <w:autoSpaceDN w:val="0"/>
        <w:adjustRightInd w:val="0"/>
        <w:ind w:firstLine="400"/>
        <w:rPr>
          <w:i/>
          <w:color w:val="FF0000"/>
          <w:sz w:val="20"/>
          <w:szCs w:val="20"/>
        </w:rPr>
      </w:pPr>
      <w:r w:rsidRPr="00A13B55">
        <w:rPr>
          <w:i/>
          <w:color w:val="FF0000"/>
          <w:sz w:val="20"/>
          <w:szCs w:val="20"/>
        </w:rPr>
        <w:t xml:space="preserve">Шкала оценки, критерии и показатели оценки могут быть представлены в виде таблицы. </w:t>
      </w:r>
    </w:p>
    <w:p w:rsidR="001235AD" w:rsidRPr="00AB3AC4" w:rsidRDefault="001235AD" w:rsidP="001235AD">
      <w:pPr>
        <w:tabs>
          <w:tab w:val="right" w:leader="underscore" w:pos="9639"/>
        </w:tabs>
        <w:ind w:firstLine="567"/>
        <w:rPr>
          <w:sz w:val="24"/>
          <w:szCs w:val="24"/>
        </w:rPr>
      </w:pPr>
      <w:r w:rsidRPr="00AB3AC4">
        <w:rPr>
          <w:sz w:val="24"/>
          <w:szCs w:val="24"/>
        </w:rPr>
        <w:t xml:space="preserve">Процедура текущего </w:t>
      </w:r>
      <w:r>
        <w:rPr>
          <w:sz w:val="24"/>
          <w:szCs w:val="24"/>
        </w:rPr>
        <w:t>контроля и</w:t>
      </w:r>
      <w:r w:rsidRPr="00AB3AC4">
        <w:rPr>
          <w:sz w:val="24"/>
          <w:szCs w:val="24"/>
        </w:rPr>
        <w:t xml:space="preserve"> промежуточно</w:t>
      </w:r>
      <w:r>
        <w:rPr>
          <w:sz w:val="24"/>
          <w:szCs w:val="24"/>
        </w:rPr>
        <w:t>й аттестации</w:t>
      </w:r>
      <w:r w:rsidRPr="00AB3AC4">
        <w:rPr>
          <w:sz w:val="24"/>
          <w:szCs w:val="24"/>
        </w:rPr>
        <w:t xml:space="preserve"> обучающихся инвалидов и лиц с ОВЗ  по практике проводится с использованием фондов оценочных </w:t>
      </w:r>
      <w:r w:rsidR="00D00E13">
        <w:rPr>
          <w:sz w:val="24"/>
          <w:szCs w:val="24"/>
        </w:rPr>
        <w:t>материалов</w:t>
      </w:r>
      <w:r w:rsidRPr="00AB3AC4">
        <w:rPr>
          <w:bCs/>
          <w:iCs/>
          <w:sz w:val="24"/>
          <w:szCs w:val="24"/>
        </w:rPr>
        <w:t xml:space="preserve">, </w:t>
      </w:r>
      <w:r>
        <w:rPr>
          <w:bCs/>
          <w:iCs/>
          <w:sz w:val="24"/>
          <w:szCs w:val="24"/>
        </w:rPr>
        <w:t>а</w:t>
      </w:r>
      <w:r w:rsidRPr="00AB3AC4">
        <w:rPr>
          <w:bCs/>
          <w:iCs/>
          <w:sz w:val="24"/>
          <w:szCs w:val="24"/>
        </w:rPr>
        <w:t xml:space="preserve">даптированных к ограничениям их здоровья и восприятия информации, в том числе с использованием специальных технических средств. </w:t>
      </w:r>
      <w:r w:rsidRPr="00AB3AC4">
        <w:rPr>
          <w:i/>
          <w:noProof/>
          <w:color w:val="FF0000"/>
          <w:sz w:val="24"/>
          <w:szCs w:val="24"/>
        </w:rPr>
        <w:t>(Данный текст обязательно включается в раздел)</w:t>
      </w:r>
    </w:p>
    <w:p w:rsidR="001235AD" w:rsidRPr="000713FC" w:rsidRDefault="001235AD" w:rsidP="001235AD">
      <w:pPr>
        <w:widowControl w:val="0"/>
        <w:autoSpaceDE w:val="0"/>
        <w:autoSpaceDN w:val="0"/>
        <w:adjustRightInd w:val="0"/>
        <w:ind w:firstLine="400"/>
        <w:rPr>
          <w:rFonts w:ascii="TimesNewRomanPS-ItalicMT Cyr" w:hAnsi="TimesNewRomanPS-ItalicMT Cyr" w:cs="TimesNewRomanPS-ItalicMT Cyr"/>
          <w:i/>
          <w:iCs/>
          <w:sz w:val="24"/>
          <w:szCs w:val="24"/>
          <w:lang w:eastAsia="ru-RU"/>
        </w:rPr>
      </w:pPr>
    </w:p>
    <w:p w:rsidR="001235AD" w:rsidRPr="000713FC" w:rsidRDefault="001235AD" w:rsidP="001235AD">
      <w:pPr>
        <w:widowControl w:val="0"/>
        <w:autoSpaceDE w:val="0"/>
        <w:autoSpaceDN w:val="0"/>
        <w:adjustRightInd w:val="0"/>
        <w:ind w:firstLine="400"/>
        <w:rPr>
          <w:b/>
          <w:bCs/>
          <w:sz w:val="24"/>
          <w:szCs w:val="24"/>
          <w:lang w:eastAsia="ru-RU"/>
        </w:rPr>
      </w:pPr>
      <w:r w:rsidRPr="000713FC">
        <w:rPr>
          <w:b/>
          <w:bCs/>
          <w:sz w:val="24"/>
          <w:szCs w:val="24"/>
          <w:lang w:eastAsia="ru-RU"/>
        </w:rPr>
        <w:t>1</w:t>
      </w:r>
      <w:r>
        <w:rPr>
          <w:b/>
          <w:bCs/>
          <w:sz w:val="24"/>
          <w:szCs w:val="24"/>
          <w:lang w:eastAsia="ru-RU"/>
        </w:rPr>
        <w:t>3</w:t>
      </w:r>
      <w:r w:rsidRPr="000713FC">
        <w:rPr>
          <w:b/>
          <w:bCs/>
          <w:sz w:val="24"/>
          <w:szCs w:val="24"/>
          <w:lang w:eastAsia="ru-RU"/>
        </w:rPr>
        <w:t xml:space="preserve">. Учебно-методическое и информационное обеспечение производственной практики </w:t>
      </w:r>
    </w:p>
    <w:p w:rsidR="001235AD" w:rsidRPr="000713FC" w:rsidRDefault="001235AD" w:rsidP="001235AD">
      <w:pPr>
        <w:widowControl w:val="0"/>
        <w:autoSpaceDE w:val="0"/>
        <w:autoSpaceDN w:val="0"/>
        <w:adjustRightInd w:val="0"/>
        <w:ind w:firstLine="400"/>
        <w:rPr>
          <w:b/>
          <w:bCs/>
          <w:sz w:val="24"/>
          <w:szCs w:val="24"/>
          <w:lang w:eastAsia="ru-RU"/>
        </w:rPr>
      </w:pPr>
      <w:r w:rsidRPr="000713FC">
        <w:rPr>
          <w:b/>
          <w:bCs/>
          <w:sz w:val="24"/>
          <w:szCs w:val="24"/>
          <w:lang w:eastAsia="ru-RU"/>
        </w:rPr>
        <w:t>_________________________________________________________________________</w:t>
      </w:r>
    </w:p>
    <w:p w:rsidR="001235AD" w:rsidRPr="008934E3" w:rsidRDefault="001235AD" w:rsidP="001235AD">
      <w:pPr>
        <w:pStyle w:val="af9"/>
        <w:spacing w:after="0"/>
        <w:ind w:left="0" w:firstLine="568"/>
        <w:jc w:val="both"/>
        <w:rPr>
          <w:i/>
          <w:color w:val="FF0000"/>
          <w:sz w:val="24"/>
          <w:szCs w:val="24"/>
        </w:rPr>
      </w:pPr>
      <w:r w:rsidRPr="008934E3">
        <w:rPr>
          <w:i/>
          <w:color w:val="FF0000"/>
          <w:sz w:val="24"/>
          <w:szCs w:val="24"/>
        </w:rPr>
        <w:t>Электронная информационно-образовательная среда университета должна обеспечивать доступ к электронным учебным изданиям и электронным образовательным ресурсам, указанным в программах практик.</w:t>
      </w:r>
    </w:p>
    <w:p w:rsidR="001235AD" w:rsidRPr="008934E3" w:rsidRDefault="001235AD" w:rsidP="001235AD">
      <w:pPr>
        <w:pStyle w:val="af9"/>
        <w:spacing w:after="0"/>
        <w:ind w:left="0" w:firstLine="568"/>
        <w:jc w:val="both"/>
        <w:rPr>
          <w:i/>
          <w:color w:val="FF0000"/>
          <w:sz w:val="24"/>
          <w:szCs w:val="24"/>
        </w:rPr>
      </w:pPr>
      <w:r w:rsidRPr="008934E3">
        <w:rPr>
          <w:i/>
          <w:color w:val="FF0000"/>
          <w:sz w:val="24"/>
          <w:szCs w:val="24"/>
        </w:rPr>
        <w:t>При использовании в образовательном процессе печатных изданий библиотечный фонд должен быть укомплектован печатными зданиями из расчета не менее 0,25 экземпляра каждого из изданий, указанных в программах практик, на одного обучающегося из числа лиц, одновременно осваивающих соответствующую дисциплину (модуль, практику.</w:t>
      </w:r>
    </w:p>
    <w:p w:rsidR="001235AD" w:rsidRPr="008934E3" w:rsidRDefault="001235AD" w:rsidP="001235AD">
      <w:pPr>
        <w:pStyle w:val="af9"/>
        <w:spacing w:after="0"/>
        <w:ind w:left="0" w:firstLine="568"/>
        <w:jc w:val="both"/>
        <w:rPr>
          <w:i/>
          <w:color w:val="FF0000"/>
          <w:sz w:val="24"/>
          <w:szCs w:val="24"/>
        </w:rPr>
      </w:pPr>
      <w:r w:rsidRPr="008934E3">
        <w:rPr>
          <w:i/>
          <w:color w:val="FF0000"/>
          <w:sz w:val="24"/>
          <w:szCs w:val="24"/>
        </w:rPr>
        <w:t>Обучающимся должен быть обеспечен доступ к современным профессиональным базам данных и информационным справочным системам, состав которых определяется в в программах практик и подлежит обновлению (при необходимости).</w:t>
      </w:r>
    </w:p>
    <w:p w:rsidR="001235AD" w:rsidRPr="00B17D1F" w:rsidRDefault="001235AD" w:rsidP="001235AD">
      <w:pPr>
        <w:widowControl w:val="0"/>
        <w:autoSpaceDE w:val="0"/>
        <w:autoSpaceDN w:val="0"/>
        <w:adjustRightInd w:val="0"/>
        <w:ind w:firstLine="567"/>
        <w:rPr>
          <w:sz w:val="24"/>
          <w:szCs w:val="24"/>
          <w:lang w:eastAsia="ru-RU"/>
        </w:rPr>
      </w:pPr>
      <w:r w:rsidRPr="000C7320">
        <w:rPr>
          <w:b/>
          <w:sz w:val="24"/>
          <w:szCs w:val="24"/>
          <w:lang w:eastAsia="ru-RU"/>
        </w:rPr>
        <w:t>а) литература</w:t>
      </w:r>
      <w:r>
        <w:rPr>
          <w:b/>
          <w:sz w:val="24"/>
          <w:szCs w:val="24"/>
          <w:lang w:eastAsia="ru-RU"/>
        </w:rPr>
        <w:t xml:space="preserve">: </w:t>
      </w:r>
      <w:r w:rsidR="008934E3" w:rsidRPr="009C665D">
        <w:rPr>
          <w:i/>
          <w:color w:val="C00000"/>
          <w:sz w:val="24"/>
          <w:szCs w:val="24"/>
          <w:lang w:eastAsia="ru-RU"/>
        </w:rPr>
        <w:t>(указывается необходимая и актуальная литература, имеющаяся в наличии из расчета 1 наименование, включая ЭБС</w:t>
      </w:r>
      <w:r w:rsidR="008934E3">
        <w:rPr>
          <w:i/>
          <w:color w:val="C00000"/>
          <w:sz w:val="24"/>
          <w:szCs w:val="24"/>
          <w:lang w:eastAsia="ru-RU"/>
        </w:rPr>
        <w:t xml:space="preserve"> </w:t>
      </w:r>
      <w:r w:rsidR="008934E3" w:rsidRPr="009C665D">
        <w:rPr>
          <w:i/>
          <w:color w:val="C00000"/>
          <w:sz w:val="24"/>
          <w:szCs w:val="24"/>
          <w:lang w:eastAsia="ru-RU"/>
        </w:rPr>
        <w:t>на 4 человека (обеспеченность не менее 25%)</w:t>
      </w:r>
      <w:r w:rsidRPr="00B17D1F">
        <w:rPr>
          <w:sz w:val="24"/>
          <w:szCs w:val="24"/>
          <w:lang w:eastAsia="ru-RU"/>
        </w:rPr>
        <w:t>_________________________________________________________________________</w:t>
      </w:r>
    </w:p>
    <w:p w:rsidR="001235AD" w:rsidRPr="00B17D1F" w:rsidRDefault="001235AD" w:rsidP="001235AD">
      <w:pPr>
        <w:widowControl w:val="0"/>
        <w:autoSpaceDE w:val="0"/>
        <w:autoSpaceDN w:val="0"/>
        <w:adjustRightInd w:val="0"/>
        <w:ind w:firstLine="567"/>
        <w:rPr>
          <w:sz w:val="24"/>
          <w:szCs w:val="24"/>
          <w:lang w:eastAsia="ru-RU"/>
        </w:rPr>
      </w:pPr>
      <w:r w:rsidRPr="00B17D1F">
        <w:rPr>
          <w:sz w:val="24"/>
          <w:szCs w:val="24"/>
          <w:lang w:eastAsia="ru-RU"/>
        </w:rPr>
        <w:t>__________________________________________</w:t>
      </w:r>
      <w:r>
        <w:rPr>
          <w:sz w:val="24"/>
          <w:szCs w:val="24"/>
          <w:lang w:eastAsia="ru-RU"/>
        </w:rPr>
        <w:t>_______________________________</w:t>
      </w:r>
    </w:p>
    <w:p w:rsidR="001235AD" w:rsidRPr="000C7320" w:rsidRDefault="001235AD" w:rsidP="001235AD">
      <w:pPr>
        <w:widowControl w:val="0"/>
        <w:autoSpaceDE w:val="0"/>
        <w:autoSpaceDN w:val="0"/>
        <w:adjustRightInd w:val="0"/>
        <w:ind w:firstLine="567"/>
        <w:rPr>
          <w:b/>
          <w:sz w:val="24"/>
          <w:szCs w:val="24"/>
          <w:lang w:eastAsia="ru-RU"/>
        </w:rPr>
      </w:pPr>
      <w:r w:rsidRPr="000C7320">
        <w:rPr>
          <w:b/>
          <w:sz w:val="24"/>
          <w:szCs w:val="24"/>
          <w:lang w:eastAsia="ru-RU"/>
        </w:rPr>
        <w:t>б) программное обеспечение и Интернет-ресурсы:</w:t>
      </w:r>
    </w:p>
    <w:p w:rsidR="001235AD" w:rsidRDefault="001235AD" w:rsidP="001235AD">
      <w:pPr>
        <w:widowControl w:val="0"/>
        <w:autoSpaceDE w:val="0"/>
        <w:autoSpaceDN w:val="0"/>
        <w:adjustRightInd w:val="0"/>
        <w:ind w:firstLine="567"/>
        <w:rPr>
          <w:sz w:val="24"/>
          <w:szCs w:val="24"/>
          <w:lang w:eastAsia="ru-RU"/>
        </w:rPr>
      </w:pPr>
      <w:r w:rsidRPr="00B17D1F">
        <w:rPr>
          <w:sz w:val="24"/>
          <w:szCs w:val="24"/>
          <w:lang w:eastAsia="ru-RU"/>
        </w:rPr>
        <w:t>_________________________________________________________________________</w:t>
      </w:r>
    </w:p>
    <w:p w:rsidR="001235AD" w:rsidRPr="00B17D1F" w:rsidRDefault="001235AD" w:rsidP="001235AD">
      <w:pPr>
        <w:widowControl w:val="0"/>
        <w:autoSpaceDE w:val="0"/>
        <w:autoSpaceDN w:val="0"/>
        <w:adjustRightInd w:val="0"/>
        <w:ind w:firstLine="567"/>
        <w:rPr>
          <w:b/>
          <w:bCs/>
          <w:sz w:val="24"/>
          <w:szCs w:val="24"/>
          <w:lang w:eastAsia="ru-RU"/>
        </w:rPr>
      </w:pPr>
      <w:r>
        <w:rPr>
          <w:b/>
          <w:bCs/>
          <w:sz w:val="24"/>
          <w:szCs w:val="24"/>
          <w:lang w:eastAsia="ru-RU"/>
        </w:rPr>
        <w:t xml:space="preserve">в) </w:t>
      </w:r>
      <w:r w:rsidRPr="00B1541B">
        <w:rPr>
          <w:b/>
          <w:sz w:val="24"/>
          <w:szCs w:val="24"/>
          <w:lang w:eastAsia="ru-RU"/>
        </w:rPr>
        <w:t>базы данных, информационно-справочные и поисковые системы</w:t>
      </w:r>
      <w:r>
        <w:rPr>
          <w:b/>
          <w:bCs/>
          <w:sz w:val="24"/>
          <w:szCs w:val="24"/>
          <w:lang w:eastAsia="ru-RU"/>
        </w:rPr>
        <w:t xml:space="preserve"> ___________</w:t>
      </w:r>
    </w:p>
    <w:p w:rsidR="001235AD" w:rsidRPr="00085EBA" w:rsidRDefault="001235AD" w:rsidP="001235AD">
      <w:pPr>
        <w:pStyle w:val="af9"/>
        <w:spacing w:after="0"/>
        <w:ind w:left="0" w:firstLine="567"/>
        <w:jc w:val="both"/>
        <w:rPr>
          <w:sz w:val="24"/>
          <w:szCs w:val="24"/>
        </w:rPr>
      </w:pPr>
      <w:r>
        <w:rPr>
          <w:b/>
          <w:sz w:val="24"/>
          <w:szCs w:val="24"/>
        </w:rPr>
        <w:t>г) п</w:t>
      </w:r>
      <w:r w:rsidRPr="00C125A6">
        <w:rPr>
          <w:b/>
          <w:sz w:val="24"/>
          <w:szCs w:val="24"/>
        </w:rPr>
        <w:t xml:space="preserve">ериодические издания </w:t>
      </w:r>
      <w:r w:rsidRPr="008934E3">
        <w:rPr>
          <w:i/>
          <w:color w:val="FF0000"/>
          <w:sz w:val="24"/>
          <w:szCs w:val="24"/>
        </w:rPr>
        <w:t>(при необходимости)</w:t>
      </w:r>
      <w:r>
        <w:rPr>
          <w:i/>
          <w:sz w:val="24"/>
          <w:szCs w:val="24"/>
        </w:rPr>
        <w:t xml:space="preserve">  ____</w:t>
      </w:r>
      <w:r>
        <w:rPr>
          <w:sz w:val="24"/>
          <w:szCs w:val="24"/>
        </w:rPr>
        <w:t>_________________________</w:t>
      </w:r>
    </w:p>
    <w:p w:rsidR="008934E3" w:rsidRDefault="001235AD" w:rsidP="001235AD">
      <w:pPr>
        <w:widowControl w:val="0"/>
        <w:autoSpaceDE w:val="0"/>
        <w:autoSpaceDN w:val="0"/>
        <w:adjustRightInd w:val="0"/>
        <w:ind w:firstLine="400"/>
        <w:rPr>
          <w:i/>
          <w:sz w:val="24"/>
          <w:szCs w:val="24"/>
          <w:shd w:val="clear" w:color="auto" w:fill="FFFFFF"/>
          <w:lang w:eastAsia="ru-RU"/>
        </w:rPr>
      </w:pPr>
      <w:r w:rsidRPr="00DE6B34">
        <w:rPr>
          <w:b/>
          <w:sz w:val="24"/>
          <w:szCs w:val="24"/>
          <w:shd w:val="clear" w:color="auto" w:fill="FFFFFF"/>
          <w:lang w:eastAsia="ru-RU"/>
        </w:rPr>
        <w:t xml:space="preserve">д) перечень </w:t>
      </w:r>
      <w:r>
        <w:rPr>
          <w:b/>
          <w:sz w:val="24"/>
          <w:szCs w:val="24"/>
          <w:shd w:val="clear" w:color="auto" w:fill="FFFFFF"/>
          <w:lang w:eastAsia="ru-RU"/>
        </w:rPr>
        <w:t xml:space="preserve">информационных технологий, </w:t>
      </w:r>
      <w:r w:rsidRPr="00DE6B34">
        <w:rPr>
          <w:b/>
          <w:sz w:val="24"/>
          <w:szCs w:val="24"/>
          <w:shd w:val="clear" w:color="auto" w:fill="FFFFFF"/>
          <w:lang w:eastAsia="ru-RU"/>
        </w:rPr>
        <w:t>ресурсов информационно-телекоммуникационной сети "Интернет"</w:t>
      </w:r>
      <w:r w:rsidRPr="00085EBA">
        <w:rPr>
          <w:i/>
          <w:sz w:val="24"/>
          <w:szCs w:val="24"/>
          <w:shd w:val="clear" w:color="auto" w:fill="FFFFFF"/>
          <w:lang w:eastAsia="ru-RU"/>
        </w:rPr>
        <w:t xml:space="preserve"> </w:t>
      </w:r>
      <w:r>
        <w:rPr>
          <w:i/>
          <w:sz w:val="24"/>
          <w:szCs w:val="24"/>
          <w:shd w:val="clear" w:color="auto" w:fill="FFFFFF"/>
          <w:lang w:eastAsia="ru-RU"/>
        </w:rPr>
        <w:t xml:space="preserve"> </w:t>
      </w:r>
      <w:r w:rsidRPr="00085EBA">
        <w:rPr>
          <w:i/>
          <w:sz w:val="24"/>
          <w:szCs w:val="24"/>
          <w:shd w:val="clear" w:color="auto" w:fill="FFFFFF"/>
          <w:lang w:eastAsia="ru-RU"/>
        </w:rPr>
        <w:t>(</w:t>
      </w:r>
      <w:r w:rsidR="008934E3" w:rsidRPr="009C665D">
        <w:rPr>
          <w:i/>
          <w:color w:val="C00000"/>
          <w:sz w:val="24"/>
          <w:szCs w:val="24"/>
          <w:shd w:val="clear" w:color="auto" w:fill="FFFFFF"/>
          <w:lang w:eastAsia="ru-RU"/>
        </w:rPr>
        <w:t>далее - сеть "Интернет"), необходимых для проведения практики)__________</w:t>
      </w:r>
      <w:r>
        <w:rPr>
          <w:i/>
          <w:sz w:val="24"/>
          <w:szCs w:val="24"/>
          <w:shd w:val="clear" w:color="auto" w:fill="FFFFFF"/>
          <w:lang w:eastAsia="ru-RU"/>
        </w:rPr>
        <w:t>_____________________________________</w:t>
      </w:r>
    </w:p>
    <w:p w:rsidR="001235AD" w:rsidRPr="000713FC" w:rsidRDefault="001235AD" w:rsidP="001235AD">
      <w:pPr>
        <w:widowControl w:val="0"/>
        <w:autoSpaceDE w:val="0"/>
        <w:autoSpaceDN w:val="0"/>
        <w:adjustRightInd w:val="0"/>
        <w:ind w:firstLine="400"/>
        <w:rPr>
          <w:b/>
          <w:iCs/>
          <w:sz w:val="24"/>
          <w:szCs w:val="24"/>
          <w:lang w:eastAsia="ru-RU"/>
        </w:rPr>
      </w:pPr>
      <w:r w:rsidRPr="000713FC">
        <w:rPr>
          <w:b/>
          <w:iCs/>
          <w:sz w:val="24"/>
          <w:szCs w:val="24"/>
          <w:lang w:eastAsia="ru-RU"/>
        </w:rPr>
        <w:t>1</w:t>
      </w:r>
      <w:r w:rsidR="00F23DDF">
        <w:rPr>
          <w:b/>
          <w:iCs/>
          <w:sz w:val="24"/>
          <w:szCs w:val="24"/>
          <w:lang w:eastAsia="ru-RU"/>
        </w:rPr>
        <w:t>4</w:t>
      </w:r>
      <w:r w:rsidRPr="000713FC">
        <w:rPr>
          <w:b/>
          <w:iCs/>
          <w:sz w:val="24"/>
          <w:szCs w:val="24"/>
          <w:lang w:eastAsia="ru-RU"/>
        </w:rPr>
        <w:t>. Описание материально-технической базы, необходимой для проведения практики</w:t>
      </w:r>
    </w:p>
    <w:p w:rsidR="008934E3" w:rsidRDefault="001235AD" w:rsidP="001235AD">
      <w:pPr>
        <w:widowControl w:val="0"/>
        <w:autoSpaceDE w:val="0"/>
        <w:autoSpaceDN w:val="0"/>
        <w:adjustRightInd w:val="0"/>
        <w:ind w:firstLine="400"/>
        <w:rPr>
          <w:iCs/>
          <w:sz w:val="24"/>
          <w:szCs w:val="24"/>
          <w:lang w:eastAsia="ru-RU"/>
        </w:rPr>
      </w:pPr>
      <w:r w:rsidRPr="000713FC">
        <w:rPr>
          <w:iCs/>
          <w:sz w:val="24"/>
          <w:szCs w:val="24"/>
          <w:lang w:eastAsia="ru-RU"/>
        </w:rPr>
        <w:t>__________________________________________________________________________</w:t>
      </w:r>
    </w:p>
    <w:p w:rsidR="001235AD" w:rsidRPr="008934E3" w:rsidRDefault="001235AD" w:rsidP="001235AD">
      <w:pPr>
        <w:widowControl w:val="0"/>
        <w:autoSpaceDE w:val="0"/>
        <w:autoSpaceDN w:val="0"/>
        <w:adjustRightInd w:val="0"/>
        <w:ind w:firstLine="400"/>
        <w:rPr>
          <w:i/>
          <w:iCs/>
          <w:color w:val="FF0000"/>
          <w:sz w:val="24"/>
          <w:szCs w:val="24"/>
          <w:lang w:eastAsia="ru-RU"/>
        </w:rPr>
      </w:pPr>
      <w:r w:rsidRPr="008934E3">
        <w:rPr>
          <w:i/>
          <w:iCs/>
          <w:color w:val="FF0000"/>
          <w:sz w:val="24"/>
          <w:szCs w:val="24"/>
          <w:lang w:eastAsia="ru-RU"/>
        </w:rPr>
        <w:t>Указывается необходимое для проведения производственной практики материально-техническое обеспечение. Например: полигоны, лаборатории, специально оборудованные кабинеты, измерительная и вычислительная аппаратура, наглядные пособия, транспортные средства, бытовые помещения, соответствующие действующим санитарным и противопожарным нормам, а также требованиям техники безопасности при проведении учебных и научно-производственных работ.</w:t>
      </w:r>
    </w:p>
    <w:p w:rsidR="001235AD" w:rsidRPr="000713FC" w:rsidRDefault="001235AD" w:rsidP="001235AD">
      <w:pPr>
        <w:widowControl w:val="0"/>
        <w:autoSpaceDE w:val="0"/>
        <w:autoSpaceDN w:val="0"/>
        <w:adjustRightInd w:val="0"/>
        <w:ind w:firstLine="400"/>
        <w:rPr>
          <w:i/>
          <w:iCs/>
          <w:sz w:val="24"/>
          <w:szCs w:val="24"/>
          <w:lang w:eastAsia="ru-RU"/>
        </w:rPr>
      </w:pPr>
    </w:p>
    <w:p w:rsidR="001235AD" w:rsidRPr="00CA33F0" w:rsidRDefault="001235AD" w:rsidP="001235AD">
      <w:pPr>
        <w:widowControl w:val="0"/>
        <w:autoSpaceDE w:val="0"/>
        <w:autoSpaceDN w:val="0"/>
        <w:adjustRightInd w:val="0"/>
        <w:ind w:firstLine="400"/>
        <w:rPr>
          <w:b/>
          <w:sz w:val="24"/>
          <w:szCs w:val="24"/>
        </w:rPr>
      </w:pPr>
      <w:r w:rsidRPr="009D14BC">
        <w:rPr>
          <w:b/>
          <w:sz w:val="24"/>
          <w:szCs w:val="24"/>
        </w:rPr>
        <w:t>1</w:t>
      </w:r>
      <w:r w:rsidR="00F23DDF">
        <w:rPr>
          <w:b/>
          <w:sz w:val="24"/>
          <w:szCs w:val="24"/>
        </w:rPr>
        <w:t>5</w:t>
      </w:r>
      <w:r w:rsidRPr="009D14BC">
        <w:rPr>
          <w:b/>
          <w:sz w:val="24"/>
          <w:szCs w:val="24"/>
        </w:rPr>
        <w:t>. Средства адаптации образовательного процесса при прохождении практики к потребностям обучающихся инвалидов и лиц с ограниченными возможностями здоровья (ОВЗ)</w:t>
      </w:r>
    </w:p>
    <w:p w:rsidR="001235AD" w:rsidRPr="008934E3" w:rsidRDefault="001235AD" w:rsidP="001235AD">
      <w:pPr>
        <w:widowControl w:val="0"/>
        <w:autoSpaceDE w:val="0"/>
        <w:autoSpaceDN w:val="0"/>
        <w:adjustRightInd w:val="0"/>
        <w:ind w:firstLine="400"/>
        <w:rPr>
          <w:i/>
          <w:color w:val="FF0000"/>
          <w:sz w:val="24"/>
          <w:szCs w:val="24"/>
        </w:rPr>
      </w:pPr>
      <w:r w:rsidRPr="008934E3">
        <w:rPr>
          <w:color w:val="FF0000"/>
          <w:sz w:val="24"/>
          <w:szCs w:val="24"/>
        </w:rPr>
        <w:t xml:space="preserve"> </w:t>
      </w:r>
      <w:r w:rsidRPr="008934E3">
        <w:rPr>
          <w:i/>
          <w:color w:val="FF0000"/>
          <w:sz w:val="24"/>
          <w:szCs w:val="24"/>
        </w:rPr>
        <w:t xml:space="preserve">(при наличии факта зачисления обучающихся  инвалидов и/или лиц с ОВЗ,  с конкретной нозологией) </w:t>
      </w:r>
    </w:p>
    <w:p w:rsidR="001235AD" w:rsidRPr="00CA33F0" w:rsidRDefault="001235AD" w:rsidP="001235AD">
      <w:pPr>
        <w:widowControl w:val="0"/>
        <w:autoSpaceDE w:val="0"/>
        <w:autoSpaceDN w:val="0"/>
        <w:adjustRightInd w:val="0"/>
        <w:ind w:firstLine="400"/>
        <w:rPr>
          <w:sz w:val="24"/>
          <w:szCs w:val="24"/>
        </w:rPr>
      </w:pPr>
      <w:r w:rsidRPr="00CA33F0">
        <w:rPr>
          <w:sz w:val="24"/>
          <w:szCs w:val="24"/>
        </w:rPr>
        <w:t>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ОВЗ:</w:t>
      </w:r>
    </w:p>
    <w:p w:rsidR="001235AD" w:rsidRPr="00CA33F0" w:rsidRDefault="001235AD" w:rsidP="001235AD">
      <w:pPr>
        <w:widowControl w:val="0"/>
        <w:autoSpaceDE w:val="0"/>
        <w:autoSpaceDN w:val="0"/>
        <w:adjustRightInd w:val="0"/>
        <w:ind w:firstLine="400"/>
        <w:rPr>
          <w:sz w:val="24"/>
          <w:szCs w:val="24"/>
        </w:rPr>
      </w:pPr>
      <w:r w:rsidRPr="00CA33F0">
        <w:rPr>
          <w:sz w:val="24"/>
          <w:szCs w:val="24"/>
        </w:rPr>
        <w:t xml:space="preserve"> -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p w:rsidR="001235AD" w:rsidRPr="00CA33F0" w:rsidRDefault="001235AD" w:rsidP="001235AD">
      <w:pPr>
        <w:widowControl w:val="0"/>
        <w:autoSpaceDE w:val="0"/>
        <w:autoSpaceDN w:val="0"/>
        <w:adjustRightInd w:val="0"/>
        <w:ind w:firstLine="400"/>
        <w:rPr>
          <w:sz w:val="24"/>
          <w:szCs w:val="24"/>
        </w:rPr>
      </w:pPr>
      <w:r w:rsidRPr="00CA33F0">
        <w:rPr>
          <w:sz w:val="24"/>
          <w:szCs w:val="24"/>
        </w:rPr>
        <w:t xml:space="preserve">- создание контента, который можно представить в различных видах без потерь данных или структур, </w:t>
      </w:r>
    </w:p>
    <w:p w:rsidR="001235AD" w:rsidRPr="00CA33F0" w:rsidRDefault="001235AD" w:rsidP="001235AD">
      <w:pPr>
        <w:widowControl w:val="0"/>
        <w:autoSpaceDE w:val="0"/>
        <w:autoSpaceDN w:val="0"/>
        <w:adjustRightInd w:val="0"/>
        <w:ind w:firstLine="400"/>
        <w:rPr>
          <w:sz w:val="24"/>
          <w:szCs w:val="24"/>
        </w:rPr>
      </w:pPr>
      <w:r w:rsidRPr="00CA33F0">
        <w:rPr>
          <w:sz w:val="24"/>
          <w:szCs w:val="24"/>
        </w:rPr>
        <w:t xml:space="preserve">- предусмотреть возможность масштабирования текста и изображений без потери качества; </w:t>
      </w:r>
    </w:p>
    <w:p w:rsidR="001235AD" w:rsidRPr="00CA33F0" w:rsidRDefault="001235AD" w:rsidP="001235AD">
      <w:pPr>
        <w:widowControl w:val="0"/>
        <w:autoSpaceDE w:val="0"/>
        <w:autoSpaceDN w:val="0"/>
        <w:adjustRightInd w:val="0"/>
        <w:ind w:firstLine="400"/>
        <w:rPr>
          <w:sz w:val="24"/>
          <w:szCs w:val="24"/>
        </w:rPr>
      </w:pPr>
      <w:r w:rsidRPr="00CA33F0">
        <w:rPr>
          <w:sz w:val="24"/>
          <w:szCs w:val="24"/>
        </w:rPr>
        <w:t xml:space="preserve">- создание возможности для обучающихся воспринимать одну и ту же информацию из разных источников (для лиц с нарушением слуха визуальное представление информации, а для лиц с нарушением зрения – аудиальное представление информации); </w:t>
      </w:r>
    </w:p>
    <w:p w:rsidR="001235AD" w:rsidRPr="00CA33F0" w:rsidRDefault="001235AD" w:rsidP="001235AD">
      <w:pPr>
        <w:widowControl w:val="0"/>
        <w:autoSpaceDE w:val="0"/>
        <w:autoSpaceDN w:val="0"/>
        <w:adjustRightInd w:val="0"/>
        <w:ind w:firstLine="400"/>
        <w:rPr>
          <w:sz w:val="24"/>
          <w:szCs w:val="24"/>
        </w:rPr>
      </w:pPr>
      <w:r w:rsidRPr="00CA33F0">
        <w:rPr>
          <w:sz w:val="24"/>
          <w:szCs w:val="24"/>
        </w:rPr>
        <w:t xml:space="preserve">- применение программных средств, обеспечивающих возможность формирования заявленных компетенций, освоения навыков и умений, формируемых в ходе прохождения учебной практики, за счет альтернативных способов, в том числе виртуальных лабораторий и симуляционных технологий; </w:t>
      </w:r>
    </w:p>
    <w:p w:rsidR="001235AD" w:rsidRPr="00CA33F0" w:rsidRDefault="001235AD" w:rsidP="001235AD">
      <w:pPr>
        <w:widowControl w:val="0"/>
        <w:autoSpaceDE w:val="0"/>
        <w:autoSpaceDN w:val="0"/>
        <w:adjustRightInd w:val="0"/>
        <w:ind w:left="400" w:firstLine="26"/>
        <w:rPr>
          <w:sz w:val="24"/>
          <w:szCs w:val="24"/>
        </w:rPr>
      </w:pPr>
      <w:r w:rsidRPr="00CA33F0">
        <w:rPr>
          <w:sz w:val="24"/>
          <w:szCs w:val="24"/>
        </w:rPr>
        <w:t xml:space="preserve">- применение дистанционных образовательных технологий для передачи информации:      а) организация различных форм интерактивной контактной работы обучающегося с преподавателем, в том числе вебинаров, которые могут быть использованы для проведения виртуальных лекций с возможностью взаимодействия всех участников дистанционного обучения, </w:t>
      </w:r>
    </w:p>
    <w:p w:rsidR="001235AD" w:rsidRPr="00CA33F0" w:rsidRDefault="001235AD" w:rsidP="001235AD">
      <w:pPr>
        <w:widowControl w:val="0"/>
        <w:autoSpaceDE w:val="0"/>
        <w:autoSpaceDN w:val="0"/>
        <w:adjustRightInd w:val="0"/>
        <w:ind w:firstLine="400"/>
        <w:rPr>
          <w:sz w:val="24"/>
          <w:szCs w:val="24"/>
        </w:rPr>
      </w:pPr>
      <w:r w:rsidRPr="00CA33F0">
        <w:rPr>
          <w:sz w:val="24"/>
          <w:szCs w:val="24"/>
        </w:rPr>
        <w:t xml:space="preserve">б) проведения семинаров, </w:t>
      </w:r>
    </w:p>
    <w:p w:rsidR="001235AD" w:rsidRPr="00CA33F0" w:rsidRDefault="001235AD" w:rsidP="001235AD">
      <w:pPr>
        <w:widowControl w:val="0"/>
        <w:autoSpaceDE w:val="0"/>
        <w:autoSpaceDN w:val="0"/>
        <w:adjustRightInd w:val="0"/>
        <w:ind w:firstLine="400"/>
        <w:rPr>
          <w:sz w:val="24"/>
          <w:szCs w:val="24"/>
        </w:rPr>
      </w:pPr>
      <w:r w:rsidRPr="00CA33F0">
        <w:rPr>
          <w:sz w:val="24"/>
          <w:szCs w:val="24"/>
        </w:rPr>
        <w:t xml:space="preserve">в) выступление с докладами и защитой выполненных работ, </w:t>
      </w:r>
    </w:p>
    <w:p w:rsidR="001235AD" w:rsidRPr="00CA33F0" w:rsidRDefault="001235AD" w:rsidP="001235AD">
      <w:pPr>
        <w:widowControl w:val="0"/>
        <w:autoSpaceDE w:val="0"/>
        <w:autoSpaceDN w:val="0"/>
        <w:adjustRightInd w:val="0"/>
        <w:ind w:firstLine="400"/>
        <w:rPr>
          <w:sz w:val="24"/>
          <w:szCs w:val="24"/>
        </w:rPr>
      </w:pPr>
      <w:r w:rsidRPr="00CA33F0">
        <w:rPr>
          <w:sz w:val="24"/>
          <w:szCs w:val="24"/>
        </w:rPr>
        <w:t>г) проведение тренингов,</w:t>
      </w:r>
    </w:p>
    <w:p w:rsidR="001235AD" w:rsidRPr="00CA33F0" w:rsidRDefault="001235AD" w:rsidP="001235AD">
      <w:pPr>
        <w:widowControl w:val="0"/>
        <w:autoSpaceDE w:val="0"/>
        <w:autoSpaceDN w:val="0"/>
        <w:adjustRightInd w:val="0"/>
        <w:ind w:firstLine="400"/>
        <w:rPr>
          <w:sz w:val="24"/>
          <w:szCs w:val="24"/>
        </w:rPr>
      </w:pPr>
      <w:r w:rsidRPr="00CA33F0">
        <w:rPr>
          <w:sz w:val="24"/>
          <w:szCs w:val="24"/>
        </w:rPr>
        <w:t xml:space="preserve">д) организации групповой работы; </w:t>
      </w:r>
    </w:p>
    <w:p w:rsidR="001235AD" w:rsidRPr="00CA33F0" w:rsidRDefault="001235AD" w:rsidP="001235AD">
      <w:pPr>
        <w:widowControl w:val="0"/>
        <w:autoSpaceDE w:val="0"/>
        <w:autoSpaceDN w:val="0"/>
        <w:adjustRightInd w:val="0"/>
        <w:ind w:firstLine="400"/>
        <w:rPr>
          <w:sz w:val="24"/>
          <w:szCs w:val="24"/>
        </w:rPr>
      </w:pPr>
      <w:r w:rsidRPr="00CA33F0">
        <w:rPr>
          <w:sz w:val="24"/>
          <w:szCs w:val="24"/>
        </w:rPr>
        <w:t xml:space="preserve">- применение дистанционных образовательных технологий для организации форм текущего контроля  и промежуточной аттестации; </w:t>
      </w:r>
    </w:p>
    <w:p w:rsidR="001235AD" w:rsidRPr="00CA33F0" w:rsidRDefault="001235AD" w:rsidP="001235AD">
      <w:pPr>
        <w:widowControl w:val="0"/>
        <w:autoSpaceDE w:val="0"/>
        <w:autoSpaceDN w:val="0"/>
        <w:adjustRightInd w:val="0"/>
        <w:ind w:firstLine="400"/>
        <w:rPr>
          <w:sz w:val="24"/>
          <w:szCs w:val="24"/>
        </w:rPr>
      </w:pPr>
      <w:r w:rsidRPr="00CA33F0">
        <w:rPr>
          <w:sz w:val="24"/>
          <w:szCs w:val="24"/>
        </w:rPr>
        <w:t xml:space="preserve">- увеличение продолжительности прохождения  обучающимся инвалидом или лицом с ОВЗ промежуточной аттестации по отношению к установленной продолжительности: зачет и/или дифференцированный зачет, проводимый в письменной форме, - не более чем на _____(90) мин., проводимый в устной форме – не более чем на ____(20) мин., </w:t>
      </w:r>
    </w:p>
    <w:p w:rsidR="001235AD" w:rsidRPr="00865A7A" w:rsidRDefault="001235AD" w:rsidP="001235AD">
      <w:pPr>
        <w:widowControl w:val="0"/>
        <w:autoSpaceDE w:val="0"/>
        <w:autoSpaceDN w:val="0"/>
        <w:adjustRightInd w:val="0"/>
        <w:ind w:firstLine="400"/>
        <w:rPr>
          <w:sz w:val="24"/>
          <w:szCs w:val="24"/>
          <w:lang w:eastAsia="ru-RU"/>
        </w:rPr>
      </w:pPr>
      <w:r w:rsidRPr="00CA33F0">
        <w:rPr>
          <w:sz w:val="24"/>
          <w:szCs w:val="24"/>
        </w:rPr>
        <w:t>Разработчик РПП устанавливает конкретное содержание программы учебной  практики, условия ее организации и проведения для обучающихся с ограниченными возможностями здоровья, инвалидов (при наличии факта зачисления таких обучающихся с учетом конкретных нозологий).</w:t>
      </w:r>
    </w:p>
    <w:p w:rsidR="001235AD" w:rsidRPr="000713FC" w:rsidRDefault="001235AD" w:rsidP="001235AD">
      <w:pPr>
        <w:widowControl w:val="0"/>
        <w:autoSpaceDE w:val="0"/>
        <w:autoSpaceDN w:val="0"/>
        <w:adjustRightInd w:val="0"/>
        <w:ind w:firstLine="400"/>
        <w:rPr>
          <w:iCs/>
          <w:sz w:val="24"/>
          <w:szCs w:val="24"/>
          <w:lang w:eastAsia="ru-RU"/>
        </w:rPr>
      </w:pPr>
    </w:p>
    <w:p w:rsidR="001235AD" w:rsidRPr="000713FC" w:rsidRDefault="001235AD" w:rsidP="001235AD">
      <w:pPr>
        <w:widowControl w:val="0"/>
        <w:shd w:val="clear" w:color="auto" w:fill="FFFFFF"/>
        <w:tabs>
          <w:tab w:val="left" w:pos="14566"/>
        </w:tabs>
        <w:ind w:firstLine="400"/>
        <w:rPr>
          <w:iCs/>
          <w:sz w:val="24"/>
          <w:szCs w:val="24"/>
          <w:lang w:eastAsia="ru-RU"/>
        </w:rPr>
      </w:pPr>
      <w:r w:rsidRPr="00C71E3B">
        <w:rPr>
          <w:iCs/>
          <w:sz w:val="24"/>
          <w:szCs w:val="24"/>
          <w:lang w:eastAsia="ru-RU"/>
        </w:rPr>
        <w:t>Документ</w:t>
      </w:r>
      <w:r w:rsidRPr="000713FC">
        <w:rPr>
          <w:iCs/>
          <w:sz w:val="24"/>
          <w:szCs w:val="24"/>
          <w:lang w:eastAsia="ru-RU"/>
        </w:rPr>
        <w:t xml:space="preserve"> составлен в соответствии с требованиями ФГОС</w:t>
      </w:r>
      <w:r>
        <w:rPr>
          <w:iCs/>
          <w:sz w:val="24"/>
          <w:szCs w:val="24"/>
          <w:lang w:eastAsia="ru-RU"/>
        </w:rPr>
        <w:t xml:space="preserve"> ВО</w:t>
      </w:r>
      <w:r w:rsidRPr="000713FC">
        <w:rPr>
          <w:iCs/>
          <w:sz w:val="24"/>
          <w:szCs w:val="24"/>
          <w:lang w:eastAsia="ru-RU"/>
        </w:rPr>
        <w:t xml:space="preserve"> по направлению ___________________</w:t>
      </w:r>
      <w:r>
        <w:rPr>
          <w:iCs/>
          <w:sz w:val="24"/>
          <w:szCs w:val="24"/>
          <w:lang w:eastAsia="ru-RU"/>
        </w:rPr>
        <w:t xml:space="preserve">, </w:t>
      </w:r>
      <w:r w:rsidRPr="000713FC">
        <w:rPr>
          <w:iCs/>
          <w:sz w:val="24"/>
          <w:szCs w:val="24"/>
          <w:lang w:eastAsia="ru-RU"/>
        </w:rPr>
        <w:t xml:space="preserve">утвержденного приказом </w:t>
      </w:r>
      <w:r w:rsidR="00D7695D">
        <w:rPr>
          <w:iCs/>
          <w:sz w:val="24"/>
          <w:szCs w:val="24"/>
          <w:lang w:eastAsia="ru-RU"/>
        </w:rPr>
        <w:t>Минобрнауки РФ №_____ от ___20__</w:t>
      </w:r>
      <w:r w:rsidRPr="000713FC">
        <w:rPr>
          <w:iCs/>
          <w:sz w:val="24"/>
          <w:szCs w:val="24"/>
          <w:lang w:eastAsia="ru-RU"/>
        </w:rPr>
        <w:t>г.</w:t>
      </w:r>
      <w:r>
        <w:rPr>
          <w:iCs/>
          <w:sz w:val="24"/>
          <w:szCs w:val="24"/>
          <w:lang w:eastAsia="ru-RU"/>
        </w:rPr>
        <w:t xml:space="preserve"> Электронная версия программы представлена на сайте ИГУ.</w:t>
      </w:r>
    </w:p>
    <w:p w:rsidR="001235AD" w:rsidRPr="000713FC" w:rsidRDefault="001235AD" w:rsidP="001235AD">
      <w:pPr>
        <w:widowControl w:val="0"/>
        <w:autoSpaceDE w:val="0"/>
        <w:autoSpaceDN w:val="0"/>
        <w:adjustRightInd w:val="0"/>
        <w:ind w:firstLine="400"/>
        <w:rPr>
          <w:iCs/>
          <w:sz w:val="24"/>
          <w:szCs w:val="24"/>
          <w:lang w:eastAsia="ru-RU"/>
        </w:rPr>
      </w:pPr>
    </w:p>
    <w:p w:rsidR="001235AD" w:rsidRPr="000713FC" w:rsidRDefault="001235AD" w:rsidP="001235AD">
      <w:pPr>
        <w:widowControl w:val="0"/>
        <w:autoSpaceDE w:val="0"/>
        <w:autoSpaceDN w:val="0"/>
        <w:adjustRightInd w:val="0"/>
        <w:ind w:firstLine="400"/>
        <w:rPr>
          <w:iCs/>
          <w:sz w:val="24"/>
          <w:szCs w:val="24"/>
          <w:lang w:eastAsia="ru-RU"/>
        </w:rPr>
      </w:pPr>
      <w:r w:rsidRPr="000713FC">
        <w:rPr>
          <w:iCs/>
          <w:sz w:val="24"/>
          <w:szCs w:val="24"/>
          <w:lang w:eastAsia="ru-RU"/>
        </w:rPr>
        <w:t>Автор программы   __________________________________________________</w:t>
      </w:r>
    </w:p>
    <w:p w:rsidR="001235AD" w:rsidRPr="000713FC" w:rsidRDefault="00D7695D" w:rsidP="001235AD">
      <w:pPr>
        <w:widowControl w:val="0"/>
        <w:ind w:firstLine="400"/>
        <w:rPr>
          <w:i/>
          <w:sz w:val="20"/>
          <w:szCs w:val="20"/>
          <w:lang w:eastAsia="ru-RU"/>
        </w:rPr>
      </w:pPr>
      <w:r>
        <w:rPr>
          <w:i/>
          <w:sz w:val="20"/>
          <w:szCs w:val="20"/>
          <w:lang w:eastAsia="ru-RU"/>
        </w:rPr>
        <w:t xml:space="preserve">                                                          </w:t>
      </w:r>
      <w:r w:rsidR="001235AD" w:rsidRPr="000713FC">
        <w:rPr>
          <w:i/>
          <w:sz w:val="20"/>
          <w:szCs w:val="20"/>
          <w:lang w:eastAsia="ru-RU"/>
        </w:rPr>
        <w:t>(Ф.И.О., должность</w:t>
      </w:r>
      <w:r>
        <w:rPr>
          <w:i/>
          <w:sz w:val="20"/>
          <w:szCs w:val="20"/>
          <w:lang w:eastAsia="ru-RU"/>
        </w:rPr>
        <w:t>, подпись</w:t>
      </w:r>
      <w:r w:rsidR="001235AD" w:rsidRPr="000713FC">
        <w:rPr>
          <w:i/>
          <w:sz w:val="20"/>
          <w:szCs w:val="20"/>
          <w:lang w:eastAsia="ru-RU"/>
        </w:rPr>
        <w:t>)</w:t>
      </w:r>
    </w:p>
    <w:p w:rsidR="001235AD" w:rsidRPr="000713FC" w:rsidRDefault="001235AD" w:rsidP="001235AD">
      <w:pPr>
        <w:widowControl w:val="0"/>
        <w:shd w:val="clear" w:color="auto" w:fill="FFFFFF"/>
        <w:tabs>
          <w:tab w:val="left" w:leader="underscore" w:pos="1142"/>
          <w:tab w:val="left" w:leader="underscore" w:pos="3197"/>
        </w:tabs>
        <w:ind w:firstLine="400"/>
        <w:rPr>
          <w:sz w:val="24"/>
          <w:szCs w:val="24"/>
          <w:lang w:eastAsia="ru-RU"/>
        </w:rPr>
      </w:pPr>
    </w:p>
    <w:p w:rsidR="001235AD" w:rsidRPr="000713FC" w:rsidRDefault="001235AD" w:rsidP="001235AD">
      <w:pPr>
        <w:widowControl w:val="0"/>
        <w:shd w:val="clear" w:color="auto" w:fill="FFFFFF"/>
        <w:tabs>
          <w:tab w:val="left" w:leader="underscore" w:pos="14600"/>
        </w:tabs>
        <w:ind w:firstLine="400"/>
        <w:rPr>
          <w:sz w:val="24"/>
          <w:szCs w:val="24"/>
          <w:lang w:eastAsia="ru-RU"/>
        </w:rPr>
      </w:pPr>
      <w:r w:rsidRPr="000713FC">
        <w:rPr>
          <w:sz w:val="24"/>
          <w:szCs w:val="24"/>
          <w:lang w:eastAsia="ru-RU"/>
        </w:rPr>
        <w:t>Программа рассмотрена на заседании кафедры__________________________________</w:t>
      </w:r>
    </w:p>
    <w:p w:rsidR="001235AD" w:rsidRPr="000713FC" w:rsidRDefault="001235AD" w:rsidP="001235AD">
      <w:pPr>
        <w:widowControl w:val="0"/>
        <w:shd w:val="clear" w:color="auto" w:fill="FFFFFF"/>
        <w:tabs>
          <w:tab w:val="left" w:leader="underscore" w:pos="14600"/>
        </w:tabs>
        <w:ind w:right="1558" w:firstLine="400"/>
        <w:jc w:val="center"/>
        <w:rPr>
          <w:sz w:val="16"/>
          <w:szCs w:val="16"/>
          <w:lang w:eastAsia="ru-RU"/>
        </w:rPr>
      </w:pPr>
      <w:r w:rsidRPr="000713FC">
        <w:rPr>
          <w:sz w:val="16"/>
          <w:szCs w:val="16"/>
          <w:lang w:eastAsia="ru-RU"/>
        </w:rPr>
        <w:t>(наименование)</w:t>
      </w:r>
    </w:p>
    <w:p w:rsidR="001235AD" w:rsidRPr="000713FC" w:rsidRDefault="001235AD" w:rsidP="001235AD">
      <w:pPr>
        <w:widowControl w:val="0"/>
        <w:shd w:val="clear" w:color="auto" w:fill="FFFFFF"/>
        <w:tabs>
          <w:tab w:val="left" w:leader="underscore" w:pos="14600"/>
        </w:tabs>
        <w:ind w:firstLine="400"/>
        <w:rPr>
          <w:sz w:val="24"/>
          <w:szCs w:val="24"/>
          <w:lang w:eastAsia="ru-RU"/>
        </w:rPr>
      </w:pPr>
      <w:r w:rsidRPr="000713FC">
        <w:rPr>
          <w:sz w:val="24"/>
          <w:szCs w:val="24"/>
          <w:lang w:eastAsia="ru-RU"/>
        </w:rPr>
        <w:t xml:space="preserve"> «___» ______20</w:t>
      </w:r>
      <w:r w:rsidR="008934E3">
        <w:rPr>
          <w:sz w:val="24"/>
          <w:szCs w:val="24"/>
          <w:lang w:eastAsia="ru-RU"/>
        </w:rPr>
        <w:t>2</w:t>
      </w:r>
      <w:r w:rsidRPr="000713FC">
        <w:rPr>
          <w:sz w:val="24"/>
          <w:szCs w:val="24"/>
          <w:lang w:eastAsia="ru-RU"/>
        </w:rPr>
        <w:t xml:space="preserve">__г. </w:t>
      </w:r>
    </w:p>
    <w:p w:rsidR="001235AD" w:rsidRPr="000713FC" w:rsidRDefault="001235AD" w:rsidP="001235AD">
      <w:pPr>
        <w:widowControl w:val="0"/>
        <w:shd w:val="clear" w:color="auto" w:fill="FFFFFF"/>
        <w:tabs>
          <w:tab w:val="left" w:leader="underscore" w:pos="14600"/>
        </w:tabs>
        <w:ind w:firstLine="400"/>
        <w:rPr>
          <w:sz w:val="24"/>
          <w:szCs w:val="24"/>
          <w:lang w:eastAsia="ru-RU"/>
        </w:rPr>
      </w:pPr>
      <w:r w:rsidRPr="000713FC">
        <w:rPr>
          <w:sz w:val="24"/>
          <w:szCs w:val="24"/>
          <w:lang w:eastAsia="ru-RU"/>
        </w:rPr>
        <w:t xml:space="preserve">Протокол № ____ </w:t>
      </w:r>
      <w:r w:rsidR="00D7695D">
        <w:rPr>
          <w:sz w:val="24"/>
          <w:szCs w:val="24"/>
          <w:lang w:eastAsia="ru-RU"/>
        </w:rPr>
        <w:t xml:space="preserve">   </w:t>
      </w:r>
      <w:r w:rsidRPr="000713FC">
        <w:rPr>
          <w:sz w:val="24"/>
          <w:szCs w:val="24"/>
          <w:lang w:eastAsia="ru-RU"/>
        </w:rPr>
        <w:t>За</w:t>
      </w:r>
      <w:r w:rsidR="00D7695D">
        <w:rPr>
          <w:sz w:val="24"/>
          <w:szCs w:val="24"/>
          <w:lang w:eastAsia="ru-RU"/>
        </w:rPr>
        <w:t>в. кафедрой________________(подпись, Ф.И.О.)</w:t>
      </w:r>
    </w:p>
    <w:p w:rsidR="001235AD" w:rsidRPr="000713FC" w:rsidRDefault="00D7695D" w:rsidP="00D7695D">
      <w:pPr>
        <w:widowControl w:val="0"/>
        <w:shd w:val="clear" w:color="auto" w:fill="FFFFFF"/>
        <w:tabs>
          <w:tab w:val="left" w:leader="underscore" w:pos="14600"/>
        </w:tabs>
        <w:ind w:right="4110" w:firstLine="400"/>
        <w:jc w:val="center"/>
        <w:rPr>
          <w:sz w:val="24"/>
          <w:szCs w:val="24"/>
          <w:lang w:eastAsia="ru-RU"/>
        </w:rPr>
      </w:pPr>
      <w:r>
        <w:rPr>
          <w:sz w:val="16"/>
          <w:szCs w:val="16"/>
          <w:lang w:eastAsia="ru-RU"/>
        </w:rPr>
        <w:t xml:space="preserve">                                                                                                                                                                        </w:t>
      </w:r>
    </w:p>
    <w:p w:rsidR="001235AD" w:rsidRPr="000713FC" w:rsidRDefault="001235AD" w:rsidP="001235AD">
      <w:pPr>
        <w:widowControl w:val="0"/>
        <w:ind w:firstLine="567"/>
        <w:rPr>
          <w:b/>
          <w:sz w:val="24"/>
          <w:szCs w:val="24"/>
          <w:lang w:eastAsia="ru-RU"/>
        </w:rPr>
      </w:pPr>
    </w:p>
    <w:p w:rsidR="001235AD" w:rsidRPr="000713FC" w:rsidRDefault="001235AD" w:rsidP="001235AD">
      <w:pPr>
        <w:widowControl w:val="0"/>
        <w:ind w:firstLine="567"/>
        <w:rPr>
          <w:b/>
          <w:sz w:val="24"/>
          <w:szCs w:val="24"/>
          <w:lang w:eastAsia="ru-RU"/>
        </w:rPr>
      </w:pPr>
      <w:r w:rsidRPr="000713FC">
        <w:rPr>
          <w:b/>
          <w:sz w:val="24"/>
          <w:szCs w:val="24"/>
          <w:lang w:eastAsia="ru-RU"/>
        </w:rPr>
        <w:t>Сведения о переутверждении «Рабочей программы производственной (преддипломной) практики» на очередной учебный год и регистрации изменений</w:t>
      </w:r>
    </w:p>
    <w:p w:rsidR="001235AD" w:rsidRPr="000713FC" w:rsidRDefault="001235AD" w:rsidP="001235AD">
      <w:pPr>
        <w:widowControl w:val="0"/>
        <w:ind w:firstLine="567"/>
        <w:jc w:val="center"/>
        <w:rPr>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2340"/>
        <w:gridCol w:w="2001"/>
        <w:gridCol w:w="1276"/>
        <w:gridCol w:w="992"/>
        <w:gridCol w:w="1807"/>
      </w:tblGrid>
      <w:tr w:rsidR="001235AD" w:rsidRPr="000713FC" w:rsidTr="001235AD">
        <w:tc>
          <w:tcPr>
            <w:tcW w:w="1154" w:type="dxa"/>
            <w:vMerge w:val="restart"/>
          </w:tcPr>
          <w:p w:rsidR="001235AD" w:rsidRPr="00F1329C" w:rsidRDefault="001235AD" w:rsidP="001235AD">
            <w:pPr>
              <w:widowControl w:val="0"/>
              <w:ind w:firstLine="0"/>
              <w:jc w:val="center"/>
              <w:rPr>
                <w:sz w:val="20"/>
                <w:szCs w:val="20"/>
                <w:lang w:eastAsia="ru-RU"/>
              </w:rPr>
            </w:pPr>
            <w:r w:rsidRPr="00F1329C">
              <w:rPr>
                <w:sz w:val="20"/>
                <w:szCs w:val="20"/>
                <w:lang w:eastAsia="ru-RU"/>
              </w:rPr>
              <w:t>Учебный год</w:t>
            </w:r>
          </w:p>
        </w:tc>
        <w:tc>
          <w:tcPr>
            <w:tcW w:w="2340" w:type="dxa"/>
            <w:vMerge w:val="restart"/>
          </w:tcPr>
          <w:p w:rsidR="001235AD" w:rsidRPr="00F1329C" w:rsidRDefault="001235AD" w:rsidP="001235AD">
            <w:pPr>
              <w:widowControl w:val="0"/>
              <w:ind w:hanging="20"/>
              <w:jc w:val="center"/>
              <w:rPr>
                <w:sz w:val="20"/>
                <w:szCs w:val="20"/>
                <w:lang w:eastAsia="ru-RU"/>
              </w:rPr>
            </w:pPr>
            <w:r w:rsidRPr="00F1329C">
              <w:rPr>
                <w:sz w:val="20"/>
                <w:szCs w:val="20"/>
                <w:lang w:eastAsia="ru-RU"/>
              </w:rPr>
              <w:t xml:space="preserve">Решение кафедры </w:t>
            </w:r>
          </w:p>
          <w:p w:rsidR="001235AD" w:rsidRPr="00F1329C" w:rsidRDefault="001235AD" w:rsidP="001235AD">
            <w:pPr>
              <w:widowControl w:val="0"/>
              <w:ind w:firstLine="0"/>
              <w:jc w:val="center"/>
              <w:rPr>
                <w:sz w:val="20"/>
                <w:szCs w:val="20"/>
                <w:lang w:eastAsia="ru-RU"/>
              </w:rPr>
            </w:pPr>
            <w:r w:rsidRPr="00F1329C">
              <w:rPr>
                <w:sz w:val="20"/>
                <w:szCs w:val="20"/>
                <w:lang w:eastAsia="ru-RU"/>
              </w:rPr>
              <w:t>(№ протокола, дата, подпись зав. кафедрой)</w:t>
            </w:r>
          </w:p>
        </w:tc>
        <w:tc>
          <w:tcPr>
            <w:tcW w:w="2001" w:type="dxa"/>
            <w:vMerge w:val="restart"/>
          </w:tcPr>
          <w:p w:rsidR="001235AD" w:rsidRPr="00F1329C" w:rsidRDefault="001235AD" w:rsidP="001235AD">
            <w:pPr>
              <w:widowControl w:val="0"/>
              <w:ind w:firstLine="0"/>
              <w:jc w:val="center"/>
              <w:rPr>
                <w:sz w:val="20"/>
                <w:szCs w:val="20"/>
                <w:lang w:eastAsia="ru-RU"/>
              </w:rPr>
            </w:pPr>
            <w:r w:rsidRPr="00F1329C">
              <w:rPr>
                <w:sz w:val="20"/>
                <w:szCs w:val="20"/>
                <w:lang w:eastAsia="ru-RU"/>
              </w:rPr>
              <w:t>Внесенные изменения</w:t>
            </w:r>
          </w:p>
        </w:tc>
        <w:tc>
          <w:tcPr>
            <w:tcW w:w="4075" w:type="dxa"/>
            <w:gridSpan w:val="3"/>
          </w:tcPr>
          <w:p w:rsidR="001235AD" w:rsidRPr="00F1329C" w:rsidRDefault="001235AD" w:rsidP="003249C3">
            <w:pPr>
              <w:widowControl w:val="0"/>
              <w:jc w:val="center"/>
              <w:rPr>
                <w:sz w:val="20"/>
                <w:szCs w:val="20"/>
                <w:lang w:eastAsia="ru-RU"/>
              </w:rPr>
            </w:pPr>
            <w:r w:rsidRPr="00F1329C">
              <w:rPr>
                <w:sz w:val="20"/>
                <w:szCs w:val="20"/>
                <w:lang w:eastAsia="ru-RU"/>
              </w:rPr>
              <w:t xml:space="preserve">Номера </w:t>
            </w:r>
            <w:r w:rsidR="003249C3">
              <w:rPr>
                <w:sz w:val="20"/>
                <w:szCs w:val="20"/>
                <w:lang w:eastAsia="ru-RU"/>
              </w:rPr>
              <w:t>страниц</w:t>
            </w:r>
          </w:p>
        </w:tc>
      </w:tr>
      <w:tr w:rsidR="001235AD" w:rsidRPr="000713FC" w:rsidTr="001235AD">
        <w:tc>
          <w:tcPr>
            <w:tcW w:w="1154" w:type="dxa"/>
            <w:vMerge/>
          </w:tcPr>
          <w:p w:rsidR="001235AD" w:rsidRPr="00F1329C" w:rsidRDefault="001235AD" w:rsidP="001235AD">
            <w:pPr>
              <w:widowControl w:val="0"/>
              <w:jc w:val="center"/>
              <w:rPr>
                <w:sz w:val="20"/>
                <w:szCs w:val="20"/>
                <w:lang w:eastAsia="ru-RU"/>
              </w:rPr>
            </w:pPr>
          </w:p>
        </w:tc>
        <w:tc>
          <w:tcPr>
            <w:tcW w:w="2340" w:type="dxa"/>
            <w:vMerge/>
          </w:tcPr>
          <w:p w:rsidR="001235AD" w:rsidRPr="00F1329C" w:rsidRDefault="001235AD" w:rsidP="001235AD">
            <w:pPr>
              <w:widowControl w:val="0"/>
              <w:jc w:val="center"/>
              <w:rPr>
                <w:sz w:val="20"/>
                <w:szCs w:val="20"/>
                <w:lang w:eastAsia="ru-RU"/>
              </w:rPr>
            </w:pPr>
          </w:p>
        </w:tc>
        <w:tc>
          <w:tcPr>
            <w:tcW w:w="2001" w:type="dxa"/>
            <w:vMerge/>
          </w:tcPr>
          <w:p w:rsidR="001235AD" w:rsidRPr="00F1329C" w:rsidRDefault="001235AD" w:rsidP="001235AD">
            <w:pPr>
              <w:widowControl w:val="0"/>
              <w:jc w:val="center"/>
              <w:rPr>
                <w:sz w:val="20"/>
                <w:szCs w:val="20"/>
                <w:lang w:eastAsia="ru-RU"/>
              </w:rPr>
            </w:pPr>
          </w:p>
        </w:tc>
        <w:tc>
          <w:tcPr>
            <w:tcW w:w="1276" w:type="dxa"/>
          </w:tcPr>
          <w:p w:rsidR="001235AD" w:rsidRDefault="003249C3" w:rsidP="001235AD">
            <w:pPr>
              <w:widowControl w:val="0"/>
              <w:ind w:firstLine="0"/>
              <w:jc w:val="center"/>
              <w:rPr>
                <w:sz w:val="20"/>
                <w:szCs w:val="20"/>
                <w:lang w:eastAsia="ru-RU"/>
              </w:rPr>
            </w:pPr>
            <w:r>
              <w:rPr>
                <w:sz w:val="20"/>
                <w:szCs w:val="20"/>
                <w:lang w:eastAsia="ru-RU"/>
              </w:rPr>
              <w:t>з</w:t>
            </w:r>
            <w:r w:rsidR="001235AD" w:rsidRPr="00F1329C">
              <w:rPr>
                <w:sz w:val="20"/>
                <w:szCs w:val="20"/>
                <w:lang w:eastAsia="ru-RU"/>
              </w:rPr>
              <w:t>амененных</w:t>
            </w:r>
          </w:p>
          <w:p w:rsidR="003249C3" w:rsidRPr="00F1329C" w:rsidRDefault="003249C3" w:rsidP="001235AD">
            <w:pPr>
              <w:widowControl w:val="0"/>
              <w:ind w:firstLine="0"/>
              <w:jc w:val="center"/>
              <w:rPr>
                <w:sz w:val="20"/>
                <w:szCs w:val="20"/>
                <w:lang w:eastAsia="ru-RU"/>
              </w:rPr>
            </w:pPr>
            <w:r>
              <w:rPr>
                <w:sz w:val="20"/>
                <w:szCs w:val="20"/>
                <w:lang w:eastAsia="ru-RU"/>
              </w:rPr>
              <w:t>страниц</w:t>
            </w:r>
          </w:p>
        </w:tc>
        <w:tc>
          <w:tcPr>
            <w:tcW w:w="992" w:type="dxa"/>
          </w:tcPr>
          <w:p w:rsidR="001235AD" w:rsidRDefault="003249C3" w:rsidP="001235AD">
            <w:pPr>
              <w:widowControl w:val="0"/>
              <w:ind w:firstLine="66"/>
              <w:jc w:val="center"/>
              <w:rPr>
                <w:sz w:val="20"/>
                <w:szCs w:val="20"/>
                <w:lang w:eastAsia="ru-RU"/>
              </w:rPr>
            </w:pPr>
            <w:r>
              <w:rPr>
                <w:sz w:val="20"/>
                <w:szCs w:val="20"/>
                <w:lang w:eastAsia="ru-RU"/>
              </w:rPr>
              <w:t>н</w:t>
            </w:r>
            <w:r w:rsidR="001235AD" w:rsidRPr="00F1329C">
              <w:rPr>
                <w:sz w:val="20"/>
                <w:szCs w:val="20"/>
                <w:lang w:eastAsia="ru-RU"/>
              </w:rPr>
              <w:t>овых</w:t>
            </w:r>
          </w:p>
          <w:p w:rsidR="003249C3" w:rsidRPr="00F1329C" w:rsidRDefault="003249C3" w:rsidP="001235AD">
            <w:pPr>
              <w:widowControl w:val="0"/>
              <w:ind w:firstLine="66"/>
              <w:jc w:val="center"/>
              <w:rPr>
                <w:sz w:val="20"/>
                <w:szCs w:val="20"/>
                <w:lang w:eastAsia="ru-RU"/>
              </w:rPr>
            </w:pPr>
            <w:r>
              <w:rPr>
                <w:sz w:val="20"/>
                <w:szCs w:val="20"/>
                <w:lang w:eastAsia="ru-RU"/>
              </w:rPr>
              <w:t>страниц</w:t>
            </w:r>
          </w:p>
        </w:tc>
        <w:tc>
          <w:tcPr>
            <w:tcW w:w="1807" w:type="dxa"/>
          </w:tcPr>
          <w:p w:rsidR="001235AD" w:rsidRDefault="003249C3" w:rsidP="001235AD">
            <w:pPr>
              <w:widowControl w:val="0"/>
              <w:ind w:hanging="20"/>
              <w:jc w:val="center"/>
              <w:rPr>
                <w:sz w:val="20"/>
                <w:szCs w:val="20"/>
                <w:lang w:eastAsia="ru-RU"/>
              </w:rPr>
            </w:pPr>
            <w:r>
              <w:rPr>
                <w:sz w:val="20"/>
                <w:szCs w:val="20"/>
                <w:lang w:eastAsia="ru-RU"/>
              </w:rPr>
              <w:t>а</w:t>
            </w:r>
            <w:r w:rsidR="001235AD" w:rsidRPr="00F1329C">
              <w:rPr>
                <w:sz w:val="20"/>
                <w:szCs w:val="20"/>
                <w:lang w:eastAsia="ru-RU"/>
              </w:rPr>
              <w:t>ннулированных</w:t>
            </w:r>
          </w:p>
          <w:p w:rsidR="003249C3" w:rsidRPr="00F1329C" w:rsidRDefault="003249C3" w:rsidP="001235AD">
            <w:pPr>
              <w:widowControl w:val="0"/>
              <w:ind w:hanging="20"/>
              <w:jc w:val="center"/>
              <w:rPr>
                <w:sz w:val="20"/>
                <w:szCs w:val="20"/>
                <w:lang w:eastAsia="ru-RU"/>
              </w:rPr>
            </w:pPr>
            <w:r>
              <w:rPr>
                <w:sz w:val="20"/>
                <w:szCs w:val="20"/>
                <w:lang w:eastAsia="ru-RU"/>
              </w:rPr>
              <w:t>страниц</w:t>
            </w:r>
          </w:p>
        </w:tc>
      </w:tr>
      <w:tr w:rsidR="001235AD" w:rsidRPr="000713FC" w:rsidTr="001235AD">
        <w:tc>
          <w:tcPr>
            <w:tcW w:w="1154" w:type="dxa"/>
          </w:tcPr>
          <w:p w:rsidR="001235AD" w:rsidRPr="000713FC" w:rsidRDefault="001235AD" w:rsidP="003249C3">
            <w:pPr>
              <w:widowControl w:val="0"/>
              <w:spacing w:line="312" w:lineRule="auto"/>
              <w:ind w:firstLine="0"/>
              <w:jc w:val="center"/>
              <w:rPr>
                <w:sz w:val="24"/>
                <w:szCs w:val="24"/>
                <w:lang w:eastAsia="ru-RU"/>
              </w:rPr>
            </w:pPr>
          </w:p>
        </w:tc>
        <w:tc>
          <w:tcPr>
            <w:tcW w:w="2340" w:type="dxa"/>
          </w:tcPr>
          <w:p w:rsidR="001235AD" w:rsidRPr="000713FC" w:rsidRDefault="001235AD" w:rsidP="00D340B6">
            <w:pPr>
              <w:widowControl w:val="0"/>
              <w:spacing w:line="312" w:lineRule="auto"/>
              <w:ind w:firstLine="0"/>
              <w:jc w:val="center"/>
              <w:rPr>
                <w:sz w:val="24"/>
                <w:szCs w:val="24"/>
                <w:lang w:eastAsia="ru-RU"/>
              </w:rPr>
            </w:pPr>
          </w:p>
        </w:tc>
        <w:tc>
          <w:tcPr>
            <w:tcW w:w="2001" w:type="dxa"/>
          </w:tcPr>
          <w:p w:rsidR="001235AD" w:rsidRPr="000713FC" w:rsidRDefault="001235AD" w:rsidP="00FD4F86">
            <w:pPr>
              <w:widowControl w:val="0"/>
              <w:spacing w:line="312" w:lineRule="auto"/>
              <w:ind w:firstLine="0"/>
              <w:jc w:val="center"/>
              <w:rPr>
                <w:sz w:val="24"/>
                <w:szCs w:val="24"/>
                <w:lang w:eastAsia="ru-RU"/>
              </w:rPr>
            </w:pPr>
          </w:p>
        </w:tc>
        <w:tc>
          <w:tcPr>
            <w:tcW w:w="1276" w:type="dxa"/>
          </w:tcPr>
          <w:p w:rsidR="001235AD" w:rsidRPr="000713FC" w:rsidRDefault="001235AD" w:rsidP="00511708">
            <w:pPr>
              <w:widowControl w:val="0"/>
              <w:spacing w:line="312" w:lineRule="auto"/>
              <w:ind w:firstLine="0"/>
              <w:jc w:val="center"/>
              <w:rPr>
                <w:sz w:val="24"/>
                <w:szCs w:val="24"/>
                <w:lang w:eastAsia="ru-RU"/>
              </w:rPr>
            </w:pPr>
          </w:p>
        </w:tc>
        <w:tc>
          <w:tcPr>
            <w:tcW w:w="992" w:type="dxa"/>
          </w:tcPr>
          <w:p w:rsidR="001235AD" w:rsidRPr="000713FC" w:rsidRDefault="001235AD" w:rsidP="003249C3">
            <w:pPr>
              <w:widowControl w:val="0"/>
              <w:spacing w:line="312" w:lineRule="auto"/>
              <w:ind w:firstLine="0"/>
              <w:jc w:val="center"/>
              <w:rPr>
                <w:sz w:val="24"/>
                <w:szCs w:val="24"/>
                <w:lang w:eastAsia="ru-RU"/>
              </w:rPr>
            </w:pPr>
          </w:p>
        </w:tc>
        <w:tc>
          <w:tcPr>
            <w:tcW w:w="1807" w:type="dxa"/>
          </w:tcPr>
          <w:p w:rsidR="001235AD" w:rsidRPr="000713FC" w:rsidRDefault="001235AD" w:rsidP="008708DD">
            <w:pPr>
              <w:widowControl w:val="0"/>
              <w:spacing w:line="312" w:lineRule="auto"/>
              <w:ind w:firstLine="0"/>
              <w:jc w:val="center"/>
              <w:rPr>
                <w:sz w:val="24"/>
                <w:szCs w:val="24"/>
                <w:lang w:eastAsia="ru-RU"/>
              </w:rPr>
            </w:pPr>
          </w:p>
        </w:tc>
      </w:tr>
      <w:tr w:rsidR="001235AD" w:rsidRPr="000713FC" w:rsidTr="001235AD">
        <w:tc>
          <w:tcPr>
            <w:tcW w:w="1154" w:type="dxa"/>
          </w:tcPr>
          <w:p w:rsidR="001235AD" w:rsidRPr="000713FC" w:rsidRDefault="001235AD" w:rsidP="003249C3">
            <w:pPr>
              <w:widowControl w:val="0"/>
              <w:spacing w:line="312" w:lineRule="auto"/>
              <w:ind w:firstLine="0"/>
              <w:jc w:val="center"/>
              <w:rPr>
                <w:sz w:val="24"/>
                <w:szCs w:val="24"/>
                <w:lang w:eastAsia="ru-RU"/>
              </w:rPr>
            </w:pPr>
          </w:p>
        </w:tc>
        <w:tc>
          <w:tcPr>
            <w:tcW w:w="2340" w:type="dxa"/>
          </w:tcPr>
          <w:p w:rsidR="001235AD" w:rsidRPr="000713FC" w:rsidRDefault="001235AD" w:rsidP="00D340B6">
            <w:pPr>
              <w:widowControl w:val="0"/>
              <w:spacing w:line="312" w:lineRule="auto"/>
              <w:ind w:firstLine="0"/>
              <w:jc w:val="center"/>
              <w:rPr>
                <w:sz w:val="24"/>
                <w:szCs w:val="24"/>
                <w:lang w:eastAsia="ru-RU"/>
              </w:rPr>
            </w:pPr>
          </w:p>
        </w:tc>
        <w:tc>
          <w:tcPr>
            <w:tcW w:w="2001" w:type="dxa"/>
          </w:tcPr>
          <w:p w:rsidR="001235AD" w:rsidRPr="000713FC" w:rsidRDefault="001235AD" w:rsidP="00FD4F86">
            <w:pPr>
              <w:widowControl w:val="0"/>
              <w:spacing w:line="312" w:lineRule="auto"/>
              <w:ind w:firstLine="0"/>
              <w:jc w:val="center"/>
              <w:rPr>
                <w:sz w:val="24"/>
                <w:szCs w:val="24"/>
                <w:lang w:eastAsia="ru-RU"/>
              </w:rPr>
            </w:pPr>
          </w:p>
        </w:tc>
        <w:tc>
          <w:tcPr>
            <w:tcW w:w="1276" w:type="dxa"/>
          </w:tcPr>
          <w:p w:rsidR="001235AD" w:rsidRPr="000713FC" w:rsidRDefault="001235AD" w:rsidP="00511708">
            <w:pPr>
              <w:widowControl w:val="0"/>
              <w:spacing w:line="312" w:lineRule="auto"/>
              <w:ind w:firstLine="0"/>
              <w:jc w:val="center"/>
              <w:rPr>
                <w:sz w:val="24"/>
                <w:szCs w:val="24"/>
                <w:lang w:eastAsia="ru-RU"/>
              </w:rPr>
            </w:pPr>
          </w:p>
        </w:tc>
        <w:tc>
          <w:tcPr>
            <w:tcW w:w="992" w:type="dxa"/>
          </w:tcPr>
          <w:p w:rsidR="001235AD" w:rsidRPr="000713FC" w:rsidRDefault="001235AD" w:rsidP="003249C3">
            <w:pPr>
              <w:widowControl w:val="0"/>
              <w:spacing w:line="312" w:lineRule="auto"/>
              <w:ind w:firstLine="0"/>
              <w:jc w:val="center"/>
              <w:rPr>
                <w:sz w:val="24"/>
                <w:szCs w:val="24"/>
                <w:lang w:eastAsia="ru-RU"/>
              </w:rPr>
            </w:pPr>
          </w:p>
        </w:tc>
        <w:tc>
          <w:tcPr>
            <w:tcW w:w="1807" w:type="dxa"/>
          </w:tcPr>
          <w:p w:rsidR="001235AD" w:rsidRPr="000713FC" w:rsidRDefault="001235AD" w:rsidP="008708DD">
            <w:pPr>
              <w:widowControl w:val="0"/>
              <w:spacing w:line="312" w:lineRule="auto"/>
              <w:ind w:firstLine="0"/>
              <w:jc w:val="center"/>
              <w:rPr>
                <w:sz w:val="24"/>
                <w:szCs w:val="24"/>
                <w:lang w:eastAsia="ru-RU"/>
              </w:rPr>
            </w:pPr>
          </w:p>
        </w:tc>
      </w:tr>
      <w:tr w:rsidR="001235AD" w:rsidRPr="000713FC" w:rsidTr="001235AD">
        <w:tc>
          <w:tcPr>
            <w:tcW w:w="1154" w:type="dxa"/>
          </w:tcPr>
          <w:p w:rsidR="001235AD" w:rsidRPr="000713FC" w:rsidRDefault="001235AD" w:rsidP="003249C3">
            <w:pPr>
              <w:widowControl w:val="0"/>
              <w:spacing w:line="312" w:lineRule="auto"/>
              <w:ind w:firstLine="0"/>
              <w:jc w:val="center"/>
              <w:rPr>
                <w:sz w:val="24"/>
                <w:szCs w:val="24"/>
                <w:lang w:eastAsia="ru-RU"/>
              </w:rPr>
            </w:pPr>
          </w:p>
        </w:tc>
        <w:tc>
          <w:tcPr>
            <w:tcW w:w="2340" w:type="dxa"/>
          </w:tcPr>
          <w:p w:rsidR="001235AD" w:rsidRPr="000713FC" w:rsidRDefault="001235AD" w:rsidP="00D340B6">
            <w:pPr>
              <w:widowControl w:val="0"/>
              <w:spacing w:line="312" w:lineRule="auto"/>
              <w:ind w:firstLine="0"/>
              <w:jc w:val="center"/>
              <w:rPr>
                <w:sz w:val="24"/>
                <w:szCs w:val="24"/>
                <w:lang w:eastAsia="ru-RU"/>
              </w:rPr>
            </w:pPr>
          </w:p>
        </w:tc>
        <w:tc>
          <w:tcPr>
            <w:tcW w:w="2001" w:type="dxa"/>
          </w:tcPr>
          <w:p w:rsidR="001235AD" w:rsidRPr="000713FC" w:rsidRDefault="001235AD" w:rsidP="00FD4F86">
            <w:pPr>
              <w:widowControl w:val="0"/>
              <w:spacing w:line="312" w:lineRule="auto"/>
              <w:ind w:firstLine="0"/>
              <w:jc w:val="center"/>
              <w:rPr>
                <w:sz w:val="24"/>
                <w:szCs w:val="24"/>
                <w:lang w:eastAsia="ru-RU"/>
              </w:rPr>
            </w:pPr>
          </w:p>
        </w:tc>
        <w:tc>
          <w:tcPr>
            <w:tcW w:w="1276" w:type="dxa"/>
          </w:tcPr>
          <w:p w:rsidR="001235AD" w:rsidRPr="000713FC" w:rsidRDefault="001235AD" w:rsidP="00511708">
            <w:pPr>
              <w:widowControl w:val="0"/>
              <w:spacing w:line="312" w:lineRule="auto"/>
              <w:ind w:firstLine="0"/>
              <w:jc w:val="center"/>
              <w:rPr>
                <w:sz w:val="24"/>
                <w:szCs w:val="24"/>
                <w:lang w:eastAsia="ru-RU"/>
              </w:rPr>
            </w:pPr>
          </w:p>
        </w:tc>
        <w:tc>
          <w:tcPr>
            <w:tcW w:w="992" w:type="dxa"/>
          </w:tcPr>
          <w:p w:rsidR="001235AD" w:rsidRPr="000713FC" w:rsidRDefault="001235AD" w:rsidP="003249C3">
            <w:pPr>
              <w:widowControl w:val="0"/>
              <w:spacing w:line="312" w:lineRule="auto"/>
              <w:ind w:firstLine="0"/>
              <w:jc w:val="center"/>
              <w:rPr>
                <w:sz w:val="24"/>
                <w:szCs w:val="24"/>
                <w:lang w:eastAsia="ru-RU"/>
              </w:rPr>
            </w:pPr>
          </w:p>
        </w:tc>
        <w:tc>
          <w:tcPr>
            <w:tcW w:w="1807" w:type="dxa"/>
          </w:tcPr>
          <w:p w:rsidR="001235AD" w:rsidRPr="000713FC" w:rsidRDefault="001235AD" w:rsidP="008708DD">
            <w:pPr>
              <w:widowControl w:val="0"/>
              <w:spacing w:line="312" w:lineRule="auto"/>
              <w:ind w:firstLine="0"/>
              <w:jc w:val="center"/>
              <w:rPr>
                <w:sz w:val="24"/>
                <w:szCs w:val="24"/>
                <w:lang w:eastAsia="ru-RU"/>
              </w:rPr>
            </w:pPr>
          </w:p>
        </w:tc>
      </w:tr>
    </w:tbl>
    <w:p w:rsidR="001235AD" w:rsidRPr="000713FC" w:rsidRDefault="001235AD" w:rsidP="001235AD">
      <w:pPr>
        <w:widowControl w:val="0"/>
        <w:spacing w:line="300" w:lineRule="auto"/>
        <w:rPr>
          <w:szCs w:val="20"/>
          <w:lang w:eastAsia="ru-RU"/>
        </w:rPr>
      </w:pPr>
    </w:p>
    <w:p w:rsidR="001235AD" w:rsidRDefault="001235AD" w:rsidP="001235AD">
      <w:pPr>
        <w:widowControl w:val="0"/>
        <w:spacing w:line="300" w:lineRule="auto"/>
        <w:rPr>
          <w:i/>
          <w:sz w:val="24"/>
          <w:szCs w:val="24"/>
          <w:lang w:eastAsia="ru-RU"/>
        </w:rPr>
        <w:sectPr w:rsidR="001235AD" w:rsidSect="001235AD">
          <w:pgSz w:w="11907" w:h="16840"/>
          <w:pgMar w:top="1134" w:right="1134" w:bottom="1134" w:left="1134" w:header="720" w:footer="720" w:gutter="0"/>
          <w:cols w:space="720"/>
        </w:sectPr>
      </w:pPr>
      <w:r w:rsidRPr="000713FC">
        <w:rPr>
          <w:i/>
          <w:sz w:val="24"/>
          <w:szCs w:val="24"/>
          <w:lang w:eastAsia="ru-RU"/>
        </w:rPr>
        <w:t>Настоящая программа, не может быть воспроизведена ни в какой форме без предварительного письменного разрешения кафедры-</w:t>
      </w:r>
      <w:r>
        <w:rPr>
          <w:i/>
          <w:sz w:val="24"/>
          <w:szCs w:val="24"/>
          <w:lang w:eastAsia="ru-RU"/>
        </w:rPr>
        <w:t>разработчика программы</w:t>
      </w:r>
    </w:p>
    <w:p w:rsidR="008934E3" w:rsidRDefault="008934E3" w:rsidP="001235AD">
      <w:pPr>
        <w:widowControl w:val="0"/>
        <w:shd w:val="clear" w:color="auto" w:fill="FFFFFF"/>
        <w:ind w:firstLine="400"/>
        <w:jc w:val="right"/>
        <w:rPr>
          <w:noProof/>
          <w:sz w:val="24"/>
          <w:szCs w:val="24"/>
          <w:lang w:eastAsia="ru-RU"/>
        </w:rPr>
      </w:pPr>
    </w:p>
    <w:p w:rsidR="001235AD" w:rsidRPr="000713FC" w:rsidRDefault="006B1C99" w:rsidP="001235AD">
      <w:pPr>
        <w:widowControl w:val="0"/>
        <w:shd w:val="clear" w:color="auto" w:fill="FFFFFF"/>
        <w:ind w:firstLine="400"/>
        <w:jc w:val="right"/>
        <w:rPr>
          <w:noProof/>
          <w:sz w:val="24"/>
          <w:szCs w:val="24"/>
          <w:lang w:eastAsia="ru-RU"/>
        </w:rPr>
      </w:pPr>
      <w:r>
        <w:rPr>
          <w:noProof/>
          <w:sz w:val="24"/>
          <w:szCs w:val="24"/>
          <w:lang w:eastAsia="ru-RU"/>
        </w:rPr>
        <w:drawing>
          <wp:anchor distT="0" distB="0" distL="114300" distR="114300" simplePos="0" relativeHeight="251673600" behindDoc="0" locked="0" layoutInCell="1" allowOverlap="1">
            <wp:simplePos x="0" y="0"/>
            <wp:positionH relativeFrom="column">
              <wp:posOffset>2537460</wp:posOffset>
            </wp:positionH>
            <wp:positionV relativeFrom="paragraph">
              <wp:posOffset>152400</wp:posOffset>
            </wp:positionV>
            <wp:extent cx="1181100" cy="638175"/>
            <wp:effectExtent l="0" t="0" r="0" b="0"/>
            <wp:wrapNone/>
            <wp:docPr id="23" name="Рисунок 3" descr="ИГУ_чер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ГУ_черный"/>
                    <pic:cNvPicPr>
                      <a:picLocks noChangeAspect="1" noChangeArrowheads="1"/>
                    </pic:cNvPicPr>
                  </pic:nvPicPr>
                  <pic:blipFill>
                    <a:blip r:embed="rId9" cstate="print"/>
                    <a:srcRect b="38994"/>
                    <a:stretch>
                      <a:fillRect/>
                    </a:stretch>
                  </pic:blipFill>
                  <pic:spPr bwMode="auto">
                    <a:xfrm>
                      <a:off x="0" y="0"/>
                      <a:ext cx="1181100" cy="638175"/>
                    </a:xfrm>
                    <a:prstGeom prst="rect">
                      <a:avLst/>
                    </a:prstGeom>
                    <a:noFill/>
                    <a:ln w="9525">
                      <a:noFill/>
                      <a:miter lim="800000"/>
                      <a:headEnd/>
                      <a:tailEnd/>
                    </a:ln>
                  </pic:spPr>
                </pic:pic>
              </a:graphicData>
            </a:graphic>
          </wp:anchor>
        </w:drawing>
      </w:r>
      <w:r w:rsidR="001235AD" w:rsidRPr="000713FC">
        <w:rPr>
          <w:noProof/>
          <w:sz w:val="24"/>
          <w:szCs w:val="24"/>
          <w:lang w:eastAsia="ru-RU"/>
        </w:rPr>
        <w:t xml:space="preserve">Приложение </w:t>
      </w:r>
      <w:r w:rsidR="00F236A0">
        <w:rPr>
          <w:noProof/>
          <w:sz w:val="24"/>
          <w:szCs w:val="24"/>
          <w:lang w:eastAsia="ru-RU"/>
        </w:rPr>
        <w:t>6</w:t>
      </w:r>
      <w:r w:rsidR="001235AD" w:rsidRPr="000713FC">
        <w:rPr>
          <w:noProof/>
          <w:sz w:val="24"/>
          <w:szCs w:val="24"/>
          <w:lang w:eastAsia="ru-RU"/>
        </w:rPr>
        <w:t xml:space="preserve"> </w:t>
      </w:r>
    </w:p>
    <w:p w:rsidR="001235AD" w:rsidRDefault="001235AD" w:rsidP="001235AD">
      <w:pPr>
        <w:widowControl w:val="0"/>
        <w:shd w:val="clear" w:color="auto" w:fill="FFFFFF"/>
        <w:ind w:firstLine="400"/>
        <w:jc w:val="right"/>
        <w:rPr>
          <w:b/>
          <w:sz w:val="24"/>
          <w:szCs w:val="24"/>
          <w:lang w:eastAsia="ru-RU"/>
        </w:rPr>
      </w:pPr>
    </w:p>
    <w:p w:rsidR="006B1C99" w:rsidRPr="000713FC" w:rsidRDefault="007D69FB" w:rsidP="006B1C99">
      <w:pPr>
        <w:widowControl w:val="0"/>
        <w:shd w:val="clear" w:color="auto" w:fill="FFFFFF"/>
        <w:ind w:firstLine="400"/>
        <w:jc w:val="center"/>
        <w:rPr>
          <w:b/>
          <w:sz w:val="24"/>
          <w:szCs w:val="24"/>
          <w:lang w:eastAsia="ru-RU"/>
        </w:rPr>
      </w:pPr>
      <w:r>
        <w:rPr>
          <w:noProof/>
          <w:lang w:eastAsia="ru-RU"/>
        </w:rPr>
        <mc:AlternateContent>
          <mc:Choice Requires="wps">
            <w:drawing>
              <wp:inline distT="0" distB="0" distL="0" distR="0">
                <wp:extent cx="302260" cy="302260"/>
                <wp:effectExtent l="0" t="0" r="2540" b="254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" filled="f" stroked="f">
                <o:lock v:ext="edit" aspectratio="t"/>
                <w10:anchorlock/>
              </v:rect>
            </w:pict>
          </mc:Fallback>
        </mc:AlternateContent>
      </w:r>
    </w:p>
    <w:p w:rsidR="001235AD" w:rsidRPr="000713FC" w:rsidRDefault="001235AD" w:rsidP="001235AD">
      <w:pPr>
        <w:widowControl w:val="0"/>
        <w:shd w:val="clear" w:color="auto" w:fill="FFFFFF"/>
        <w:ind w:firstLine="400"/>
        <w:rPr>
          <w:sz w:val="24"/>
          <w:szCs w:val="24"/>
          <w:lang w:eastAsia="ru-RU"/>
        </w:rPr>
      </w:pPr>
    </w:p>
    <w:p w:rsidR="006B1C99" w:rsidRDefault="006B1C99" w:rsidP="001235AD">
      <w:pPr>
        <w:widowControl w:val="0"/>
        <w:jc w:val="center"/>
        <w:rPr>
          <w:b/>
          <w:szCs w:val="28"/>
          <w:lang w:eastAsia="ru-RU"/>
        </w:rPr>
      </w:pPr>
    </w:p>
    <w:p w:rsidR="001235AD" w:rsidRPr="00EC19C3" w:rsidRDefault="001235AD" w:rsidP="001235AD">
      <w:pPr>
        <w:widowControl w:val="0"/>
        <w:jc w:val="center"/>
        <w:rPr>
          <w:b/>
          <w:szCs w:val="28"/>
          <w:lang w:eastAsia="ru-RU"/>
        </w:rPr>
      </w:pPr>
      <w:r w:rsidRPr="00EC19C3">
        <w:rPr>
          <w:b/>
          <w:szCs w:val="28"/>
          <w:lang w:eastAsia="ru-RU"/>
        </w:rPr>
        <w:t>Министерство науки и высшего образования Российской Федерации</w:t>
      </w:r>
    </w:p>
    <w:p w:rsidR="001235AD" w:rsidRPr="00EC19C3" w:rsidRDefault="001235AD" w:rsidP="001235AD">
      <w:pPr>
        <w:widowControl w:val="0"/>
        <w:ind w:firstLine="400"/>
        <w:jc w:val="center"/>
        <w:rPr>
          <w:b/>
          <w:szCs w:val="28"/>
          <w:lang w:eastAsia="ru-RU"/>
        </w:rPr>
      </w:pPr>
      <w:r w:rsidRPr="00EC19C3">
        <w:rPr>
          <w:b/>
          <w:szCs w:val="28"/>
          <w:lang w:eastAsia="ru-RU"/>
        </w:rPr>
        <w:t xml:space="preserve">федеральное государственное бюджетное образовательное учреждение высшего образования </w:t>
      </w:r>
    </w:p>
    <w:p w:rsidR="001235AD" w:rsidRPr="00EC19C3" w:rsidRDefault="001235AD" w:rsidP="001235AD">
      <w:pPr>
        <w:widowControl w:val="0"/>
        <w:ind w:firstLine="400"/>
        <w:jc w:val="center"/>
        <w:rPr>
          <w:b/>
          <w:szCs w:val="28"/>
          <w:lang w:eastAsia="ru-RU"/>
        </w:rPr>
      </w:pPr>
      <w:r w:rsidRPr="00EC19C3">
        <w:rPr>
          <w:b/>
          <w:szCs w:val="28"/>
          <w:lang w:eastAsia="ru-RU"/>
        </w:rPr>
        <w:t>«ИРКУТСКИЙ ГОСУДАРСТВЕННЫЙ  УНИВЕРСИТЕТ»</w:t>
      </w:r>
    </w:p>
    <w:p w:rsidR="001235AD" w:rsidRPr="00EC19C3" w:rsidRDefault="001235AD" w:rsidP="001235AD">
      <w:pPr>
        <w:widowControl w:val="0"/>
        <w:ind w:firstLine="400"/>
        <w:jc w:val="center"/>
        <w:rPr>
          <w:b/>
          <w:szCs w:val="28"/>
          <w:lang w:eastAsia="ru-RU"/>
        </w:rPr>
      </w:pPr>
      <w:r w:rsidRPr="00EC19C3">
        <w:rPr>
          <w:b/>
          <w:szCs w:val="28"/>
          <w:lang w:eastAsia="ru-RU"/>
        </w:rPr>
        <w:t>ФГБОУ ВО «ИГУ»</w:t>
      </w:r>
    </w:p>
    <w:p w:rsidR="001235AD" w:rsidRPr="000713FC" w:rsidRDefault="001235AD" w:rsidP="001235AD">
      <w:pPr>
        <w:widowControl w:val="0"/>
        <w:ind w:firstLine="400"/>
        <w:jc w:val="center"/>
        <w:rPr>
          <w:sz w:val="24"/>
          <w:szCs w:val="24"/>
          <w:lang w:eastAsia="ru-RU"/>
        </w:rPr>
      </w:pPr>
    </w:p>
    <w:p w:rsidR="001235AD" w:rsidRPr="000713FC" w:rsidRDefault="001235AD" w:rsidP="001235AD">
      <w:pPr>
        <w:widowControl w:val="0"/>
        <w:ind w:firstLine="400"/>
        <w:jc w:val="center"/>
        <w:rPr>
          <w:sz w:val="24"/>
          <w:szCs w:val="24"/>
          <w:lang w:eastAsia="ru-RU"/>
        </w:rPr>
      </w:pPr>
    </w:p>
    <w:p w:rsidR="001235AD" w:rsidRPr="000713FC" w:rsidRDefault="001235AD" w:rsidP="001235AD">
      <w:pPr>
        <w:widowControl w:val="0"/>
        <w:ind w:firstLine="400"/>
        <w:jc w:val="center"/>
        <w:rPr>
          <w:b/>
          <w:sz w:val="24"/>
          <w:szCs w:val="24"/>
          <w:lang w:eastAsia="ru-RU"/>
        </w:rPr>
      </w:pPr>
      <w:r w:rsidRPr="000713FC">
        <w:rPr>
          <w:b/>
          <w:sz w:val="24"/>
          <w:szCs w:val="24"/>
          <w:lang w:eastAsia="ru-RU"/>
        </w:rPr>
        <w:t>Факультет (институт) _______________________________________________</w:t>
      </w:r>
    </w:p>
    <w:p w:rsidR="001235AD" w:rsidRPr="000713FC" w:rsidRDefault="001235AD" w:rsidP="001235AD">
      <w:pPr>
        <w:widowControl w:val="0"/>
        <w:shd w:val="clear" w:color="auto" w:fill="FFFFFF"/>
        <w:ind w:firstLine="400"/>
        <w:jc w:val="center"/>
        <w:rPr>
          <w:sz w:val="24"/>
          <w:szCs w:val="24"/>
          <w:lang w:eastAsia="ru-RU"/>
        </w:rPr>
      </w:pPr>
    </w:p>
    <w:tbl>
      <w:tblPr>
        <w:tblW w:w="5000" w:type="pct"/>
        <w:tblLook w:val="0000" w:firstRow="0" w:lastRow="0" w:firstColumn="0" w:lastColumn="0" w:noHBand="0" w:noVBand="0"/>
      </w:tblPr>
      <w:tblGrid>
        <w:gridCol w:w="5950"/>
        <w:gridCol w:w="3905"/>
      </w:tblGrid>
      <w:tr w:rsidR="001235AD" w:rsidRPr="000713FC" w:rsidTr="001235AD">
        <w:tc>
          <w:tcPr>
            <w:tcW w:w="3019" w:type="pct"/>
          </w:tcPr>
          <w:p w:rsidR="001235AD" w:rsidRPr="000713FC" w:rsidRDefault="001235AD" w:rsidP="001235AD">
            <w:pPr>
              <w:widowControl w:val="0"/>
              <w:tabs>
                <w:tab w:val="left" w:pos="1418"/>
              </w:tabs>
              <w:ind w:firstLine="400"/>
              <w:rPr>
                <w:sz w:val="24"/>
                <w:szCs w:val="24"/>
                <w:lang w:eastAsia="ru-RU"/>
              </w:rPr>
            </w:pPr>
          </w:p>
        </w:tc>
        <w:tc>
          <w:tcPr>
            <w:tcW w:w="1981" w:type="pct"/>
          </w:tcPr>
          <w:p w:rsidR="001235AD" w:rsidRPr="000713FC" w:rsidRDefault="001235AD" w:rsidP="003846B2">
            <w:pPr>
              <w:widowControl w:val="0"/>
              <w:suppressLineNumbers/>
              <w:ind w:firstLine="400"/>
              <w:rPr>
                <w:sz w:val="24"/>
                <w:szCs w:val="24"/>
                <w:lang w:eastAsia="ru-RU"/>
              </w:rPr>
            </w:pPr>
            <w:r w:rsidRPr="000713FC">
              <w:rPr>
                <w:caps/>
                <w:sz w:val="24"/>
                <w:szCs w:val="24"/>
                <w:lang w:eastAsia="ru-RU"/>
              </w:rPr>
              <w:t>Утверждаю</w:t>
            </w:r>
            <w:r w:rsidR="003846B2">
              <w:rPr>
                <w:caps/>
                <w:sz w:val="24"/>
                <w:szCs w:val="24"/>
                <w:lang w:eastAsia="ru-RU"/>
              </w:rPr>
              <w:t>:</w:t>
            </w:r>
            <w:r w:rsidRPr="000713FC">
              <w:rPr>
                <w:sz w:val="24"/>
                <w:szCs w:val="24"/>
                <w:lang w:eastAsia="ru-RU"/>
              </w:rPr>
              <w:t xml:space="preserve"> _____________________</w:t>
            </w:r>
          </w:p>
          <w:p w:rsidR="001235AD" w:rsidRPr="000713FC" w:rsidRDefault="001235AD" w:rsidP="001235AD">
            <w:pPr>
              <w:widowControl w:val="0"/>
              <w:suppressLineNumbers/>
              <w:ind w:firstLine="400"/>
              <w:jc w:val="center"/>
              <w:rPr>
                <w:sz w:val="24"/>
                <w:szCs w:val="24"/>
                <w:lang w:eastAsia="ru-RU"/>
              </w:rPr>
            </w:pPr>
            <w:r w:rsidRPr="000713FC">
              <w:rPr>
                <w:sz w:val="24"/>
                <w:szCs w:val="24"/>
                <w:lang w:eastAsia="ru-RU"/>
              </w:rPr>
              <w:t>Декан (директор)</w:t>
            </w:r>
          </w:p>
          <w:p w:rsidR="001235AD" w:rsidRPr="000713FC" w:rsidRDefault="001235AD" w:rsidP="008934E3">
            <w:pPr>
              <w:widowControl w:val="0"/>
              <w:suppressLineNumbers/>
              <w:ind w:firstLine="400"/>
              <w:jc w:val="center"/>
              <w:rPr>
                <w:sz w:val="24"/>
                <w:szCs w:val="24"/>
                <w:lang w:eastAsia="ru-RU"/>
              </w:rPr>
            </w:pPr>
            <w:r w:rsidRPr="000713FC">
              <w:rPr>
                <w:sz w:val="24"/>
                <w:szCs w:val="24"/>
                <w:lang w:eastAsia="ru-RU"/>
              </w:rPr>
              <w:t>“____”______________20__ г.</w:t>
            </w:r>
          </w:p>
        </w:tc>
      </w:tr>
    </w:tbl>
    <w:p w:rsidR="001235AD" w:rsidRDefault="001235AD" w:rsidP="001235AD">
      <w:pPr>
        <w:widowControl w:val="0"/>
        <w:shd w:val="clear" w:color="auto" w:fill="FFFFFF"/>
        <w:ind w:firstLine="400"/>
        <w:jc w:val="center"/>
        <w:rPr>
          <w:b/>
          <w:bCs/>
          <w:szCs w:val="24"/>
          <w:lang w:eastAsia="ru-RU"/>
        </w:rPr>
      </w:pPr>
    </w:p>
    <w:p w:rsidR="001235AD" w:rsidRDefault="001235AD" w:rsidP="001235AD">
      <w:pPr>
        <w:widowControl w:val="0"/>
        <w:shd w:val="clear" w:color="auto" w:fill="FFFFFF"/>
        <w:ind w:firstLine="400"/>
        <w:jc w:val="center"/>
        <w:rPr>
          <w:b/>
          <w:bCs/>
          <w:szCs w:val="24"/>
          <w:lang w:eastAsia="ru-RU"/>
        </w:rPr>
      </w:pPr>
    </w:p>
    <w:p w:rsidR="001235AD" w:rsidRDefault="001235AD" w:rsidP="001235AD">
      <w:pPr>
        <w:widowControl w:val="0"/>
        <w:shd w:val="clear" w:color="auto" w:fill="FFFFFF"/>
        <w:ind w:firstLine="400"/>
        <w:jc w:val="center"/>
        <w:rPr>
          <w:b/>
          <w:bCs/>
          <w:szCs w:val="24"/>
          <w:lang w:eastAsia="ru-RU"/>
        </w:rPr>
      </w:pPr>
    </w:p>
    <w:p w:rsidR="001235AD" w:rsidRDefault="001235AD" w:rsidP="001235AD">
      <w:pPr>
        <w:widowControl w:val="0"/>
        <w:shd w:val="clear" w:color="auto" w:fill="FFFFFF"/>
        <w:ind w:firstLine="400"/>
        <w:jc w:val="center"/>
        <w:rPr>
          <w:b/>
          <w:bCs/>
          <w:szCs w:val="24"/>
          <w:lang w:eastAsia="ru-RU"/>
        </w:rPr>
      </w:pPr>
    </w:p>
    <w:p w:rsidR="001235AD" w:rsidRDefault="001235AD" w:rsidP="001235AD">
      <w:pPr>
        <w:widowControl w:val="0"/>
        <w:shd w:val="clear" w:color="auto" w:fill="FFFFFF"/>
        <w:ind w:firstLine="400"/>
        <w:jc w:val="center"/>
        <w:rPr>
          <w:b/>
          <w:bCs/>
          <w:szCs w:val="24"/>
          <w:lang w:eastAsia="ru-RU"/>
        </w:rPr>
      </w:pPr>
    </w:p>
    <w:p w:rsidR="001235AD" w:rsidRDefault="001235AD" w:rsidP="001235AD">
      <w:pPr>
        <w:widowControl w:val="0"/>
        <w:shd w:val="clear" w:color="auto" w:fill="FFFFFF"/>
        <w:ind w:firstLine="400"/>
        <w:jc w:val="center"/>
        <w:rPr>
          <w:b/>
          <w:bCs/>
          <w:szCs w:val="24"/>
          <w:lang w:eastAsia="ru-RU"/>
        </w:rPr>
      </w:pPr>
    </w:p>
    <w:p w:rsidR="001235AD" w:rsidRPr="000713FC" w:rsidRDefault="001235AD" w:rsidP="001235AD">
      <w:pPr>
        <w:widowControl w:val="0"/>
        <w:shd w:val="clear" w:color="auto" w:fill="FFFFFF"/>
        <w:ind w:firstLine="400"/>
        <w:jc w:val="center"/>
        <w:rPr>
          <w:b/>
          <w:sz w:val="24"/>
          <w:szCs w:val="24"/>
          <w:lang w:eastAsia="ru-RU"/>
        </w:rPr>
      </w:pPr>
      <w:r w:rsidRPr="000713FC">
        <w:rPr>
          <w:b/>
          <w:bCs/>
          <w:szCs w:val="24"/>
          <w:lang w:eastAsia="ru-RU"/>
        </w:rPr>
        <w:t>ПРОГРАММА</w:t>
      </w:r>
    </w:p>
    <w:p w:rsidR="001235AD" w:rsidRPr="000713FC" w:rsidRDefault="001235AD" w:rsidP="001235AD">
      <w:pPr>
        <w:widowControl w:val="0"/>
        <w:shd w:val="clear" w:color="auto" w:fill="FFFFFF"/>
        <w:ind w:firstLine="400"/>
        <w:jc w:val="center"/>
        <w:rPr>
          <w:b/>
          <w:sz w:val="24"/>
          <w:szCs w:val="24"/>
          <w:lang w:eastAsia="ru-RU"/>
        </w:rPr>
      </w:pPr>
      <w:r w:rsidRPr="000713FC">
        <w:rPr>
          <w:b/>
          <w:sz w:val="24"/>
          <w:szCs w:val="24"/>
          <w:lang w:eastAsia="ru-RU"/>
        </w:rPr>
        <w:t xml:space="preserve">ГОСУДАРСТВЕННОЙ ИТОГОВОЙ АТТЕСТАЦИИ </w:t>
      </w:r>
    </w:p>
    <w:p w:rsidR="001235AD" w:rsidRPr="000713FC" w:rsidRDefault="001235AD" w:rsidP="001235AD">
      <w:pPr>
        <w:widowControl w:val="0"/>
        <w:shd w:val="clear" w:color="auto" w:fill="FFFFFF"/>
        <w:ind w:firstLine="400"/>
        <w:jc w:val="center"/>
        <w:rPr>
          <w:b/>
          <w:sz w:val="24"/>
          <w:szCs w:val="24"/>
          <w:lang w:eastAsia="ru-RU"/>
        </w:rPr>
      </w:pPr>
    </w:p>
    <w:p w:rsidR="001235AD" w:rsidRPr="000713FC" w:rsidRDefault="001235AD" w:rsidP="001235AD">
      <w:pPr>
        <w:widowControl w:val="0"/>
        <w:shd w:val="clear" w:color="auto" w:fill="FFFFFF"/>
        <w:tabs>
          <w:tab w:val="left" w:pos="6015"/>
          <w:tab w:val="left" w:pos="10155"/>
          <w:tab w:val="left" w:pos="14566"/>
        </w:tabs>
        <w:ind w:firstLine="400"/>
        <w:rPr>
          <w:sz w:val="24"/>
          <w:szCs w:val="24"/>
          <w:u w:val="single"/>
          <w:lang w:eastAsia="ru-RU"/>
        </w:rPr>
      </w:pPr>
      <w:r w:rsidRPr="000713FC">
        <w:rPr>
          <w:b/>
          <w:sz w:val="24"/>
          <w:szCs w:val="24"/>
          <w:lang w:eastAsia="ru-RU"/>
        </w:rPr>
        <w:t>Направление</w:t>
      </w:r>
      <w:r>
        <w:rPr>
          <w:b/>
          <w:sz w:val="24"/>
          <w:szCs w:val="24"/>
          <w:lang w:eastAsia="ru-RU"/>
        </w:rPr>
        <w:t xml:space="preserve"> </w:t>
      </w:r>
      <w:r w:rsidRPr="000713FC">
        <w:rPr>
          <w:b/>
          <w:sz w:val="24"/>
          <w:szCs w:val="24"/>
          <w:lang w:eastAsia="ru-RU"/>
        </w:rPr>
        <w:t>подготовки</w:t>
      </w:r>
      <w:r w:rsidRPr="000713FC">
        <w:rPr>
          <w:sz w:val="24"/>
          <w:szCs w:val="24"/>
          <w:u w:val="single"/>
          <w:lang w:eastAsia="ru-RU"/>
        </w:rPr>
        <w:tab/>
        <w:t>__________________________</w:t>
      </w:r>
    </w:p>
    <w:p w:rsidR="001235AD" w:rsidRPr="000713FC" w:rsidRDefault="001235AD" w:rsidP="001235AD">
      <w:pPr>
        <w:widowControl w:val="0"/>
        <w:shd w:val="clear" w:color="auto" w:fill="FFFFFF"/>
        <w:tabs>
          <w:tab w:val="left" w:pos="6510"/>
          <w:tab w:val="left" w:pos="14566"/>
        </w:tabs>
        <w:ind w:firstLine="400"/>
        <w:rPr>
          <w:sz w:val="24"/>
          <w:szCs w:val="24"/>
          <w:lang w:eastAsia="ru-RU"/>
        </w:rPr>
      </w:pPr>
      <w:r w:rsidRPr="000713FC">
        <w:rPr>
          <w:b/>
          <w:sz w:val="24"/>
          <w:szCs w:val="24"/>
          <w:lang w:eastAsia="ru-RU"/>
        </w:rPr>
        <w:t>Направленность (профиль)</w:t>
      </w:r>
      <w:r>
        <w:rPr>
          <w:b/>
          <w:sz w:val="24"/>
          <w:szCs w:val="24"/>
          <w:lang w:eastAsia="ru-RU"/>
        </w:rPr>
        <w:t xml:space="preserve"> </w:t>
      </w:r>
      <w:r w:rsidRPr="000713FC">
        <w:rPr>
          <w:b/>
          <w:sz w:val="24"/>
          <w:szCs w:val="24"/>
          <w:lang w:eastAsia="ru-RU"/>
        </w:rPr>
        <w:t>подготовки</w:t>
      </w:r>
      <w:r w:rsidRPr="000713FC">
        <w:rPr>
          <w:sz w:val="24"/>
          <w:szCs w:val="24"/>
          <w:u w:val="single"/>
          <w:lang w:eastAsia="ru-RU"/>
        </w:rPr>
        <w:tab/>
        <w:t>______________________</w:t>
      </w:r>
    </w:p>
    <w:p w:rsidR="001235AD" w:rsidRPr="000713FC" w:rsidRDefault="001235AD" w:rsidP="001235AD">
      <w:pPr>
        <w:widowControl w:val="0"/>
        <w:shd w:val="clear" w:color="auto" w:fill="FFFFFF"/>
        <w:tabs>
          <w:tab w:val="left" w:pos="6675"/>
          <w:tab w:val="left" w:pos="14566"/>
        </w:tabs>
        <w:ind w:firstLine="400"/>
        <w:rPr>
          <w:sz w:val="24"/>
          <w:szCs w:val="24"/>
          <w:lang w:eastAsia="ru-RU"/>
        </w:rPr>
      </w:pPr>
      <w:r w:rsidRPr="00726D94">
        <w:rPr>
          <w:b/>
          <w:sz w:val="24"/>
          <w:szCs w:val="24"/>
          <w:lang w:eastAsia="ru-RU"/>
        </w:rPr>
        <w:t>Квалификация</w:t>
      </w:r>
      <w:r w:rsidRPr="000713FC">
        <w:rPr>
          <w:b/>
          <w:sz w:val="24"/>
          <w:szCs w:val="24"/>
          <w:lang w:eastAsia="ru-RU"/>
        </w:rPr>
        <w:t xml:space="preserve"> выпускника</w:t>
      </w:r>
      <w:r w:rsidRPr="000713FC">
        <w:rPr>
          <w:sz w:val="24"/>
          <w:szCs w:val="24"/>
          <w:u w:val="single"/>
          <w:lang w:eastAsia="ru-RU"/>
        </w:rPr>
        <w:tab/>
        <w:t>_____________________</w:t>
      </w:r>
    </w:p>
    <w:p w:rsidR="001235AD" w:rsidRPr="000713FC" w:rsidRDefault="001235AD" w:rsidP="001235AD">
      <w:pPr>
        <w:widowControl w:val="0"/>
        <w:shd w:val="clear" w:color="auto" w:fill="FFFFFF"/>
        <w:tabs>
          <w:tab w:val="left" w:pos="6675"/>
          <w:tab w:val="left" w:pos="14566"/>
        </w:tabs>
        <w:ind w:firstLine="400"/>
        <w:rPr>
          <w:b/>
          <w:bCs/>
          <w:i/>
          <w:sz w:val="20"/>
          <w:szCs w:val="20"/>
          <w:lang w:eastAsia="ru-RU"/>
        </w:rPr>
      </w:pPr>
      <w:r w:rsidRPr="000713FC">
        <w:rPr>
          <w:b/>
          <w:bCs/>
          <w:i/>
          <w:sz w:val="20"/>
          <w:szCs w:val="20"/>
          <w:lang w:eastAsia="ru-RU"/>
        </w:rPr>
        <w:t xml:space="preserve">                                                                         </w:t>
      </w:r>
      <w:r>
        <w:rPr>
          <w:b/>
          <w:bCs/>
          <w:i/>
          <w:sz w:val="20"/>
          <w:szCs w:val="20"/>
          <w:lang w:eastAsia="ru-RU"/>
        </w:rPr>
        <w:t xml:space="preserve">                       (</w:t>
      </w:r>
      <w:r w:rsidR="00D414C6">
        <w:rPr>
          <w:b/>
          <w:bCs/>
          <w:i/>
          <w:sz w:val="20"/>
          <w:szCs w:val="20"/>
          <w:lang w:eastAsia="ru-RU"/>
        </w:rPr>
        <w:t>магистр</w:t>
      </w:r>
      <w:r w:rsidRPr="000713FC">
        <w:rPr>
          <w:b/>
          <w:bCs/>
          <w:i/>
          <w:sz w:val="20"/>
          <w:szCs w:val="20"/>
          <w:lang w:eastAsia="ru-RU"/>
        </w:rPr>
        <w:t>)</w:t>
      </w:r>
    </w:p>
    <w:p w:rsidR="001235AD" w:rsidRDefault="001235AD" w:rsidP="001235AD">
      <w:pPr>
        <w:widowControl w:val="0"/>
        <w:shd w:val="clear" w:color="auto" w:fill="FFFFFF"/>
        <w:tabs>
          <w:tab w:val="left" w:pos="6675"/>
          <w:tab w:val="left" w:pos="14566"/>
        </w:tabs>
        <w:ind w:firstLine="400"/>
        <w:rPr>
          <w:b/>
          <w:bCs/>
          <w:i/>
          <w:sz w:val="20"/>
          <w:szCs w:val="20"/>
          <w:lang w:eastAsia="ru-RU"/>
        </w:rPr>
      </w:pPr>
    </w:p>
    <w:p w:rsidR="00B46276" w:rsidRDefault="00B46276" w:rsidP="001235AD">
      <w:pPr>
        <w:widowControl w:val="0"/>
        <w:shd w:val="clear" w:color="auto" w:fill="FFFFFF"/>
        <w:tabs>
          <w:tab w:val="left" w:pos="6675"/>
          <w:tab w:val="left" w:pos="14566"/>
        </w:tabs>
        <w:ind w:firstLine="400"/>
        <w:rPr>
          <w:b/>
          <w:bCs/>
          <w:i/>
          <w:sz w:val="20"/>
          <w:szCs w:val="20"/>
          <w:lang w:eastAsia="ru-RU"/>
        </w:rPr>
      </w:pPr>
    </w:p>
    <w:p w:rsidR="00B46276" w:rsidRDefault="00B46276" w:rsidP="001235AD">
      <w:pPr>
        <w:widowControl w:val="0"/>
        <w:shd w:val="clear" w:color="auto" w:fill="FFFFFF"/>
        <w:tabs>
          <w:tab w:val="left" w:pos="6675"/>
          <w:tab w:val="left" w:pos="14566"/>
        </w:tabs>
        <w:ind w:firstLine="400"/>
        <w:rPr>
          <w:b/>
          <w:bCs/>
          <w:i/>
          <w:sz w:val="20"/>
          <w:szCs w:val="20"/>
          <w:lang w:eastAsia="ru-RU"/>
        </w:rPr>
      </w:pPr>
    </w:p>
    <w:p w:rsidR="00B46276" w:rsidRDefault="00B46276" w:rsidP="001235AD">
      <w:pPr>
        <w:widowControl w:val="0"/>
        <w:shd w:val="clear" w:color="auto" w:fill="FFFFFF"/>
        <w:tabs>
          <w:tab w:val="left" w:pos="6675"/>
          <w:tab w:val="left" w:pos="14566"/>
        </w:tabs>
        <w:ind w:firstLine="400"/>
        <w:rPr>
          <w:b/>
          <w:bCs/>
          <w:i/>
          <w:sz w:val="20"/>
          <w:szCs w:val="20"/>
          <w:lang w:eastAsia="ru-RU"/>
        </w:rPr>
      </w:pPr>
    </w:p>
    <w:p w:rsidR="00B46276" w:rsidRDefault="00B46276" w:rsidP="001235AD">
      <w:pPr>
        <w:widowControl w:val="0"/>
        <w:shd w:val="clear" w:color="auto" w:fill="FFFFFF"/>
        <w:tabs>
          <w:tab w:val="left" w:pos="6675"/>
          <w:tab w:val="left" w:pos="14566"/>
        </w:tabs>
        <w:ind w:firstLine="400"/>
        <w:rPr>
          <w:b/>
          <w:bCs/>
          <w:i/>
          <w:sz w:val="20"/>
          <w:szCs w:val="20"/>
          <w:lang w:eastAsia="ru-RU"/>
        </w:rPr>
      </w:pPr>
    </w:p>
    <w:p w:rsidR="00B46276" w:rsidRDefault="00B46276" w:rsidP="001235AD">
      <w:pPr>
        <w:widowControl w:val="0"/>
        <w:shd w:val="clear" w:color="auto" w:fill="FFFFFF"/>
        <w:tabs>
          <w:tab w:val="left" w:pos="6675"/>
          <w:tab w:val="left" w:pos="14566"/>
        </w:tabs>
        <w:ind w:firstLine="400"/>
        <w:rPr>
          <w:b/>
          <w:bCs/>
          <w:i/>
          <w:sz w:val="20"/>
          <w:szCs w:val="20"/>
          <w:lang w:eastAsia="ru-RU"/>
        </w:rPr>
      </w:pPr>
    </w:p>
    <w:p w:rsidR="00B46276" w:rsidRDefault="00B46276" w:rsidP="001235AD">
      <w:pPr>
        <w:widowControl w:val="0"/>
        <w:shd w:val="clear" w:color="auto" w:fill="FFFFFF"/>
        <w:tabs>
          <w:tab w:val="left" w:pos="6675"/>
          <w:tab w:val="left" w:pos="14566"/>
        </w:tabs>
        <w:ind w:firstLine="400"/>
        <w:rPr>
          <w:b/>
          <w:bCs/>
          <w:i/>
          <w:sz w:val="20"/>
          <w:szCs w:val="20"/>
          <w:lang w:eastAsia="ru-RU"/>
        </w:rPr>
      </w:pPr>
    </w:p>
    <w:p w:rsidR="00B46276" w:rsidRPr="000713FC" w:rsidRDefault="00B46276" w:rsidP="001235AD">
      <w:pPr>
        <w:widowControl w:val="0"/>
        <w:shd w:val="clear" w:color="auto" w:fill="FFFFFF"/>
        <w:tabs>
          <w:tab w:val="left" w:pos="6675"/>
          <w:tab w:val="left" w:pos="14566"/>
        </w:tabs>
        <w:ind w:firstLine="400"/>
        <w:rPr>
          <w:b/>
          <w:bCs/>
          <w:i/>
          <w:sz w:val="20"/>
          <w:szCs w:val="20"/>
          <w:lang w:eastAsia="ru-RU"/>
        </w:rPr>
      </w:pPr>
    </w:p>
    <w:tbl>
      <w:tblPr>
        <w:tblW w:w="5000" w:type="pct"/>
        <w:tblLook w:val="0000" w:firstRow="0" w:lastRow="0" w:firstColumn="0" w:lastColumn="0" w:noHBand="0" w:noVBand="0"/>
      </w:tblPr>
      <w:tblGrid>
        <w:gridCol w:w="5950"/>
        <w:gridCol w:w="3905"/>
      </w:tblGrid>
      <w:tr w:rsidR="001235AD" w:rsidRPr="000713FC" w:rsidTr="001235AD">
        <w:tc>
          <w:tcPr>
            <w:tcW w:w="3019" w:type="pct"/>
          </w:tcPr>
          <w:p w:rsidR="001235AD" w:rsidRPr="000713FC" w:rsidRDefault="001235AD" w:rsidP="001235AD">
            <w:pPr>
              <w:widowControl w:val="0"/>
              <w:tabs>
                <w:tab w:val="left" w:pos="1418"/>
              </w:tabs>
              <w:ind w:firstLine="400"/>
              <w:rPr>
                <w:sz w:val="24"/>
                <w:szCs w:val="24"/>
                <w:lang w:eastAsia="ru-RU"/>
              </w:rPr>
            </w:pPr>
            <w:r w:rsidRPr="000713FC">
              <w:rPr>
                <w:sz w:val="24"/>
                <w:szCs w:val="24"/>
                <w:lang w:eastAsia="ru-RU"/>
              </w:rPr>
              <w:t>Согласована с УМК факультета (института) _____________</w:t>
            </w:r>
          </w:p>
          <w:p w:rsidR="001235AD" w:rsidRPr="000713FC" w:rsidRDefault="001235AD" w:rsidP="001235AD">
            <w:pPr>
              <w:widowControl w:val="0"/>
              <w:tabs>
                <w:tab w:val="left" w:pos="1418"/>
              </w:tabs>
              <w:ind w:firstLine="400"/>
              <w:rPr>
                <w:sz w:val="24"/>
                <w:szCs w:val="24"/>
                <w:lang w:eastAsia="ru-RU"/>
              </w:rPr>
            </w:pPr>
            <w:r w:rsidRPr="000713FC">
              <w:rPr>
                <w:sz w:val="24"/>
                <w:szCs w:val="24"/>
                <w:lang w:eastAsia="ru-RU"/>
              </w:rPr>
              <w:t>Протокол  №__от «___»___________20__г.</w:t>
            </w:r>
          </w:p>
          <w:p w:rsidR="003846B2" w:rsidRPr="00085EBA" w:rsidRDefault="001235AD" w:rsidP="003846B2">
            <w:pPr>
              <w:widowControl w:val="0"/>
              <w:shd w:val="clear" w:color="auto" w:fill="FFFFFF"/>
              <w:tabs>
                <w:tab w:val="left" w:leader="underscore" w:pos="14600"/>
              </w:tabs>
              <w:ind w:firstLine="400"/>
              <w:rPr>
                <w:sz w:val="24"/>
                <w:szCs w:val="24"/>
                <w:lang w:eastAsia="ru-RU"/>
              </w:rPr>
            </w:pPr>
            <w:r w:rsidRPr="000713FC">
              <w:rPr>
                <w:sz w:val="24"/>
                <w:szCs w:val="24"/>
                <w:lang w:eastAsia="ru-RU"/>
              </w:rPr>
              <w:t>Предсе</w:t>
            </w:r>
            <w:r w:rsidR="005E7E0F">
              <w:rPr>
                <w:sz w:val="24"/>
                <w:szCs w:val="24"/>
                <w:lang w:eastAsia="ru-RU"/>
              </w:rPr>
              <w:t>датель_________________(</w:t>
            </w:r>
            <w:r w:rsidR="003846B2">
              <w:rPr>
                <w:sz w:val="24"/>
                <w:szCs w:val="24"/>
                <w:lang w:eastAsia="ru-RU"/>
              </w:rPr>
              <w:t>подпись</w:t>
            </w:r>
            <w:r w:rsidR="005E7E0F">
              <w:rPr>
                <w:sz w:val="24"/>
                <w:szCs w:val="24"/>
                <w:lang w:eastAsia="ru-RU"/>
              </w:rPr>
              <w:t>,Ф.И.О.</w:t>
            </w:r>
            <w:r w:rsidR="003846B2">
              <w:rPr>
                <w:sz w:val="24"/>
                <w:szCs w:val="24"/>
                <w:lang w:eastAsia="ru-RU"/>
              </w:rPr>
              <w:t>)</w:t>
            </w:r>
          </w:p>
          <w:p w:rsidR="001235AD" w:rsidRPr="000713FC" w:rsidRDefault="001235AD" w:rsidP="001235AD">
            <w:pPr>
              <w:widowControl w:val="0"/>
              <w:tabs>
                <w:tab w:val="left" w:pos="1418"/>
              </w:tabs>
              <w:ind w:firstLine="400"/>
              <w:rPr>
                <w:sz w:val="24"/>
                <w:szCs w:val="24"/>
                <w:lang w:eastAsia="ru-RU"/>
              </w:rPr>
            </w:pPr>
          </w:p>
        </w:tc>
        <w:tc>
          <w:tcPr>
            <w:tcW w:w="1981" w:type="pct"/>
          </w:tcPr>
          <w:p w:rsidR="001235AD" w:rsidRPr="000713FC" w:rsidRDefault="001235AD" w:rsidP="001235AD">
            <w:pPr>
              <w:widowControl w:val="0"/>
              <w:suppressLineNumbers/>
              <w:ind w:firstLine="400"/>
              <w:jc w:val="right"/>
              <w:rPr>
                <w:sz w:val="24"/>
                <w:szCs w:val="24"/>
                <w:lang w:eastAsia="ru-RU"/>
              </w:rPr>
            </w:pPr>
          </w:p>
        </w:tc>
      </w:tr>
    </w:tbl>
    <w:p w:rsidR="001235AD" w:rsidRPr="000713FC" w:rsidRDefault="001235AD" w:rsidP="001235AD">
      <w:pPr>
        <w:widowControl w:val="0"/>
        <w:shd w:val="clear" w:color="auto" w:fill="FFFFFF"/>
        <w:tabs>
          <w:tab w:val="left" w:pos="6675"/>
          <w:tab w:val="left" w:pos="14566"/>
        </w:tabs>
        <w:ind w:firstLine="400"/>
        <w:rPr>
          <w:b/>
          <w:bCs/>
          <w:i/>
          <w:sz w:val="20"/>
          <w:szCs w:val="20"/>
          <w:lang w:eastAsia="ru-RU"/>
        </w:rPr>
      </w:pPr>
    </w:p>
    <w:p w:rsidR="001235AD" w:rsidRDefault="001235AD" w:rsidP="001235AD">
      <w:pPr>
        <w:widowControl w:val="0"/>
        <w:shd w:val="clear" w:color="auto" w:fill="FFFFFF"/>
        <w:tabs>
          <w:tab w:val="left" w:pos="6675"/>
          <w:tab w:val="left" w:pos="14566"/>
        </w:tabs>
        <w:ind w:firstLine="400"/>
        <w:jc w:val="center"/>
        <w:rPr>
          <w:sz w:val="24"/>
          <w:szCs w:val="24"/>
          <w:lang w:eastAsia="ru-RU"/>
        </w:rPr>
      </w:pPr>
    </w:p>
    <w:p w:rsidR="001235AD" w:rsidRDefault="001235AD" w:rsidP="001235AD">
      <w:pPr>
        <w:widowControl w:val="0"/>
        <w:shd w:val="clear" w:color="auto" w:fill="FFFFFF"/>
        <w:tabs>
          <w:tab w:val="left" w:pos="6675"/>
          <w:tab w:val="left" w:pos="14566"/>
        </w:tabs>
        <w:ind w:firstLine="400"/>
        <w:jc w:val="center"/>
        <w:rPr>
          <w:sz w:val="24"/>
          <w:szCs w:val="24"/>
          <w:lang w:eastAsia="ru-RU"/>
        </w:rPr>
      </w:pPr>
    </w:p>
    <w:p w:rsidR="001235AD" w:rsidRDefault="001235AD" w:rsidP="001235AD">
      <w:pPr>
        <w:widowControl w:val="0"/>
        <w:shd w:val="clear" w:color="auto" w:fill="FFFFFF"/>
        <w:tabs>
          <w:tab w:val="left" w:pos="6675"/>
          <w:tab w:val="left" w:pos="14566"/>
        </w:tabs>
        <w:ind w:firstLine="400"/>
        <w:jc w:val="center"/>
        <w:rPr>
          <w:sz w:val="24"/>
          <w:szCs w:val="24"/>
          <w:lang w:eastAsia="ru-RU"/>
        </w:rPr>
      </w:pPr>
    </w:p>
    <w:p w:rsidR="001235AD" w:rsidRDefault="001235AD" w:rsidP="001235AD">
      <w:pPr>
        <w:widowControl w:val="0"/>
        <w:shd w:val="clear" w:color="auto" w:fill="FFFFFF"/>
        <w:tabs>
          <w:tab w:val="left" w:pos="6675"/>
          <w:tab w:val="left" w:pos="14566"/>
        </w:tabs>
        <w:ind w:firstLine="400"/>
        <w:jc w:val="center"/>
        <w:rPr>
          <w:sz w:val="24"/>
          <w:szCs w:val="24"/>
          <w:lang w:eastAsia="ru-RU"/>
        </w:rPr>
      </w:pPr>
    </w:p>
    <w:p w:rsidR="001235AD" w:rsidRDefault="001235AD" w:rsidP="001235AD">
      <w:pPr>
        <w:widowControl w:val="0"/>
        <w:shd w:val="clear" w:color="auto" w:fill="FFFFFF"/>
        <w:tabs>
          <w:tab w:val="left" w:pos="6675"/>
          <w:tab w:val="left" w:pos="14566"/>
        </w:tabs>
        <w:ind w:firstLine="400"/>
        <w:jc w:val="center"/>
        <w:rPr>
          <w:sz w:val="24"/>
          <w:szCs w:val="24"/>
          <w:lang w:eastAsia="ru-RU"/>
        </w:rPr>
      </w:pPr>
      <w:r w:rsidRPr="000713FC">
        <w:rPr>
          <w:sz w:val="24"/>
          <w:szCs w:val="24"/>
          <w:lang w:eastAsia="ru-RU"/>
        </w:rPr>
        <w:t>Иркутск - 20__ г.</w:t>
      </w:r>
    </w:p>
    <w:p w:rsidR="001235AD" w:rsidRPr="008A5F6B" w:rsidRDefault="001235AD" w:rsidP="001235AD">
      <w:pPr>
        <w:pStyle w:val="a5"/>
        <w:widowControl w:val="0"/>
        <w:numPr>
          <w:ilvl w:val="0"/>
          <w:numId w:val="39"/>
        </w:numPr>
        <w:shd w:val="clear" w:color="auto" w:fill="FFFFFF"/>
        <w:jc w:val="center"/>
        <w:rPr>
          <w:b/>
          <w:bCs/>
          <w:sz w:val="24"/>
          <w:szCs w:val="24"/>
        </w:rPr>
      </w:pPr>
      <w:r w:rsidRPr="008A5F6B">
        <w:rPr>
          <w:b/>
          <w:bCs/>
          <w:sz w:val="24"/>
          <w:szCs w:val="24"/>
        </w:rPr>
        <w:t>ОБЩАЯ ХАРАКТЕРИСТИКА</w:t>
      </w:r>
    </w:p>
    <w:p w:rsidR="001235AD" w:rsidRPr="008A5F6B" w:rsidRDefault="001235AD" w:rsidP="001235AD">
      <w:pPr>
        <w:widowControl w:val="0"/>
        <w:shd w:val="clear" w:color="auto" w:fill="FFFFFF"/>
        <w:ind w:left="567" w:firstLine="0"/>
        <w:jc w:val="center"/>
        <w:rPr>
          <w:sz w:val="24"/>
          <w:szCs w:val="24"/>
        </w:rPr>
      </w:pPr>
      <w:r w:rsidRPr="008A5F6B">
        <w:rPr>
          <w:b/>
          <w:bCs/>
          <w:sz w:val="24"/>
          <w:szCs w:val="24"/>
        </w:rPr>
        <w:t xml:space="preserve"> ПРОГРАММЫ ГОСУДАРСТВЕННОЙ ИТОГОВОЙ АТТЕСТАЦИИ</w:t>
      </w:r>
    </w:p>
    <w:p w:rsidR="001235AD" w:rsidRPr="008A5F6B" w:rsidRDefault="001235AD" w:rsidP="001235AD">
      <w:pPr>
        <w:widowControl w:val="0"/>
        <w:shd w:val="clear" w:color="auto" w:fill="FFFFFF"/>
        <w:ind w:firstLine="567"/>
        <w:rPr>
          <w:b/>
          <w:sz w:val="24"/>
          <w:szCs w:val="24"/>
        </w:rPr>
      </w:pPr>
      <w:r w:rsidRPr="008A5F6B">
        <w:rPr>
          <w:b/>
          <w:sz w:val="24"/>
          <w:szCs w:val="24"/>
        </w:rPr>
        <w:t xml:space="preserve">1.1. Назначение и область применения программы ГИА </w:t>
      </w:r>
    </w:p>
    <w:p w:rsidR="001235AD" w:rsidRDefault="001235AD" w:rsidP="001235AD">
      <w:pPr>
        <w:widowControl w:val="0"/>
        <w:shd w:val="clear" w:color="auto" w:fill="FFFFFF"/>
        <w:ind w:firstLine="567"/>
        <w:rPr>
          <w:sz w:val="24"/>
          <w:szCs w:val="24"/>
        </w:rPr>
      </w:pPr>
      <w:r w:rsidRPr="008A5F6B">
        <w:rPr>
          <w:sz w:val="24"/>
          <w:szCs w:val="24"/>
        </w:rPr>
        <w:t xml:space="preserve">Программа государственной итоговой аттестации является компонентом Блоком 3 «Государственная итоговая аттестация» структуры основной образовательной программы </w:t>
      </w:r>
      <w:r w:rsidR="00D414C6">
        <w:rPr>
          <w:sz w:val="24"/>
          <w:szCs w:val="24"/>
        </w:rPr>
        <w:t>магистратуры</w:t>
      </w:r>
      <w:r w:rsidRPr="008A5F6B">
        <w:rPr>
          <w:sz w:val="24"/>
          <w:szCs w:val="24"/>
        </w:rPr>
        <w:t xml:space="preserve"> по направлению подготовки __________________________(</w:t>
      </w:r>
      <w:r w:rsidRPr="008934E3">
        <w:rPr>
          <w:i/>
          <w:color w:val="FF0000"/>
          <w:sz w:val="24"/>
          <w:szCs w:val="24"/>
        </w:rPr>
        <w:t>указать код и наименование направления</w:t>
      </w:r>
      <w:r w:rsidRPr="008934E3">
        <w:rPr>
          <w:color w:val="FF0000"/>
          <w:sz w:val="24"/>
          <w:szCs w:val="24"/>
        </w:rPr>
        <w:t xml:space="preserve">), </w:t>
      </w:r>
      <w:r w:rsidRPr="008A5F6B">
        <w:rPr>
          <w:sz w:val="24"/>
          <w:szCs w:val="24"/>
        </w:rPr>
        <w:t xml:space="preserve">профиль подготовки: ________________________ </w:t>
      </w:r>
      <w:r w:rsidRPr="008934E3">
        <w:rPr>
          <w:color w:val="FF0000"/>
          <w:sz w:val="24"/>
          <w:szCs w:val="24"/>
        </w:rPr>
        <w:t>(</w:t>
      </w:r>
      <w:r w:rsidRPr="008934E3">
        <w:rPr>
          <w:i/>
          <w:color w:val="FF0000"/>
          <w:sz w:val="24"/>
          <w:szCs w:val="24"/>
        </w:rPr>
        <w:t>указать профиль программы подготовки</w:t>
      </w:r>
      <w:r w:rsidRPr="008934E3">
        <w:rPr>
          <w:color w:val="FF0000"/>
          <w:sz w:val="24"/>
          <w:szCs w:val="24"/>
        </w:rPr>
        <w:t>),</w:t>
      </w:r>
      <w:r w:rsidRPr="008A5F6B">
        <w:rPr>
          <w:sz w:val="24"/>
          <w:szCs w:val="24"/>
        </w:rPr>
        <w:t xml:space="preserve"> составлена в соответствии с ФГОС ВО и учебным планом, устанавливает процедуру организации и проведения государственной итоговой аттестации обучающихся. </w:t>
      </w:r>
    </w:p>
    <w:p w:rsidR="00533C86" w:rsidRPr="00333B96" w:rsidRDefault="001235AD" w:rsidP="00533C86">
      <w:pPr>
        <w:widowControl w:val="0"/>
        <w:shd w:val="clear" w:color="auto" w:fill="FFFFFF"/>
        <w:ind w:firstLine="567"/>
        <w:rPr>
          <w:sz w:val="24"/>
          <w:szCs w:val="24"/>
        </w:rPr>
      </w:pPr>
      <w:r w:rsidRPr="00333B96">
        <w:rPr>
          <w:sz w:val="24"/>
          <w:szCs w:val="24"/>
        </w:rPr>
        <w:t xml:space="preserve">Государственная итоговая аттестация обучающихся выпускника образовательной организации осуществляется по окончании освоения основной профессиональной образовательной программы </w:t>
      </w:r>
      <w:r w:rsidR="00D414C6">
        <w:rPr>
          <w:sz w:val="24"/>
          <w:szCs w:val="24"/>
        </w:rPr>
        <w:t>магистратуры</w:t>
      </w:r>
      <w:r w:rsidRPr="00333B96">
        <w:rPr>
          <w:sz w:val="24"/>
          <w:szCs w:val="24"/>
        </w:rPr>
        <w:t xml:space="preserve"> в соответствии с утвержденным </w:t>
      </w:r>
      <w:r w:rsidRPr="00333B96">
        <w:rPr>
          <w:sz w:val="24"/>
          <w:szCs w:val="24"/>
          <w:lang w:eastAsia="ru-RU"/>
        </w:rPr>
        <w:t xml:space="preserve">Положение о государственной итоговой аттестации в федеральном государственном бюджетном образовательном учреждении высшего образования </w:t>
      </w:r>
      <w:r w:rsidR="00533C86" w:rsidRPr="007A09AD">
        <w:rPr>
          <w:sz w:val="24"/>
          <w:szCs w:val="24"/>
          <w:lang w:eastAsia="ru-RU"/>
        </w:rPr>
        <w:t>«Иркутский государственный университет» (принято наседании ученого совета ИГУ 31.05.2024г. Протокол</w:t>
      </w:r>
      <w:r w:rsidR="00533C86">
        <w:rPr>
          <w:sz w:val="24"/>
          <w:szCs w:val="24"/>
          <w:lang w:eastAsia="ru-RU"/>
        </w:rPr>
        <w:t xml:space="preserve"> </w:t>
      </w:r>
      <w:r w:rsidR="00533C86" w:rsidRPr="007A09AD">
        <w:rPr>
          <w:sz w:val="24"/>
          <w:szCs w:val="24"/>
          <w:lang w:eastAsia="ru-RU"/>
        </w:rPr>
        <w:t>№</w:t>
      </w:r>
      <w:r w:rsidR="00533C86">
        <w:rPr>
          <w:sz w:val="24"/>
          <w:szCs w:val="24"/>
          <w:lang w:eastAsia="ru-RU"/>
        </w:rPr>
        <w:t xml:space="preserve"> </w:t>
      </w:r>
      <w:r w:rsidR="00533C86" w:rsidRPr="007A09AD">
        <w:rPr>
          <w:sz w:val="24"/>
          <w:szCs w:val="24"/>
          <w:lang w:eastAsia="ru-RU"/>
        </w:rPr>
        <w:t>8</w:t>
      </w:r>
      <w:r w:rsidR="00533C86">
        <w:rPr>
          <w:sz w:val="24"/>
          <w:szCs w:val="24"/>
          <w:lang w:eastAsia="ru-RU"/>
        </w:rPr>
        <w:t>).</w:t>
      </w:r>
    </w:p>
    <w:p w:rsidR="001235AD" w:rsidRPr="008A5F6B" w:rsidRDefault="001235AD" w:rsidP="001235AD">
      <w:pPr>
        <w:pStyle w:val="a5"/>
        <w:widowControl w:val="0"/>
        <w:numPr>
          <w:ilvl w:val="1"/>
          <w:numId w:val="39"/>
        </w:numPr>
        <w:shd w:val="clear" w:color="auto" w:fill="FFFFFF"/>
        <w:ind w:left="0" w:firstLine="567"/>
        <w:rPr>
          <w:b/>
          <w:noProof/>
          <w:sz w:val="24"/>
          <w:szCs w:val="24"/>
          <w:lang w:eastAsia="ru-RU"/>
        </w:rPr>
      </w:pPr>
      <w:r w:rsidRPr="008A5F6B">
        <w:rPr>
          <w:b/>
          <w:sz w:val="24"/>
          <w:szCs w:val="24"/>
        </w:rPr>
        <w:t>Документы, на основании которых разработана Программа ГИА</w:t>
      </w:r>
    </w:p>
    <w:p w:rsidR="008934E3" w:rsidRDefault="008934E3" w:rsidP="008934E3">
      <w:pPr>
        <w:widowControl w:val="0"/>
        <w:shd w:val="clear" w:color="auto" w:fill="FFFFFF"/>
        <w:ind w:firstLine="567"/>
        <w:rPr>
          <w:sz w:val="24"/>
          <w:szCs w:val="24"/>
        </w:rPr>
      </w:pPr>
      <w:r w:rsidRPr="00B60994">
        <w:rPr>
          <w:sz w:val="24"/>
          <w:szCs w:val="24"/>
        </w:rPr>
        <w:t xml:space="preserve">Программа государственной итоговой аттестации выпускников разработана в соответствии с нормативными документами: </w:t>
      </w:r>
    </w:p>
    <w:p w:rsidR="008934E3" w:rsidRPr="000713FC" w:rsidRDefault="008934E3" w:rsidP="008934E3">
      <w:pPr>
        <w:widowControl w:val="0"/>
        <w:numPr>
          <w:ilvl w:val="0"/>
          <w:numId w:val="1"/>
        </w:numPr>
        <w:ind w:left="0" w:firstLine="567"/>
        <w:rPr>
          <w:sz w:val="24"/>
          <w:szCs w:val="24"/>
          <w:lang w:eastAsia="ru-RU"/>
        </w:rPr>
      </w:pPr>
      <w:r w:rsidRPr="000713FC">
        <w:rPr>
          <w:sz w:val="24"/>
          <w:szCs w:val="24"/>
          <w:lang w:eastAsia="ru-RU"/>
        </w:rPr>
        <w:t>Федеральный закон Российской Федерации от 29 декабря 2012 г. № 273-ФЗ «Об образовании в Российской Федерации»;</w:t>
      </w:r>
    </w:p>
    <w:p w:rsidR="008934E3" w:rsidRPr="000713FC" w:rsidRDefault="008934E3" w:rsidP="008934E3">
      <w:pPr>
        <w:widowControl w:val="0"/>
        <w:numPr>
          <w:ilvl w:val="0"/>
          <w:numId w:val="1"/>
        </w:numPr>
        <w:ind w:left="0" w:firstLine="567"/>
        <w:rPr>
          <w:sz w:val="24"/>
          <w:szCs w:val="24"/>
          <w:lang w:eastAsia="ru-RU"/>
        </w:rPr>
      </w:pPr>
      <w:r w:rsidRPr="000713FC">
        <w:rPr>
          <w:sz w:val="24"/>
          <w:szCs w:val="24"/>
          <w:lang w:eastAsia="ru-RU"/>
        </w:rPr>
        <w:t>Федеральный государственный образовательный стандарт высшего образования по направлению подготовки ________________ (</w:t>
      </w:r>
      <w:r w:rsidRPr="00776399">
        <w:rPr>
          <w:i/>
          <w:color w:val="C00000"/>
          <w:sz w:val="24"/>
          <w:szCs w:val="24"/>
          <w:lang w:eastAsia="ru-RU"/>
        </w:rPr>
        <w:t>код и наименование направления</w:t>
      </w:r>
      <w:r w:rsidRPr="000713FC">
        <w:rPr>
          <w:sz w:val="24"/>
          <w:szCs w:val="24"/>
          <w:lang w:eastAsia="ru-RU"/>
        </w:rPr>
        <w:t xml:space="preserve">) </w:t>
      </w:r>
      <w:r w:rsidRPr="00286CC3">
        <w:rPr>
          <w:sz w:val="24"/>
          <w:szCs w:val="24"/>
          <w:lang w:eastAsia="ru-RU"/>
        </w:rPr>
        <w:t>(уровень</w:t>
      </w:r>
      <w:r>
        <w:rPr>
          <w:sz w:val="24"/>
          <w:szCs w:val="24"/>
          <w:lang w:eastAsia="ru-RU"/>
        </w:rPr>
        <w:t xml:space="preserve"> </w:t>
      </w:r>
      <w:r w:rsidR="00914C95">
        <w:rPr>
          <w:sz w:val="24"/>
          <w:szCs w:val="24"/>
          <w:lang w:eastAsia="ru-RU"/>
        </w:rPr>
        <w:t>магистратуры</w:t>
      </w:r>
      <w:r w:rsidRPr="000713FC">
        <w:rPr>
          <w:sz w:val="24"/>
          <w:szCs w:val="24"/>
          <w:lang w:eastAsia="ru-RU"/>
        </w:rPr>
        <w:t>), утвержденный приказом Министерства образования и науки Российской Федерации от «____»__________20__ г. №____, зарегистрированный в Минюсте России «____»_______20__г. №___;</w:t>
      </w:r>
    </w:p>
    <w:p w:rsidR="008934E3" w:rsidRPr="00914C95" w:rsidRDefault="00914C95" w:rsidP="008934E3">
      <w:pPr>
        <w:pStyle w:val="a5"/>
        <w:widowControl w:val="0"/>
        <w:numPr>
          <w:ilvl w:val="0"/>
          <w:numId w:val="1"/>
        </w:numPr>
        <w:shd w:val="clear" w:color="auto" w:fill="FFFFFF"/>
        <w:spacing w:line="312" w:lineRule="atLeast"/>
        <w:ind w:left="0" w:firstLine="567"/>
        <w:rPr>
          <w:sz w:val="24"/>
          <w:szCs w:val="24"/>
        </w:rPr>
      </w:pPr>
      <w:r w:rsidRPr="00914C95">
        <w:rPr>
          <w:sz w:val="24"/>
          <w:szCs w:val="24"/>
        </w:rPr>
        <w:t>Приказ Минобрнауки России от 06.04.2021 N245"Об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(с изменениями от 2.03.2023);</w:t>
      </w:r>
      <w:r w:rsidR="008934E3" w:rsidRPr="00914C95">
        <w:rPr>
          <w:sz w:val="24"/>
          <w:szCs w:val="24"/>
        </w:rPr>
        <w:t>;</w:t>
      </w:r>
    </w:p>
    <w:p w:rsidR="008934E3" w:rsidRDefault="008934E3" w:rsidP="008934E3">
      <w:pPr>
        <w:widowControl w:val="0"/>
        <w:numPr>
          <w:ilvl w:val="0"/>
          <w:numId w:val="1"/>
        </w:numPr>
        <w:ind w:left="0" w:firstLine="567"/>
        <w:rPr>
          <w:i/>
          <w:sz w:val="24"/>
          <w:szCs w:val="24"/>
          <w:lang w:eastAsia="ru-RU"/>
        </w:rPr>
      </w:pPr>
      <w:r w:rsidRPr="000713FC">
        <w:rPr>
          <w:sz w:val="24"/>
          <w:szCs w:val="24"/>
          <w:lang w:eastAsia="ru-RU"/>
        </w:rPr>
        <w:t xml:space="preserve">Профессиональный стандарт "______________________________", утвержденный приказом Министерства труда и социальной защиты Российской Федерации от «___»_____ 20__ г. № __н </w:t>
      </w:r>
      <w:r w:rsidRPr="000713FC">
        <w:rPr>
          <w:i/>
          <w:sz w:val="24"/>
          <w:szCs w:val="24"/>
          <w:lang w:eastAsia="ru-RU"/>
        </w:rPr>
        <w:t>(</w:t>
      </w:r>
      <w:r w:rsidRPr="00776399">
        <w:rPr>
          <w:i/>
          <w:color w:val="C00000"/>
          <w:sz w:val="24"/>
          <w:szCs w:val="24"/>
          <w:lang w:eastAsia="ru-RU"/>
        </w:rPr>
        <w:t>указать проф. стандарт (-ты) на который(-ые) ориентирована ОПОП ВО</w:t>
      </w:r>
      <w:r w:rsidRPr="000713FC">
        <w:rPr>
          <w:i/>
          <w:sz w:val="24"/>
          <w:szCs w:val="24"/>
          <w:lang w:eastAsia="ru-RU"/>
        </w:rPr>
        <w:t>)</w:t>
      </w:r>
    </w:p>
    <w:p w:rsidR="008934E3" w:rsidRPr="00FD0474" w:rsidRDefault="008934E3" w:rsidP="008934E3">
      <w:pPr>
        <w:widowControl w:val="0"/>
        <w:numPr>
          <w:ilvl w:val="0"/>
          <w:numId w:val="1"/>
        </w:numPr>
        <w:ind w:left="0" w:firstLine="567"/>
        <w:rPr>
          <w:i/>
          <w:sz w:val="24"/>
          <w:szCs w:val="24"/>
          <w:lang w:eastAsia="ru-RU"/>
        </w:rPr>
      </w:pPr>
      <w:r>
        <w:rPr>
          <w:sz w:val="24"/>
          <w:szCs w:val="24"/>
          <w:lang w:eastAsia="ru-RU"/>
        </w:rPr>
        <w:t>Порядок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утвержденный приказом Минобрнауки России от 29.06.2015г. №636;</w:t>
      </w:r>
    </w:p>
    <w:p w:rsidR="008934E3" w:rsidRPr="0054704E" w:rsidRDefault="008934E3" w:rsidP="008934E3">
      <w:pPr>
        <w:widowControl w:val="0"/>
        <w:numPr>
          <w:ilvl w:val="0"/>
          <w:numId w:val="1"/>
        </w:numPr>
        <w:ind w:left="0" w:firstLine="567"/>
        <w:rPr>
          <w:sz w:val="24"/>
          <w:szCs w:val="24"/>
          <w:lang w:eastAsia="ru-RU"/>
        </w:rPr>
      </w:pPr>
      <w:r w:rsidRPr="0054704E">
        <w:rPr>
          <w:sz w:val="24"/>
          <w:szCs w:val="24"/>
          <w:lang w:eastAsia="ru-RU"/>
        </w:rPr>
        <w:t xml:space="preserve">Устав ФГБОУ ВО «ИГУ», утвержденный Приказом Министерства образования и науки Российской Федерации от 28.11.2018г. №1071 </w:t>
      </w:r>
      <w:hyperlink r:id="rId46" w:history="1">
        <w:r w:rsidRPr="0054704E">
          <w:rPr>
            <w:rStyle w:val="afd"/>
            <w:sz w:val="24"/>
            <w:szCs w:val="24"/>
            <w:lang w:eastAsia="ru-RU"/>
          </w:rPr>
          <w:t>http://old.isu.ru/sveden/document/index.html</w:t>
        </w:r>
      </w:hyperlink>
      <w:r w:rsidRPr="0054704E">
        <w:rPr>
          <w:sz w:val="24"/>
          <w:szCs w:val="24"/>
          <w:lang w:eastAsia="ru-RU"/>
        </w:rPr>
        <w:t>;</w:t>
      </w:r>
    </w:p>
    <w:p w:rsidR="008934E3" w:rsidRPr="00533C86" w:rsidRDefault="00533C86" w:rsidP="008934E3">
      <w:pPr>
        <w:widowControl w:val="0"/>
        <w:numPr>
          <w:ilvl w:val="0"/>
          <w:numId w:val="1"/>
        </w:numPr>
        <w:ind w:left="0" w:firstLine="567"/>
        <w:rPr>
          <w:sz w:val="24"/>
          <w:szCs w:val="24"/>
          <w:lang w:eastAsia="ru-RU"/>
        </w:rPr>
      </w:pPr>
      <w:r w:rsidRPr="00533C86">
        <w:rPr>
          <w:sz w:val="24"/>
          <w:szCs w:val="24"/>
          <w:lang w:eastAsia="ru-RU"/>
        </w:rPr>
        <w:t xml:space="preserve">Положение о государственной итоговой аттестации в федеральном государственном бюджетном образовательном учреждении высшего образования «Иркутский государственный университет» (принято наседании ученого совета ИГУ 31.05.2024г. Протокол№8) </w:t>
      </w:r>
      <w:hyperlink r:id="rId47" w:history="1">
        <w:r w:rsidRPr="00533C86">
          <w:rPr>
            <w:rStyle w:val="afd"/>
            <w:sz w:val="24"/>
            <w:szCs w:val="24"/>
          </w:rPr>
          <w:t>https://isu.ru/export/sites/isu/ru/employee/umo/.galleries/docs/Polozhen_o_GIA_VO_31.05.-2024.pdf</w:t>
        </w:r>
      </w:hyperlink>
      <w:r w:rsidRPr="00533C86">
        <w:rPr>
          <w:sz w:val="24"/>
          <w:szCs w:val="24"/>
          <w:lang w:eastAsia="ru-RU"/>
        </w:rPr>
        <w:t>;</w:t>
      </w:r>
    </w:p>
    <w:p w:rsidR="008934E3" w:rsidRPr="00533C86" w:rsidRDefault="008934E3" w:rsidP="00533C86">
      <w:pPr>
        <w:widowControl w:val="0"/>
        <w:numPr>
          <w:ilvl w:val="0"/>
          <w:numId w:val="1"/>
        </w:numPr>
        <w:ind w:left="0" w:firstLine="567"/>
        <w:jc w:val="left"/>
        <w:rPr>
          <w:sz w:val="24"/>
          <w:szCs w:val="24"/>
          <w:lang w:eastAsia="ru-RU"/>
        </w:rPr>
      </w:pPr>
      <w:r w:rsidRPr="00533C86">
        <w:rPr>
          <w:sz w:val="24"/>
          <w:szCs w:val="24"/>
          <w:lang w:eastAsia="ru-RU"/>
        </w:rPr>
        <w:t xml:space="preserve">Положение о подготовке и защите выпускных квалификационных работ в федеральном государственном бюджетном образовательном учреждении высшего образования </w:t>
      </w:r>
      <w:r w:rsidR="00533C86" w:rsidRPr="00533C86">
        <w:rPr>
          <w:sz w:val="24"/>
          <w:szCs w:val="24"/>
          <w:lang w:eastAsia="ru-RU"/>
        </w:rPr>
        <w:t>«Иркутский государственный университет» (принято наседании ученого совета ИГУ 30.12.2022г. Протокол № 5)</w:t>
      </w:r>
      <w:r w:rsidR="00533C86">
        <w:rPr>
          <w:sz w:val="24"/>
          <w:szCs w:val="24"/>
          <w:lang w:eastAsia="ru-RU"/>
        </w:rPr>
        <w:t xml:space="preserve"> </w:t>
      </w:r>
      <w:hyperlink r:id="rId48" w:history="1">
        <w:r w:rsidR="00533C86" w:rsidRPr="00533C86">
          <w:rPr>
            <w:rStyle w:val="afd"/>
            <w:sz w:val="24"/>
            <w:szCs w:val="24"/>
          </w:rPr>
          <w:t>https://isu.ru/export/sites/isu/ru/employee/umo/.galleries/docs/Polozhen_o_VKR_30.12.2022_5.pdf</w:t>
        </w:r>
      </w:hyperlink>
      <w:r w:rsidRPr="00533C86">
        <w:rPr>
          <w:sz w:val="24"/>
          <w:szCs w:val="24"/>
          <w:lang w:eastAsia="ru-RU"/>
        </w:rPr>
        <w:t>;</w:t>
      </w:r>
    </w:p>
    <w:p w:rsidR="008934E3" w:rsidRPr="000D04CF" w:rsidRDefault="008934E3" w:rsidP="008934E3">
      <w:pPr>
        <w:widowControl w:val="0"/>
        <w:numPr>
          <w:ilvl w:val="0"/>
          <w:numId w:val="1"/>
        </w:numPr>
        <w:ind w:left="0" w:firstLine="567"/>
        <w:rPr>
          <w:sz w:val="24"/>
          <w:szCs w:val="24"/>
          <w:lang w:eastAsia="ru-RU"/>
        </w:rPr>
      </w:pPr>
      <w:r>
        <w:rPr>
          <w:sz w:val="24"/>
          <w:szCs w:val="24"/>
          <w:lang w:eastAsia="ru-RU"/>
        </w:rPr>
        <w:t>Основная профессиональная образовательная программа ______________________(</w:t>
      </w:r>
      <w:r w:rsidRPr="00776399">
        <w:rPr>
          <w:i/>
          <w:color w:val="C00000"/>
          <w:sz w:val="24"/>
          <w:szCs w:val="24"/>
          <w:lang w:eastAsia="ru-RU"/>
        </w:rPr>
        <w:t>указать код, наименование направления и наименование профиля</w:t>
      </w:r>
      <w:r w:rsidRPr="00776399">
        <w:rPr>
          <w:color w:val="C00000"/>
          <w:sz w:val="24"/>
          <w:szCs w:val="24"/>
          <w:lang w:eastAsia="ru-RU"/>
        </w:rPr>
        <w:t>),</w:t>
      </w:r>
      <w:r>
        <w:rPr>
          <w:sz w:val="24"/>
          <w:szCs w:val="24"/>
          <w:lang w:eastAsia="ru-RU"/>
        </w:rPr>
        <w:t xml:space="preserve"> утвержденная на заседании ученого совета «ИГУ» ____________№__</w:t>
      </w:r>
    </w:p>
    <w:p w:rsidR="001235AD" w:rsidRDefault="001235AD" w:rsidP="001235AD">
      <w:pPr>
        <w:widowControl w:val="0"/>
        <w:shd w:val="clear" w:color="auto" w:fill="FFFFFF"/>
        <w:ind w:firstLine="400"/>
        <w:jc w:val="right"/>
        <w:rPr>
          <w:noProof/>
          <w:sz w:val="24"/>
          <w:szCs w:val="24"/>
          <w:lang w:eastAsia="ru-RU"/>
        </w:rPr>
      </w:pPr>
    </w:p>
    <w:p w:rsidR="001235AD" w:rsidRPr="000713FC" w:rsidRDefault="001235AD" w:rsidP="00C27092">
      <w:pPr>
        <w:widowControl w:val="0"/>
        <w:shd w:val="clear" w:color="auto" w:fill="FFFFFF"/>
        <w:ind w:firstLine="567"/>
        <w:rPr>
          <w:noProof/>
          <w:sz w:val="24"/>
          <w:szCs w:val="24"/>
          <w:lang w:eastAsia="ru-RU"/>
        </w:rPr>
      </w:pPr>
    </w:p>
    <w:p w:rsidR="001235AD" w:rsidRPr="00333B96" w:rsidRDefault="001235AD" w:rsidP="00C27092">
      <w:pPr>
        <w:pStyle w:val="a5"/>
        <w:numPr>
          <w:ilvl w:val="0"/>
          <w:numId w:val="39"/>
        </w:numPr>
        <w:shd w:val="clear" w:color="auto" w:fill="FFFFFF"/>
        <w:ind w:left="0" w:firstLine="567"/>
        <w:rPr>
          <w:sz w:val="24"/>
          <w:szCs w:val="24"/>
        </w:rPr>
      </w:pPr>
      <w:r w:rsidRPr="00333B96">
        <w:rPr>
          <w:b/>
          <w:bCs/>
          <w:sz w:val="24"/>
          <w:szCs w:val="24"/>
        </w:rPr>
        <w:t>ЦЕЛИ ГОСУДАРСТВЕННОЙ ИТОГОВОЙ АТТЕСТАЦИИ ВЫПУСКНИКОВ</w:t>
      </w:r>
    </w:p>
    <w:p w:rsidR="001235AD" w:rsidRPr="008934E3" w:rsidRDefault="001235AD" w:rsidP="00914C95">
      <w:pPr>
        <w:shd w:val="clear" w:color="auto" w:fill="FFFFFF"/>
        <w:ind w:firstLine="567"/>
        <w:contextualSpacing/>
        <w:rPr>
          <w:i/>
          <w:color w:val="FF0000"/>
          <w:sz w:val="24"/>
          <w:szCs w:val="24"/>
        </w:rPr>
      </w:pPr>
      <w:r>
        <w:rPr>
          <w:bCs/>
          <w:sz w:val="24"/>
          <w:szCs w:val="24"/>
        </w:rPr>
        <w:t>__________________________________________________________________________</w:t>
      </w:r>
      <w:r w:rsidR="00983141">
        <w:rPr>
          <w:bCs/>
          <w:sz w:val="24"/>
          <w:szCs w:val="24"/>
        </w:rPr>
        <w:t>_</w:t>
      </w:r>
      <w:r w:rsidRPr="008934E3">
        <w:rPr>
          <w:bCs/>
          <w:i/>
          <w:color w:val="FF0000"/>
          <w:sz w:val="24"/>
          <w:szCs w:val="24"/>
        </w:rPr>
        <w:t xml:space="preserve">Целью ГИА, в соответствии с Федеральным законом «Об образовании в Российской Федерации» от 29.12.2012г. является «Определение </w:t>
      </w:r>
      <w:r w:rsidRPr="008934E3">
        <w:rPr>
          <w:i/>
          <w:color w:val="FF0000"/>
          <w:sz w:val="24"/>
          <w:szCs w:val="24"/>
        </w:rPr>
        <w:t xml:space="preserve"> соответствия </w:t>
      </w:r>
      <w:r w:rsidRPr="008934E3">
        <w:rPr>
          <w:color w:val="FF0000"/>
          <w:sz w:val="24"/>
          <w:szCs w:val="24"/>
          <w:shd w:val="clear" w:color="auto" w:fill="FFFFFF"/>
        </w:rPr>
        <w:t>результатов освоения обучающимися основных образовательных программ соответствующим требованиям  </w:t>
      </w:r>
      <w:hyperlink r:id="rId49" w:history="1">
        <w:r w:rsidRPr="008934E3">
          <w:rPr>
            <w:rStyle w:val="afd"/>
            <w:color w:val="FF0000"/>
            <w:sz w:val="24"/>
            <w:szCs w:val="24"/>
            <w:shd w:val="clear" w:color="auto" w:fill="FFFFFF"/>
          </w:rPr>
          <w:t>федерального государственного образовательного стандарта</w:t>
        </w:r>
      </w:hyperlink>
      <w:r w:rsidRPr="008934E3">
        <w:rPr>
          <w:color w:val="FF0000"/>
          <w:sz w:val="24"/>
          <w:szCs w:val="24"/>
        </w:rPr>
        <w:t>»</w:t>
      </w:r>
      <w:r w:rsidRPr="008934E3">
        <w:rPr>
          <w:color w:val="FF0000"/>
          <w:sz w:val="24"/>
          <w:szCs w:val="24"/>
          <w:shd w:val="clear" w:color="auto" w:fill="FFFFFF"/>
        </w:rPr>
        <w:t xml:space="preserve"> . </w:t>
      </w:r>
      <w:r w:rsidRPr="008934E3">
        <w:rPr>
          <w:i/>
          <w:color w:val="FF0000"/>
          <w:sz w:val="24"/>
          <w:szCs w:val="24"/>
        </w:rPr>
        <w:t xml:space="preserve">Согласно п. 3.6. ФГОС ВО, Совокупность компетенций, установленных программой бакалавриата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 установленных в соответствии с пунктом 1.11 ФГОС ВО, и решать задачи профессиональной деятельности не менее, чем одного типа, установленного в соответствии с п. 1.12 ФГОС ВО. 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программой </w:t>
      </w:r>
      <w:r w:rsidR="00D414C6" w:rsidRPr="008934E3">
        <w:rPr>
          <w:i/>
          <w:color w:val="FF0000"/>
          <w:sz w:val="24"/>
          <w:szCs w:val="24"/>
        </w:rPr>
        <w:t>магистратуры</w:t>
      </w:r>
      <w:r w:rsidRPr="008934E3">
        <w:rPr>
          <w:i/>
          <w:color w:val="FF0000"/>
          <w:sz w:val="24"/>
          <w:szCs w:val="24"/>
        </w:rPr>
        <w:t xml:space="preserve"> (п.3.8.ФГОС ВО)).</w:t>
      </w:r>
    </w:p>
    <w:p w:rsidR="001235AD" w:rsidRDefault="001235AD" w:rsidP="001235AD">
      <w:pPr>
        <w:shd w:val="clear" w:color="auto" w:fill="FFFFFF"/>
        <w:contextualSpacing/>
        <w:rPr>
          <w:i/>
          <w:sz w:val="24"/>
          <w:szCs w:val="24"/>
        </w:rPr>
      </w:pPr>
    </w:p>
    <w:p w:rsidR="001235AD" w:rsidRPr="00F3250A" w:rsidRDefault="001235AD" w:rsidP="001235AD">
      <w:pPr>
        <w:shd w:val="clear" w:color="auto" w:fill="FFFFFF"/>
        <w:contextualSpacing/>
        <w:rPr>
          <w:i/>
          <w:sz w:val="24"/>
          <w:szCs w:val="24"/>
        </w:rPr>
      </w:pPr>
    </w:p>
    <w:p w:rsidR="001235AD" w:rsidRPr="00C27092" w:rsidRDefault="001235AD" w:rsidP="00C27092">
      <w:pPr>
        <w:pStyle w:val="a5"/>
        <w:widowControl w:val="0"/>
        <w:numPr>
          <w:ilvl w:val="0"/>
          <w:numId w:val="39"/>
        </w:numPr>
        <w:shd w:val="clear" w:color="auto" w:fill="FFFFFF"/>
        <w:tabs>
          <w:tab w:val="left" w:pos="302"/>
        </w:tabs>
        <w:autoSpaceDE w:val="0"/>
        <w:autoSpaceDN w:val="0"/>
        <w:adjustRightInd w:val="0"/>
        <w:ind w:left="0" w:firstLine="567"/>
        <w:rPr>
          <w:b/>
          <w:bCs/>
          <w:sz w:val="24"/>
          <w:szCs w:val="24"/>
        </w:rPr>
      </w:pPr>
      <w:r w:rsidRPr="00C27092">
        <w:rPr>
          <w:b/>
          <w:bCs/>
          <w:sz w:val="24"/>
          <w:szCs w:val="24"/>
        </w:rPr>
        <w:t>ЗАДАЧИ ГОСУДАРСТВЕННОЙ ИТОГОВОЙ АТТЕСТАЦИИ ВЫПУСКНИКОВ</w:t>
      </w:r>
    </w:p>
    <w:p w:rsidR="001235AD" w:rsidRPr="008934E3" w:rsidRDefault="001235AD" w:rsidP="001235AD">
      <w:pPr>
        <w:shd w:val="clear" w:color="auto" w:fill="FFFFFF"/>
        <w:tabs>
          <w:tab w:val="left" w:pos="302"/>
        </w:tabs>
        <w:autoSpaceDE w:val="0"/>
        <w:autoSpaceDN w:val="0"/>
        <w:adjustRightInd w:val="0"/>
        <w:ind w:firstLine="567"/>
        <w:rPr>
          <w:bCs/>
          <w:i/>
          <w:color w:val="FF0000"/>
          <w:sz w:val="24"/>
          <w:szCs w:val="24"/>
        </w:rPr>
      </w:pPr>
      <w:r w:rsidRPr="008934E3">
        <w:rPr>
          <w:bCs/>
          <w:i/>
          <w:color w:val="FF0000"/>
          <w:sz w:val="24"/>
          <w:szCs w:val="24"/>
        </w:rPr>
        <w:t>Выявление уровня подготовки к осуществлению</w:t>
      </w:r>
      <w:r w:rsidRPr="008934E3">
        <w:rPr>
          <w:i/>
          <w:color w:val="FF0000"/>
          <w:sz w:val="24"/>
          <w:szCs w:val="24"/>
        </w:rPr>
        <w:t xml:space="preserve"> профессиональной деятельности в области (областях) профессиональной деятельности и сфере (сферах) профессиональной деятельности, установленной ОПОП в п. 2.1.1, и способности решать задачи профессиональной деятельности типа (типов), установленного ОПОП (п.2.1.2,2.2), в соответствии с п. 1.12 ФГОС ВО</w:t>
      </w:r>
      <w:r w:rsidRPr="008934E3">
        <w:rPr>
          <w:bCs/>
          <w:i/>
          <w:color w:val="FF0000"/>
          <w:sz w:val="24"/>
          <w:szCs w:val="24"/>
        </w:rPr>
        <w:t>.</w:t>
      </w:r>
    </w:p>
    <w:p w:rsidR="001235AD" w:rsidRPr="00F3250A" w:rsidRDefault="001235AD" w:rsidP="001235AD">
      <w:pPr>
        <w:shd w:val="clear" w:color="auto" w:fill="FFFFFF"/>
        <w:tabs>
          <w:tab w:val="left" w:pos="302"/>
        </w:tabs>
        <w:autoSpaceDE w:val="0"/>
        <w:autoSpaceDN w:val="0"/>
        <w:adjustRightInd w:val="0"/>
        <w:contextualSpacing/>
        <w:rPr>
          <w:b/>
          <w:bCs/>
          <w:sz w:val="24"/>
          <w:szCs w:val="24"/>
        </w:rPr>
      </w:pPr>
    </w:p>
    <w:p w:rsidR="001235AD" w:rsidRDefault="001235AD" w:rsidP="00C27092">
      <w:pPr>
        <w:pStyle w:val="a5"/>
        <w:widowControl w:val="0"/>
        <w:numPr>
          <w:ilvl w:val="0"/>
          <w:numId w:val="39"/>
        </w:numPr>
        <w:shd w:val="clear" w:color="auto" w:fill="FFFFFF"/>
        <w:tabs>
          <w:tab w:val="left" w:pos="302"/>
        </w:tabs>
        <w:autoSpaceDE w:val="0"/>
        <w:autoSpaceDN w:val="0"/>
        <w:adjustRightInd w:val="0"/>
        <w:ind w:left="0" w:firstLine="567"/>
        <w:rPr>
          <w:b/>
          <w:bCs/>
          <w:sz w:val="24"/>
          <w:szCs w:val="24"/>
        </w:rPr>
      </w:pPr>
      <w:r w:rsidRPr="00333B96">
        <w:rPr>
          <w:b/>
          <w:bCs/>
          <w:sz w:val="24"/>
          <w:szCs w:val="24"/>
        </w:rPr>
        <w:t>ФОРМЫ ПРОВЕДЕНИЯ</w:t>
      </w:r>
    </w:p>
    <w:p w:rsidR="001235AD" w:rsidRPr="00333B96" w:rsidRDefault="001235AD" w:rsidP="00C27092">
      <w:pPr>
        <w:widowControl w:val="0"/>
        <w:shd w:val="clear" w:color="auto" w:fill="FFFFFF"/>
        <w:tabs>
          <w:tab w:val="left" w:pos="302"/>
        </w:tabs>
        <w:autoSpaceDE w:val="0"/>
        <w:autoSpaceDN w:val="0"/>
        <w:adjustRightInd w:val="0"/>
        <w:ind w:firstLine="567"/>
        <w:rPr>
          <w:b/>
          <w:bCs/>
          <w:sz w:val="24"/>
          <w:szCs w:val="24"/>
        </w:rPr>
      </w:pPr>
      <w:r w:rsidRPr="00333B96">
        <w:rPr>
          <w:b/>
          <w:bCs/>
          <w:sz w:val="24"/>
          <w:szCs w:val="24"/>
        </w:rPr>
        <w:t xml:space="preserve"> ГОСУДАРСТВЕННОЙ ИТОГОВОЙ АТТЕСТАЦИИ ВЫПУСКНИКОВ</w:t>
      </w:r>
    </w:p>
    <w:p w:rsidR="001235AD" w:rsidRPr="008934E3" w:rsidRDefault="001235AD" w:rsidP="001235AD">
      <w:pPr>
        <w:pStyle w:val="a8"/>
        <w:shd w:val="clear" w:color="auto" w:fill="FFFFFF"/>
        <w:spacing w:before="0" w:beforeAutospacing="0" w:after="196" w:afterAutospacing="0" w:line="207" w:lineRule="atLeast"/>
        <w:ind w:firstLine="567"/>
        <w:rPr>
          <w:i/>
          <w:color w:val="FF0000"/>
          <w:shd w:val="clear" w:color="auto" w:fill="FFFFFF"/>
        </w:rPr>
      </w:pPr>
      <w:r w:rsidRPr="008934E3">
        <w:rPr>
          <w:bCs/>
          <w:i/>
          <w:color w:val="FF0000"/>
        </w:rPr>
        <w:t xml:space="preserve">Устанавливаются </w:t>
      </w:r>
      <w:r w:rsidRPr="008934E3">
        <w:rPr>
          <w:i/>
          <w:color w:val="FF0000"/>
          <w:shd w:val="clear" w:color="auto" w:fill="FFFFFF"/>
        </w:rPr>
        <w:t> </w:t>
      </w:r>
      <w:hyperlink r:id="rId50" w:anchor="block_1001" w:history="1">
        <w:r w:rsidRPr="008934E3">
          <w:rPr>
            <w:rStyle w:val="afd"/>
            <w:i/>
            <w:color w:val="FF0000"/>
            <w:shd w:val="clear" w:color="auto" w:fill="FFFFFF"/>
          </w:rPr>
          <w:t>федеральным органом</w:t>
        </w:r>
      </w:hyperlink>
      <w:r w:rsidRPr="008934E3">
        <w:rPr>
          <w:i/>
          <w:color w:val="FF0000"/>
          <w:shd w:val="clear" w:color="auto" w:fill="FFFFFF"/>
        </w:rP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w:t>
      </w:r>
      <w:r w:rsidRPr="008934E3">
        <w:rPr>
          <w:i/>
          <w:color w:val="FF0000"/>
        </w:rPr>
        <w:t xml:space="preserve">государственный экзамен; защита выпускной квалификационной работы (далее вместе – государственные аттестационные испытания). </w:t>
      </w:r>
      <w:r w:rsidRPr="008934E3">
        <w:rPr>
          <w:i/>
          <w:color w:val="FF0000"/>
          <w:shd w:val="clear" w:color="auto" w:fill="FFFFFF"/>
        </w:rPr>
        <w:t>Конкретные формы проведения государственной итоговой аттестации устанавливаются разработчиком с учетом требований, установленных ФГОС ВО п.2.</w:t>
      </w:r>
      <w:r w:rsidR="00D414C6" w:rsidRPr="008934E3">
        <w:rPr>
          <w:i/>
          <w:color w:val="FF0000"/>
          <w:shd w:val="clear" w:color="auto" w:fill="FFFFFF"/>
        </w:rPr>
        <w:t>5</w:t>
      </w:r>
      <w:r w:rsidRPr="008934E3">
        <w:rPr>
          <w:i/>
          <w:color w:val="FF0000"/>
          <w:shd w:val="clear" w:color="auto" w:fill="FFFFFF"/>
        </w:rPr>
        <w:t xml:space="preserve"> и указываются в данном пункте программы ГИА.</w:t>
      </w:r>
    </w:p>
    <w:p w:rsidR="001235AD" w:rsidRPr="00471253" w:rsidRDefault="001235AD" w:rsidP="001235AD">
      <w:pPr>
        <w:shd w:val="clear" w:color="auto" w:fill="FFFFFF"/>
        <w:ind w:firstLine="567"/>
        <w:contextualSpacing/>
        <w:rPr>
          <w:sz w:val="24"/>
          <w:szCs w:val="24"/>
        </w:rPr>
      </w:pPr>
      <w:r w:rsidRPr="00471253">
        <w:rPr>
          <w:sz w:val="24"/>
          <w:szCs w:val="24"/>
        </w:rPr>
        <w:t xml:space="preserve">К государственной итоговой аттестации по направлению _________________________ допускаются обучающиеся, не имеющие академической задолженности и в полном объеме выполнившие учебный план или индивидуальный учебный план по соответствующей образовательной программе высшего образования. </w:t>
      </w:r>
    </w:p>
    <w:p w:rsidR="001235AD" w:rsidRDefault="001235AD" w:rsidP="001235AD">
      <w:pPr>
        <w:shd w:val="clear" w:color="auto" w:fill="FFFFFF"/>
        <w:ind w:firstLine="567"/>
        <w:contextualSpacing/>
        <w:rPr>
          <w:sz w:val="24"/>
          <w:szCs w:val="24"/>
        </w:rPr>
      </w:pPr>
      <w:r w:rsidRPr="00471253">
        <w:rPr>
          <w:sz w:val="24"/>
          <w:szCs w:val="24"/>
        </w:rPr>
        <w:t xml:space="preserve">Государственная итоговая аттестация обучающихся образовательной программы </w:t>
      </w:r>
      <w:r>
        <w:rPr>
          <w:sz w:val="24"/>
          <w:szCs w:val="24"/>
        </w:rPr>
        <w:t>__________________________________</w:t>
      </w:r>
      <w:r w:rsidRPr="00471253">
        <w:rPr>
          <w:sz w:val="24"/>
          <w:szCs w:val="24"/>
        </w:rPr>
        <w:t xml:space="preserve"> включает в себя </w:t>
      </w:r>
      <w:r>
        <w:rPr>
          <w:sz w:val="24"/>
          <w:szCs w:val="24"/>
        </w:rPr>
        <w:t>_________________________:</w:t>
      </w:r>
    </w:p>
    <w:p w:rsidR="001235AD" w:rsidRPr="008934E3" w:rsidRDefault="001235AD" w:rsidP="001235AD">
      <w:pPr>
        <w:shd w:val="clear" w:color="auto" w:fill="FFFFFF"/>
        <w:ind w:firstLine="567"/>
        <w:contextualSpacing/>
        <w:rPr>
          <w:color w:val="FF0000"/>
          <w:sz w:val="24"/>
          <w:szCs w:val="24"/>
        </w:rPr>
      </w:pPr>
      <w:r>
        <w:rPr>
          <w:sz w:val="24"/>
          <w:szCs w:val="24"/>
        </w:rPr>
        <w:t xml:space="preserve">подготовку к сдаче и сдачу государственного экзамена </w:t>
      </w:r>
      <w:r w:rsidRPr="008934E3">
        <w:rPr>
          <w:color w:val="FF0000"/>
          <w:sz w:val="24"/>
          <w:szCs w:val="24"/>
        </w:rPr>
        <w:t>(</w:t>
      </w:r>
      <w:r w:rsidRPr="008934E3">
        <w:rPr>
          <w:i/>
          <w:color w:val="FF0000"/>
          <w:sz w:val="24"/>
          <w:szCs w:val="24"/>
        </w:rPr>
        <w:t>если разработчик ОПОП включил государственный экзамен в состав государственной итоговой аттестации</w:t>
      </w:r>
      <w:r w:rsidRPr="008934E3">
        <w:rPr>
          <w:color w:val="FF0000"/>
          <w:sz w:val="24"/>
          <w:szCs w:val="24"/>
        </w:rPr>
        <w:t>);</w:t>
      </w:r>
    </w:p>
    <w:p w:rsidR="001235AD" w:rsidRDefault="001235AD" w:rsidP="001235AD">
      <w:pPr>
        <w:shd w:val="clear" w:color="auto" w:fill="FFFFFF"/>
        <w:ind w:firstLine="567"/>
        <w:contextualSpacing/>
        <w:rPr>
          <w:sz w:val="24"/>
          <w:szCs w:val="24"/>
        </w:rPr>
      </w:pPr>
      <w:r>
        <w:rPr>
          <w:sz w:val="24"/>
          <w:szCs w:val="24"/>
        </w:rPr>
        <w:t>подготовку к процедуре защиты и защиту выпускной квалификационной работы</w:t>
      </w:r>
      <w:r w:rsidRPr="00471253">
        <w:rPr>
          <w:sz w:val="24"/>
          <w:szCs w:val="24"/>
        </w:rPr>
        <w:t xml:space="preserve">. </w:t>
      </w:r>
    </w:p>
    <w:p w:rsidR="001235AD" w:rsidRPr="00471253" w:rsidRDefault="001235AD" w:rsidP="001235AD">
      <w:pPr>
        <w:shd w:val="clear" w:color="auto" w:fill="FFFFFF"/>
        <w:ind w:firstLine="567"/>
        <w:contextualSpacing/>
        <w:rPr>
          <w:i/>
          <w:sz w:val="24"/>
          <w:szCs w:val="24"/>
        </w:rPr>
      </w:pPr>
      <w:commentRangeStart w:id="29"/>
      <w:r w:rsidRPr="00471253">
        <w:rPr>
          <w:sz w:val="24"/>
          <w:szCs w:val="24"/>
        </w:rPr>
        <w:t xml:space="preserve">На государственную итоговую аттестацию отводится </w:t>
      </w:r>
      <w:r>
        <w:rPr>
          <w:sz w:val="24"/>
          <w:szCs w:val="24"/>
        </w:rPr>
        <w:t>______</w:t>
      </w:r>
      <w:r w:rsidRPr="00471253">
        <w:rPr>
          <w:sz w:val="24"/>
          <w:szCs w:val="24"/>
        </w:rPr>
        <w:t>зачетных единиц (</w:t>
      </w:r>
      <w:r>
        <w:rPr>
          <w:sz w:val="24"/>
          <w:szCs w:val="24"/>
        </w:rPr>
        <w:t>____</w:t>
      </w:r>
      <w:r w:rsidRPr="00471253">
        <w:rPr>
          <w:sz w:val="24"/>
          <w:szCs w:val="24"/>
        </w:rPr>
        <w:t xml:space="preserve"> часов) - </w:t>
      </w:r>
      <w:r>
        <w:rPr>
          <w:sz w:val="24"/>
          <w:szCs w:val="24"/>
        </w:rPr>
        <w:t>___</w:t>
      </w:r>
      <w:r w:rsidRPr="00471253">
        <w:rPr>
          <w:sz w:val="24"/>
          <w:szCs w:val="24"/>
        </w:rPr>
        <w:t xml:space="preserve"> недели в </w:t>
      </w:r>
      <w:r w:rsidR="00D414C6">
        <w:rPr>
          <w:sz w:val="24"/>
          <w:szCs w:val="24"/>
        </w:rPr>
        <w:t>4</w:t>
      </w:r>
      <w:r w:rsidRPr="00471253">
        <w:rPr>
          <w:sz w:val="24"/>
          <w:szCs w:val="24"/>
        </w:rPr>
        <w:t xml:space="preserve"> семестре обучения.</w:t>
      </w:r>
      <w:commentRangeEnd w:id="29"/>
      <w:r w:rsidR="00983141">
        <w:rPr>
          <w:rStyle w:val="af2"/>
        </w:rPr>
        <w:commentReference w:id="29"/>
      </w:r>
    </w:p>
    <w:p w:rsidR="001235AD" w:rsidRPr="006C41D9" w:rsidRDefault="001235AD" w:rsidP="001235AD">
      <w:pPr>
        <w:shd w:val="clear" w:color="auto" w:fill="FFFFFF"/>
        <w:contextualSpacing/>
        <w:rPr>
          <w:i/>
          <w:sz w:val="24"/>
          <w:szCs w:val="24"/>
        </w:rPr>
      </w:pPr>
    </w:p>
    <w:p w:rsidR="001235AD" w:rsidRDefault="00C27092" w:rsidP="001235AD">
      <w:pPr>
        <w:pStyle w:val="a8"/>
        <w:numPr>
          <w:ilvl w:val="0"/>
          <w:numId w:val="39"/>
        </w:numPr>
        <w:shd w:val="clear" w:color="auto" w:fill="FFFFFF"/>
        <w:spacing w:before="0" w:beforeAutospacing="0" w:after="196" w:afterAutospacing="0" w:line="207" w:lineRule="atLeast"/>
        <w:ind w:left="567" w:firstLine="0"/>
      </w:pPr>
      <w:r w:rsidRPr="00983141">
        <w:rPr>
          <w:b/>
        </w:rPr>
        <w:t xml:space="preserve">СОВОКУПНОСТЬ КОМПЕТНЦИЙ, УСТАНОВЛЕННЫХ ПРОГРАММОЙ </w:t>
      </w:r>
      <w:r w:rsidR="00983141" w:rsidRPr="00983141">
        <w:rPr>
          <w:b/>
        </w:rPr>
        <w:t>МАГИСТРАТУРЫ</w:t>
      </w:r>
      <w:r w:rsidR="001235AD" w:rsidRPr="00D01677">
        <w:t xml:space="preserve">, которые должны быть сформированы у обучающихся в процессе подготовки к государственной итоговой аттестации и обеспечивающих выпускнику способность осуществлять профессиональную деятельность в области </w:t>
      </w:r>
      <w:r w:rsidR="001235AD" w:rsidRPr="00983141">
        <w:rPr>
          <w:color w:val="FF0000"/>
        </w:rPr>
        <w:t>(</w:t>
      </w:r>
      <w:r w:rsidR="001235AD" w:rsidRPr="00983141">
        <w:rPr>
          <w:i/>
          <w:color w:val="FF0000"/>
        </w:rPr>
        <w:t>областях</w:t>
      </w:r>
      <w:r w:rsidR="001235AD" w:rsidRPr="00983141">
        <w:rPr>
          <w:color w:val="FF0000"/>
        </w:rPr>
        <w:t xml:space="preserve">) </w:t>
      </w:r>
      <w:r w:rsidR="001235AD" w:rsidRPr="00D01677">
        <w:t xml:space="preserve">и сфере </w:t>
      </w:r>
      <w:r w:rsidR="001235AD" w:rsidRPr="00983141">
        <w:rPr>
          <w:color w:val="FF0000"/>
        </w:rPr>
        <w:t>(</w:t>
      </w:r>
      <w:r w:rsidR="001235AD" w:rsidRPr="00983141">
        <w:rPr>
          <w:i/>
          <w:color w:val="FF0000"/>
        </w:rPr>
        <w:t>сферах</w:t>
      </w:r>
      <w:r w:rsidR="001235AD" w:rsidRPr="00D01677">
        <w:t>)</w:t>
      </w:r>
      <w:r w:rsidR="001235AD">
        <w:t xml:space="preserve"> </w:t>
      </w:r>
      <w:r w:rsidR="001235AD" w:rsidRPr="00D01677">
        <w:t>профессиональной деятельности_____________________ и решать задачи профессиональной деятельности следующего (-их)их типа (-ов):</w:t>
      </w:r>
      <w:r w:rsidR="001235AD">
        <w:t>__________________________________________ представлены в таблице.</w:t>
      </w:r>
    </w:p>
    <w:p w:rsidR="001235AD" w:rsidRDefault="001235AD" w:rsidP="001235AD">
      <w:pPr>
        <w:pStyle w:val="a8"/>
        <w:shd w:val="clear" w:color="auto" w:fill="FFFFFF"/>
        <w:spacing w:before="0" w:beforeAutospacing="0" w:after="0" w:afterAutospacing="0" w:line="207" w:lineRule="atLeast"/>
        <w:ind w:left="567" w:firstLine="0"/>
        <w:jc w:val="center"/>
      </w:pPr>
      <w:r>
        <w:t xml:space="preserve">Компетенции, установленные ОПОП и </w:t>
      </w:r>
    </w:p>
    <w:p w:rsidR="001235AD" w:rsidRDefault="001235AD" w:rsidP="001235AD">
      <w:pPr>
        <w:pStyle w:val="a8"/>
        <w:shd w:val="clear" w:color="auto" w:fill="FFFFFF"/>
        <w:spacing w:before="0" w:beforeAutospacing="0" w:after="0" w:afterAutospacing="0" w:line="207" w:lineRule="atLeast"/>
        <w:ind w:left="567" w:firstLine="0"/>
        <w:jc w:val="center"/>
      </w:pPr>
      <w:r>
        <w:t>сформированные в результате обучения по дисциплинам (модулям), практикам</w:t>
      </w:r>
    </w:p>
    <w:tbl>
      <w:tblPr>
        <w:tblStyle w:val="af8"/>
        <w:tblW w:w="0" w:type="auto"/>
        <w:tblLook w:val="04A0" w:firstRow="1" w:lastRow="0" w:firstColumn="1" w:lastColumn="0" w:noHBand="0" w:noVBand="1"/>
      </w:tblPr>
      <w:tblGrid>
        <w:gridCol w:w="986"/>
        <w:gridCol w:w="2241"/>
        <w:gridCol w:w="4263"/>
        <w:gridCol w:w="2365"/>
      </w:tblGrid>
      <w:tr w:rsidR="001235AD" w:rsidTr="001235AD">
        <w:trPr>
          <w:cantSplit/>
          <w:trHeight w:val="1800"/>
        </w:trPr>
        <w:tc>
          <w:tcPr>
            <w:tcW w:w="986" w:type="dxa"/>
            <w:textDirection w:val="btLr"/>
          </w:tcPr>
          <w:p w:rsidR="001235AD" w:rsidRDefault="001235AD" w:rsidP="001235AD">
            <w:pPr>
              <w:pStyle w:val="a8"/>
              <w:spacing w:before="0" w:beforeAutospacing="0" w:after="0" w:afterAutospacing="0"/>
              <w:ind w:right="-81" w:firstLine="0"/>
              <w:jc w:val="center"/>
            </w:pPr>
            <w:r>
              <w:t>Код</w:t>
            </w:r>
          </w:p>
          <w:p w:rsidR="001235AD" w:rsidRDefault="001235AD" w:rsidP="001235AD">
            <w:pPr>
              <w:pStyle w:val="a8"/>
              <w:spacing w:before="0" w:beforeAutospacing="0" w:after="0" w:afterAutospacing="0"/>
              <w:ind w:right="-81" w:firstLine="0"/>
              <w:jc w:val="center"/>
            </w:pPr>
            <w:r>
              <w:t>компетенции</w:t>
            </w:r>
          </w:p>
          <w:p w:rsidR="001235AD" w:rsidRDefault="001235AD" w:rsidP="001235AD">
            <w:pPr>
              <w:pStyle w:val="a8"/>
              <w:spacing w:before="0" w:beforeAutospacing="0" w:after="0" w:afterAutospacing="0"/>
              <w:ind w:right="-81" w:firstLine="0"/>
              <w:jc w:val="center"/>
            </w:pPr>
          </w:p>
        </w:tc>
        <w:tc>
          <w:tcPr>
            <w:tcW w:w="2241" w:type="dxa"/>
          </w:tcPr>
          <w:p w:rsidR="001235AD" w:rsidRDefault="001235AD" w:rsidP="001235AD">
            <w:pPr>
              <w:pStyle w:val="a8"/>
              <w:spacing w:before="0" w:beforeAutospacing="0" w:after="0" w:afterAutospacing="0"/>
              <w:ind w:right="-81" w:firstLine="0"/>
              <w:jc w:val="center"/>
            </w:pPr>
            <w:r>
              <w:t>Наименование</w:t>
            </w:r>
          </w:p>
          <w:p w:rsidR="001235AD" w:rsidRDefault="001235AD" w:rsidP="001235AD">
            <w:pPr>
              <w:pStyle w:val="a8"/>
              <w:spacing w:before="0" w:beforeAutospacing="0" w:after="0" w:afterAutospacing="0"/>
              <w:ind w:right="-81" w:firstLine="0"/>
              <w:jc w:val="center"/>
            </w:pPr>
            <w:r>
              <w:t>Компетенции</w:t>
            </w:r>
          </w:p>
          <w:p w:rsidR="001235AD" w:rsidRDefault="001235AD" w:rsidP="001235AD">
            <w:pPr>
              <w:pStyle w:val="a8"/>
              <w:spacing w:before="0" w:beforeAutospacing="0" w:after="0" w:afterAutospacing="0"/>
              <w:ind w:right="-81" w:firstLine="0"/>
              <w:jc w:val="center"/>
            </w:pPr>
            <w:r>
              <w:t>(в соответствии с ФГОС ВО)</w:t>
            </w:r>
          </w:p>
        </w:tc>
        <w:tc>
          <w:tcPr>
            <w:tcW w:w="4263" w:type="dxa"/>
          </w:tcPr>
          <w:p w:rsidR="001235AD" w:rsidRDefault="001235AD" w:rsidP="001235AD">
            <w:pPr>
              <w:pStyle w:val="a8"/>
              <w:spacing w:before="0" w:beforeAutospacing="0" w:after="0" w:afterAutospacing="0"/>
              <w:ind w:right="-81" w:firstLine="0"/>
              <w:jc w:val="center"/>
            </w:pPr>
            <w:r>
              <w:t>Наименование</w:t>
            </w:r>
          </w:p>
          <w:p w:rsidR="001235AD" w:rsidRDefault="001235AD" w:rsidP="001235AD">
            <w:pPr>
              <w:pStyle w:val="a8"/>
              <w:spacing w:before="0" w:beforeAutospacing="0" w:after="0" w:afterAutospacing="0"/>
              <w:ind w:right="-81" w:firstLine="0"/>
              <w:jc w:val="center"/>
            </w:pPr>
            <w:r>
              <w:t>Индикаторов достижения компетенции</w:t>
            </w:r>
          </w:p>
          <w:p w:rsidR="001235AD" w:rsidRDefault="001235AD" w:rsidP="001235AD">
            <w:pPr>
              <w:pStyle w:val="a8"/>
              <w:spacing w:before="0" w:beforeAutospacing="0" w:after="0" w:afterAutospacing="0"/>
              <w:ind w:right="-81" w:firstLine="0"/>
              <w:jc w:val="center"/>
            </w:pPr>
            <w:r>
              <w:t>(ИДК указываются в соответствии с ОПОП)</w:t>
            </w:r>
          </w:p>
        </w:tc>
        <w:tc>
          <w:tcPr>
            <w:tcW w:w="2365" w:type="dxa"/>
          </w:tcPr>
          <w:p w:rsidR="001235AD" w:rsidRDefault="001235AD" w:rsidP="001235AD">
            <w:pPr>
              <w:pStyle w:val="a8"/>
              <w:spacing w:before="0" w:beforeAutospacing="0" w:after="0" w:afterAutospacing="0" w:line="207" w:lineRule="atLeast"/>
              <w:ind w:firstLine="0"/>
              <w:jc w:val="center"/>
            </w:pPr>
            <w:r>
              <w:t>Дисциплины (модули), практики, обеспечивающие формирование и оценку сформированности компетенции</w:t>
            </w:r>
          </w:p>
        </w:tc>
      </w:tr>
      <w:tr w:rsidR="001235AD" w:rsidTr="001235AD">
        <w:trPr>
          <w:trHeight w:val="149"/>
        </w:trPr>
        <w:tc>
          <w:tcPr>
            <w:tcW w:w="986" w:type="dxa"/>
            <w:vMerge w:val="restart"/>
          </w:tcPr>
          <w:p w:rsidR="001235AD" w:rsidRDefault="001235AD" w:rsidP="001235AD">
            <w:pPr>
              <w:pStyle w:val="a8"/>
              <w:spacing w:before="0" w:beforeAutospacing="0" w:after="0" w:afterAutospacing="0" w:line="207" w:lineRule="atLeast"/>
              <w:ind w:firstLine="0"/>
            </w:pPr>
            <w:r>
              <w:t>УК-1</w:t>
            </w:r>
          </w:p>
        </w:tc>
        <w:tc>
          <w:tcPr>
            <w:tcW w:w="2241" w:type="dxa"/>
            <w:vMerge w:val="restart"/>
          </w:tcPr>
          <w:p w:rsidR="001235AD" w:rsidRDefault="001235AD" w:rsidP="001235AD">
            <w:pPr>
              <w:pStyle w:val="a8"/>
              <w:spacing w:before="0" w:beforeAutospacing="0" w:after="196" w:afterAutospacing="0" w:line="207" w:lineRule="atLeast"/>
              <w:ind w:firstLine="0"/>
            </w:pPr>
          </w:p>
        </w:tc>
        <w:tc>
          <w:tcPr>
            <w:tcW w:w="4263" w:type="dxa"/>
          </w:tcPr>
          <w:p w:rsidR="001235AD" w:rsidRPr="00F771D7" w:rsidRDefault="001235AD" w:rsidP="001235AD">
            <w:pPr>
              <w:pStyle w:val="a8"/>
              <w:spacing w:before="0" w:beforeAutospacing="0" w:after="196" w:afterAutospacing="0" w:line="207" w:lineRule="atLeast"/>
              <w:ind w:firstLine="0"/>
              <w:rPr>
                <w:vertAlign w:val="subscript"/>
              </w:rPr>
            </w:pPr>
            <w:r>
              <w:t>ИДК</w:t>
            </w:r>
            <w:r>
              <w:rPr>
                <w:vertAlign w:val="subscript"/>
              </w:rPr>
              <w:t>УК1.1</w:t>
            </w:r>
          </w:p>
        </w:tc>
        <w:tc>
          <w:tcPr>
            <w:tcW w:w="2365" w:type="dxa"/>
            <w:vMerge w:val="restart"/>
          </w:tcPr>
          <w:p w:rsidR="001235AD" w:rsidRDefault="001235AD" w:rsidP="001235AD">
            <w:pPr>
              <w:pStyle w:val="a8"/>
              <w:spacing w:before="0" w:beforeAutospacing="0" w:after="196" w:afterAutospacing="0" w:line="207" w:lineRule="atLeast"/>
              <w:ind w:firstLine="0"/>
            </w:pPr>
          </w:p>
        </w:tc>
      </w:tr>
      <w:tr w:rsidR="001235AD" w:rsidTr="001235AD">
        <w:trPr>
          <w:trHeight w:val="288"/>
        </w:trPr>
        <w:tc>
          <w:tcPr>
            <w:tcW w:w="986" w:type="dxa"/>
            <w:vMerge/>
          </w:tcPr>
          <w:p w:rsidR="001235AD" w:rsidRDefault="001235AD" w:rsidP="001235AD">
            <w:pPr>
              <w:pStyle w:val="a8"/>
              <w:spacing w:before="0" w:beforeAutospacing="0" w:after="0" w:afterAutospacing="0" w:line="207" w:lineRule="atLeast"/>
              <w:ind w:firstLine="0"/>
            </w:pPr>
          </w:p>
        </w:tc>
        <w:tc>
          <w:tcPr>
            <w:tcW w:w="2241" w:type="dxa"/>
            <w:vMerge/>
          </w:tcPr>
          <w:p w:rsidR="001235AD" w:rsidRDefault="001235AD" w:rsidP="001235AD">
            <w:pPr>
              <w:pStyle w:val="a8"/>
              <w:spacing w:before="0" w:beforeAutospacing="0" w:after="196" w:afterAutospacing="0" w:line="207" w:lineRule="atLeast"/>
              <w:ind w:firstLine="0"/>
            </w:pPr>
          </w:p>
        </w:tc>
        <w:tc>
          <w:tcPr>
            <w:tcW w:w="4263" w:type="dxa"/>
          </w:tcPr>
          <w:p w:rsidR="001235AD" w:rsidRDefault="001235AD" w:rsidP="001235AD">
            <w:pPr>
              <w:pStyle w:val="a8"/>
              <w:spacing w:before="0" w:beforeAutospacing="0" w:after="196" w:afterAutospacing="0" w:line="207" w:lineRule="atLeast"/>
              <w:ind w:firstLine="0"/>
            </w:pPr>
            <w:r>
              <w:t>ИДК</w:t>
            </w:r>
            <w:r>
              <w:rPr>
                <w:vertAlign w:val="subscript"/>
              </w:rPr>
              <w:t>УК1.2</w:t>
            </w:r>
          </w:p>
        </w:tc>
        <w:tc>
          <w:tcPr>
            <w:tcW w:w="2365" w:type="dxa"/>
            <w:vMerge/>
          </w:tcPr>
          <w:p w:rsidR="001235AD" w:rsidRDefault="001235AD" w:rsidP="001235AD">
            <w:pPr>
              <w:pStyle w:val="a8"/>
              <w:spacing w:before="0" w:beforeAutospacing="0" w:after="196" w:afterAutospacing="0" w:line="207" w:lineRule="atLeast"/>
              <w:ind w:firstLine="0"/>
            </w:pPr>
          </w:p>
        </w:tc>
      </w:tr>
      <w:tr w:rsidR="001235AD" w:rsidTr="001235AD">
        <w:trPr>
          <w:trHeight w:val="173"/>
        </w:trPr>
        <w:tc>
          <w:tcPr>
            <w:tcW w:w="986" w:type="dxa"/>
            <w:vMerge/>
          </w:tcPr>
          <w:p w:rsidR="001235AD" w:rsidRDefault="001235AD" w:rsidP="001235AD">
            <w:pPr>
              <w:pStyle w:val="a8"/>
              <w:spacing w:before="0" w:beforeAutospacing="0" w:after="0" w:afterAutospacing="0" w:line="207" w:lineRule="atLeast"/>
              <w:ind w:firstLine="0"/>
            </w:pPr>
          </w:p>
        </w:tc>
        <w:tc>
          <w:tcPr>
            <w:tcW w:w="2241" w:type="dxa"/>
            <w:vMerge/>
          </w:tcPr>
          <w:p w:rsidR="001235AD" w:rsidRDefault="001235AD" w:rsidP="001235AD">
            <w:pPr>
              <w:pStyle w:val="a8"/>
              <w:spacing w:before="0" w:beforeAutospacing="0" w:after="196" w:afterAutospacing="0" w:line="207" w:lineRule="atLeast"/>
              <w:ind w:firstLine="0"/>
            </w:pPr>
          </w:p>
        </w:tc>
        <w:tc>
          <w:tcPr>
            <w:tcW w:w="4263" w:type="dxa"/>
          </w:tcPr>
          <w:p w:rsidR="001235AD" w:rsidRDefault="001235AD" w:rsidP="001235AD">
            <w:pPr>
              <w:pStyle w:val="a8"/>
              <w:spacing w:before="0" w:beforeAutospacing="0" w:after="196" w:afterAutospacing="0" w:line="207" w:lineRule="atLeast"/>
              <w:ind w:firstLine="0"/>
            </w:pPr>
            <w:r>
              <w:t>ИДК</w:t>
            </w:r>
            <w:r>
              <w:rPr>
                <w:vertAlign w:val="subscript"/>
              </w:rPr>
              <w:t>УК1.п</w:t>
            </w:r>
          </w:p>
        </w:tc>
        <w:tc>
          <w:tcPr>
            <w:tcW w:w="2365" w:type="dxa"/>
            <w:vMerge/>
          </w:tcPr>
          <w:p w:rsidR="001235AD" w:rsidRDefault="001235AD" w:rsidP="001235AD">
            <w:pPr>
              <w:pStyle w:val="a8"/>
              <w:spacing w:before="0" w:beforeAutospacing="0" w:after="196" w:afterAutospacing="0" w:line="207" w:lineRule="atLeast"/>
              <w:ind w:firstLine="0"/>
            </w:pPr>
          </w:p>
        </w:tc>
      </w:tr>
      <w:tr w:rsidR="001235AD" w:rsidTr="001235AD">
        <w:trPr>
          <w:trHeight w:val="184"/>
        </w:trPr>
        <w:tc>
          <w:tcPr>
            <w:tcW w:w="986" w:type="dxa"/>
            <w:vMerge w:val="restart"/>
          </w:tcPr>
          <w:p w:rsidR="001235AD" w:rsidRDefault="001235AD" w:rsidP="001235AD">
            <w:pPr>
              <w:pStyle w:val="a8"/>
              <w:spacing w:before="0" w:beforeAutospacing="0" w:after="196" w:afterAutospacing="0" w:line="207" w:lineRule="atLeast"/>
              <w:ind w:firstLine="0"/>
            </w:pPr>
            <w:r>
              <w:t>УК-п</w:t>
            </w:r>
          </w:p>
        </w:tc>
        <w:tc>
          <w:tcPr>
            <w:tcW w:w="2241" w:type="dxa"/>
            <w:vMerge w:val="restart"/>
          </w:tcPr>
          <w:p w:rsidR="001235AD" w:rsidRDefault="001235AD" w:rsidP="001235AD">
            <w:pPr>
              <w:pStyle w:val="a8"/>
              <w:spacing w:before="0" w:beforeAutospacing="0" w:after="196" w:afterAutospacing="0" w:line="207" w:lineRule="atLeast"/>
              <w:ind w:firstLine="0"/>
            </w:pPr>
          </w:p>
        </w:tc>
        <w:tc>
          <w:tcPr>
            <w:tcW w:w="4263" w:type="dxa"/>
          </w:tcPr>
          <w:p w:rsidR="001235AD" w:rsidRPr="00F771D7" w:rsidRDefault="001235AD" w:rsidP="001235AD">
            <w:pPr>
              <w:pStyle w:val="a8"/>
              <w:spacing w:before="0" w:beforeAutospacing="0" w:after="196" w:afterAutospacing="0" w:line="207" w:lineRule="atLeast"/>
              <w:ind w:firstLine="0"/>
              <w:rPr>
                <w:vertAlign w:val="subscript"/>
              </w:rPr>
            </w:pPr>
            <w:r>
              <w:t>ИДК</w:t>
            </w:r>
            <w:r>
              <w:rPr>
                <w:vertAlign w:val="subscript"/>
              </w:rPr>
              <w:t>УКп.1</w:t>
            </w:r>
          </w:p>
        </w:tc>
        <w:tc>
          <w:tcPr>
            <w:tcW w:w="2365" w:type="dxa"/>
            <w:vMerge w:val="restart"/>
          </w:tcPr>
          <w:p w:rsidR="001235AD" w:rsidRDefault="001235AD" w:rsidP="001235AD">
            <w:pPr>
              <w:pStyle w:val="a8"/>
              <w:spacing w:before="0" w:beforeAutospacing="0" w:after="196" w:afterAutospacing="0" w:line="207" w:lineRule="atLeast"/>
              <w:ind w:firstLine="0"/>
            </w:pPr>
          </w:p>
        </w:tc>
      </w:tr>
      <w:tr w:rsidR="001235AD" w:rsidTr="001235AD">
        <w:trPr>
          <w:trHeight w:val="288"/>
        </w:trPr>
        <w:tc>
          <w:tcPr>
            <w:tcW w:w="986" w:type="dxa"/>
            <w:vMerge/>
          </w:tcPr>
          <w:p w:rsidR="001235AD" w:rsidRDefault="001235AD" w:rsidP="001235AD">
            <w:pPr>
              <w:pStyle w:val="a8"/>
              <w:spacing w:before="0" w:beforeAutospacing="0" w:after="196" w:afterAutospacing="0" w:line="207" w:lineRule="atLeast"/>
              <w:ind w:firstLine="0"/>
            </w:pPr>
          </w:p>
        </w:tc>
        <w:tc>
          <w:tcPr>
            <w:tcW w:w="2241" w:type="dxa"/>
            <w:vMerge/>
          </w:tcPr>
          <w:p w:rsidR="001235AD" w:rsidRDefault="001235AD" w:rsidP="001235AD">
            <w:pPr>
              <w:pStyle w:val="a8"/>
              <w:spacing w:before="0" w:beforeAutospacing="0" w:after="196" w:afterAutospacing="0" w:line="207" w:lineRule="atLeast"/>
              <w:ind w:firstLine="0"/>
            </w:pPr>
          </w:p>
        </w:tc>
        <w:tc>
          <w:tcPr>
            <w:tcW w:w="4263" w:type="dxa"/>
          </w:tcPr>
          <w:p w:rsidR="001235AD" w:rsidRDefault="001235AD" w:rsidP="001235AD">
            <w:pPr>
              <w:pStyle w:val="a8"/>
              <w:spacing w:before="0" w:beforeAutospacing="0" w:after="196" w:afterAutospacing="0" w:line="207" w:lineRule="atLeast"/>
              <w:ind w:firstLine="0"/>
            </w:pPr>
            <w:r>
              <w:t>ИДК</w:t>
            </w:r>
            <w:r>
              <w:rPr>
                <w:vertAlign w:val="subscript"/>
              </w:rPr>
              <w:t>УКп.2</w:t>
            </w:r>
          </w:p>
        </w:tc>
        <w:tc>
          <w:tcPr>
            <w:tcW w:w="2365" w:type="dxa"/>
            <w:vMerge/>
          </w:tcPr>
          <w:p w:rsidR="001235AD" w:rsidRDefault="001235AD" w:rsidP="001235AD">
            <w:pPr>
              <w:pStyle w:val="a8"/>
              <w:spacing w:before="0" w:beforeAutospacing="0" w:after="196" w:afterAutospacing="0" w:line="207" w:lineRule="atLeast"/>
              <w:ind w:firstLine="0"/>
            </w:pPr>
          </w:p>
        </w:tc>
      </w:tr>
      <w:tr w:rsidR="001235AD" w:rsidTr="001235AD">
        <w:trPr>
          <w:trHeight w:val="173"/>
        </w:trPr>
        <w:tc>
          <w:tcPr>
            <w:tcW w:w="986" w:type="dxa"/>
            <w:vMerge/>
          </w:tcPr>
          <w:p w:rsidR="001235AD" w:rsidRDefault="001235AD" w:rsidP="001235AD">
            <w:pPr>
              <w:pStyle w:val="a8"/>
              <w:spacing w:before="0" w:beforeAutospacing="0" w:after="196" w:afterAutospacing="0" w:line="207" w:lineRule="atLeast"/>
              <w:ind w:firstLine="0"/>
            </w:pPr>
          </w:p>
        </w:tc>
        <w:tc>
          <w:tcPr>
            <w:tcW w:w="2241" w:type="dxa"/>
            <w:vMerge/>
          </w:tcPr>
          <w:p w:rsidR="001235AD" w:rsidRDefault="001235AD" w:rsidP="001235AD">
            <w:pPr>
              <w:pStyle w:val="a8"/>
              <w:spacing w:before="0" w:beforeAutospacing="0" w:after="196" w:afterAutospacing="0" w:line="207" w:lineRule="atLeast"/>
              <w:ind w:firstLine="0"/>
            </w:pPr>
          </w:p>
        </w:tc>
        <w:tc>
          <w:tcPr>
            <w:tcW w:w="4263" w:type="dxa"/>
          </w:tcPr>
          <w:p w:rsidR="001235AD" w:rsidRDefault="001235AD" w:rsidP="001235AD">
            <w:pPr>
              <w:pStyle w:val="a8"/>
              <w:spacing w:before="0" w:beforeAutospacing="0" w:after="196" w:afterAutospacing="0" w:line="207" w:lineRule="atLeast"/>
              <w:ind w:firstLine="0"/>
            </w:pPr>
            <w:r>
              <w:t>ИДК</w:t>
            </w:r>
            <w:r>
              <w:rPr>
                <w:vertAlign w:val="subscript"/>
              </w:rPr>
              <w:t>УКп.п</w:t>
            </w:r>
          </w:p>
        </w:tc>
        <w:tc>
          <w:tcPr>
            <w:tcW w:w="2365" w:type="dxa"/>
            <w:vMerge/>
          </w:tcPr>
          <w:p w:rsidR="001235AD" w:rsidRDefault="001235AD" w:rsidP="001235AD">
            <w:pPr>
              <w:pStyle w:val="a8"/>
              <w:spacing w:before="0" w:beforeAutospacing="0" w:after="196" w:afterAutospacing="0" w:line="207" w:lineRule="atLeast"/>
              <w:ind w:firstLine="0"/>
            </w:pPr>
          </w:p>
        </w:tc>
      </w:tr>
      <w:tr w:rsidR="001235AD" w:rsidTr="001235AD">
        <w:trPr>
          <w:trHeight w:val="288"/>
        </w:trPr>
        <w:tc>
          <w:tcPr>
            <w:tcW w:w="986" w:type="dxa"/>
            <w:vMerge w:val="restart"/>
          </w:tcPr>
          <w:p w:rsidR="001235AD" w:rsidRDefault="001235AD" w:rsidP="001235AD">
            <w:pPr>
              <w:pStyle w:val="a8"/>
              <w:spacing w:before="0" w:beforeAutospacing="0" w:after="196" w:afterAutospacing="0" w:line="207" w:lineRule="atLeast"/>
              <w:ind w:firstLine="0"/>
            </w:pPr>
            <w:r>
              <w:t>ОПК-1</w:t>
            </w:r>
          </w:p>
        </w:tc>
        <w:tc>
          <w:tcPr>
            <w:tcW w:w="2241" w:type="dxa"/>
            <w:vMerge w:val="restart"/>
          </w:tcPr>
          <w:p w:rsidR="001235AD" w:rsidRDefault="001235AD" w:rsidP="001235AD">
            <w:pPr>
              <w:pStyle w:val="a8"/>
              <w:spacing w:before="0" w:beforeAutospacing="0" w:after="196" w:afterAutospacing="0" w:line="207" w:lineRule="atLeast"/>
              <w:ind w:firstLine="0"/>
            </w:pPr>
          </w:p>
        </w:tc>
        <w:tc>
          <w:tcPr>
            <w:tcW w:w="4263" w:type="dxa"/>
          </w:tcPr>
          <w:p w:rsidR="001235AD" w:rsidRPr="00F771D7" w:rsidRDefault="001235AD" w:rsidP="001235AD">
            <w:pPr>
              <w:pStyle w:val="a8"/>
              <w:spacing w:before="0" w:beforeAutospacing="0" w:after="196" w:afterAutospacing="0" w:line="207" w:lineRule="atLeast"/>
              <w:ind w:firstLine="0"/>
              <w:rPr>
                <w:vertAlign w:val="subscript"/>
              </w:rPr>
            </w:pPr>
            <w:r>
              <w:t>ИДК</w:t>
            </w:r>
            <w:r>
              <w:rPr>
                <w:vertAlign w:val="subscript"/>
              </w:rPr>
              <w:t>ОПК1.1</w:t>
            </w:r>
          </w:p>
        </w:tc>
        <w:tc>
          <w:tcPr>
            <w:tcW w:w="2365" w:type="dxa"/>
            <w:vMerge w:val="restart"/>
          </w:tcPr>
          <w:p w:rsidR="001235AD" w:rsidRDefault="001235AD" w:rsidP="001235AD">
            <w:pPr>
              <w:pStyle w:val="a8"/>
              <w:spacing w:before="0" w:beforeAutospacing="0" w:after="196" w:afterAutospacing="0" w:line="207" w:lineRule="atLeast"/>
              <w:ind w:firstLine="0"/>
            </w:pPr>
          </w:p>
        </w:tc>
      </w:tr>
      <w:tr w:rsidR="001235AD" w:rsidTr="001235AD">
        <w:trPr>
          <w:trHeight w:val="253"/>
        </w:trPr>
        <w:tc>
          <w:tcPr>
            <w:tcW w:w="986" w:type="dxa"/>
            <w:vMerge/>
          </w:tcPr>
          <w:p w:rsidR="001235AD" w:rsidRDefault="001235AD" w:rsidP="001235AD">
            <w:pPr>
              <w:pStyle w:val="a8"/>
              <w:spacing w:before="0" w:beforeAutospacing="0" w:after="196" w:afterAutospacing="0" w:line="207" w:lineRule="atLeast"/>
              <w:ind w:firstLine="0"/>
            </w:pPr>
          </w:p>
        </w:tc>
        <w:tc>
          <w:tcPr>
            <w:tcW w:w="2241" w:type="dxa"/>
            <w:vMerge/>
          </w:tcPr>
          <w:p w:rsidR="001235AD" w:rsidRDefault="001235AD" w:rsidP="001235AD">
            <w:pPr>
              <w:pStyle w:val="a8"/>
              <w:spacing w:before="0" w:beforeAutospacing="0" w:after="196" w:afterAutospacing="0" w:line="207" w:lineRule="atLeast"/>
              <w:ind w:firstLine="0"/>
            </w:pPr>
          </w:p>
        </w:tc>
        <w:tc>
          <w:tcPr>
            <w:tcW w:w="4263" w:type="dxa"/>
          </w:tcPr>
          <w:p w:rsidR="001235AD" w:rsidRDefault="001235AD" w:rsidP="001235AD">
            <w:pPr>
              <w:pStyle w:val="a8"/>
              <w:spacing w:before="0" w:beforeAutospacing="0" w:after="196" w:afterAutospacing="0" w:line="207" w:lineRule="atLeast"/>
              <w:ind w:firstLine="0"/>
            </w:pPr>
            <w:r>
              <w:t>ИДК</w:t>
            </w:r>
            <w:r>
              <w:rPr>
                <w:vertAlign w:val="subscript"/>
              </w:rPr>
              <w:t>ОПК1.2</w:t>
            </w:r>
          </w:p>
        </w:tc>
        <w:tc>
          <w:tcPr>
            <w:tcW w:w="2365" w:type="dxa"/>
            <w:vMerge/>
          </w:tcPr>
          <w:p w:rsidR="001235AD" w:rsidRDefault="001235AD" w:rsidP="001235AD">
            <w:pPr>
              <w:pStyle w:val="a8"/>
              <w:spacing w:before="0" w:beforeAutospacing="0" w:after="196" w:afterAutospacing="0" w:line="207" w:lineRule="atLeast"/>
              <w:ind w:firstLine="0"/>
            </w:pPr>
          </w:p>
        </w:tc>
      </w:tr>
      <w:tr w:rsidR="001235AD" w:rsidTr="001235AD">
        <w:trPr>
          <w:trHeight w:val="207"/>
        </w:trPr>
        <w:tc>
          <w:tcPr>
            <w:tcW w:w="986" w:type="dxa"/>
            <w:vMerge/>
          </w:tcPr>
          <w:p w:rsidR="001235AD" w:rsidRDefault="001235AD" w:rsidP="001235AD">
            <w:pPr>
              <w:pStyle w:val="a8"/>
              <w:spacing w:before="0" w:beforeAutospacing="0" w:after="196" w:afterAutospacing="0" w:line="207" w:lineRule="atLeast"/>
              <w:ind w:firstLine="0"/>
            </w:pPr>
          </w:p>
        </w:tc>
        <w:tc>
          <w:tcPr>
            <w:tcW w:w="2241" w:type="dxa"/>
            <w:vMerge/>
          </w:tcPr>
          <w:p w:rsidR="001235AD" w:rsidRDefault="001235AD" w:rsidP="001235AD">
            <w:pPr>
              <w:pStyle w:val="a8"/>
              <w:spacing w:before="0" w:beforeAutospacing="0" w:after="196" w:afterAutospacing="0" w:line="207" w:lineRule="atLeast"/>
              <w:ind w:firstLine="0"/>
            </w:pPr>
          </w:p>
        </w:tc>
        <w:tc>
          <w:tcPr>
            <w:tcW w:w="4263" w:type="dxa"/>
          </w:tcPr>
          <w:p w:rsidR="001235AD" w:rsidRDefault="001235AD" w:rsidP="001235AD">
            <w:pPr>
              <w:pStyle w:val="a8"/>
              <w:spacing w:before="0" w:beforeAutospacing="0" w:after="196" w:afterAutospacing="0" w:line="207" w:lineRule="atLeast"/>
              <w:ind w:firstLine="0"/>
            </w:pPr>
            <w:r>
              <w:t>ИДК</w:t>
            </w:r>
            <w:r>
              <w:rPr>
                <w:vertAlign w:val="subscript"/>
              </w:rPr>
              <w:t>ОПК1.п</w:t>
            </w:r>
          </w:p>
        </w:tc>
        <w:tc>
          <w:tcPr>
            <w:tcW w:w="2365" w:type="dxa"/>
            <w:vMerge/>
          </w:tcPr>
          <w:p w:rsidR="001235AD" w:rsidRDefault="001235AD" w:rsidP="001235AD">
            <w:pPr>
              <w:pStyle w:val="a8"/>
              <w:spacing w:before="0" w:beforeAutospacing="0" w:after="196" w:afterAutospacing="0" w:line="207" w:lineRule="atLeast"/>
              <w:ind w:firstLine="0"/>
            </w:pPr>
          </w:p>
        </w:tc>
      </w:tr>
      <w:tr w:rsidR="001235AD" w:rsidTr="001235AD">
        <w:trPr>
          <w:trHeight w:val="265"/>
        </w:trPr>
        <w:tc>
          <w:tcPr>
            <w:tcW w:w="986" w:type="dxa"/>
            <w:vMerge w:val="restart"/>
          </w:tcPr>
          <w:p w:rsidR="001235AD" w:rsidRDefault="001235AD" w:rsidP="001235AD">
            <w:pPr>
              <w:pStyle w:val="a8"/>
              <w:spacing w:before="0" w:beforeAutospacing="0" w:after="196" w:afterAutospacing="0" w:line="207" w:lineRule="atLeast"/>
              <w:ind w:firstLine="0"/>
            </w:pPr>
            <w:r>
              <w:t>ОПК-п</w:t>
            </w:r>
          </w:p>
        </w:tc>
        <w:tc>
          <w:tcPr>
            <w:tcW w:w="2241" w:type="dxa"/>
            <w:vMerge w:val="restart"/>
          </w:tcPr>
          <w:p w:rsidR="001235AD" w:rsidRDefault="001235AD" w:rsidP="001235AD">
            <w:pPr>
              <w:pStyle w:val="a8"/>
              <w:spacing w:before="0" w:beforeAutospacing="0" w:after="196" w:afterAutospacing="0" w:line="207" w:lineRule="atLeast"/>
              <w:ind w:firstLine="0"/>
            </w:pPr>
          </w:p>
        </w:tc>
        <w:tc>
          <w:tcPr>
            <w:tcW w:w="4263" w:type="dxa"/>
          </w:tcPr>
          <w:p w:rsidR="001235AD" w:rsidRPr="00F771D7" w:rsidRDefault="001235AD" w:rsidP="001235AD">
            <w:pPr>
              <w:pStyle w:val="a8"/>
              <w:spacing w:before="0" w:beforeAutospacing="0" w:after="196" w:afterAutospacing="0" w:line="207" w:lineRule="atLeast"/>
              <w:ind w:firstLine="0"/>
              <w:rPr>
                <w:vertAlign w:val="subscript"/>
              </w:rPr>
            </w:pPr>
            <w:r>
              <w:t>ИДК</w:t>
            </w:r>
            <w:r>
              <w:rPr>
                <w:vertAlign w:val="subscript"/>
              </w:rPr>
              <w:t>ОПКп.1</w:t>
            </w:r>
          </w:p>
        </w:tc>
        <w:tc>
          <w:tcPr>
            <w:tcW w:w="2365" w:type="dxa"/>
            <w:vMerge w:val="restart"/>
          </w:tcPr>
          <w:p w:rsidR="001235AD" w:rsidRDefault="001235AD" w:rsidP="001235AD">
            <w:pPr>
              <w:pStyle w:val="a8"/>
              <w:spacing w:before="0" w:beforeAutospacing="0" w:after="196" w:afterAutospacing="0" w:line="207" w:lineRule="atLeast"/>
              <w:ind w:firstLine="0"/>
            </w:pPr>
          </w:p>
        </w:tc>
      </w:tr>
      <w:tr w:rsidR="001235AD" w:rsidTr="001235AD">
        <w:trPr>
          <w:trHeight w:val="264"/>
        </w:trPr>
        <w:tc>
          <w:tcPr>
            <w:tcW w:w="986" w:type="dxa"/>
            <w:vMerge/>
          </w:tcPr>
          <w:p w:rsidR="001235AD" w:rsidRDefault="001235AD" w:rsidP="001235AD">
            <w:pPr>
              <w:pStyle w:val="a8"/>
              <w:spacing w:before="0" w:beforeAutospacing="0" w:after="196" w:afterAutospacing="0" w:line="207" w:lineRule="atLeast"/>
              <w:ind w:firstLine="0"/>
            </w:pPr>
          </w:p>
        </w:tc>
        <w:tc>
          <w:tcPr>
            <w:tcW w:w="2241" w:type="dxa"/>
            <w:vMerge/>
          </w:tcPr>
          <w:p w:rsidR="001235AD" w:rsidRDefault="001235AD" w:rsidP="001235AD">
            <w:pPr>
              <w:pStyle w:val="a8"/>
              <w:spacing w:before="0" w:beforeAutospacing="0" w:after="196" w:afterAutospacing="0" w:line="207" w:lineRule="atLeast"/>
              <w:ind w:firstLine="0"/>
            </w:pPr>
          </w:p>
        </w:tc>
        <w:tc>
          <w:tcPr>
            <w:tcW w:w="4263" w:type="dxa"/>
          </w:tcPr>
          <w:p w:rsidR="001235AD" w:rsidRDefault="001235AD" w:rsidP="001235AD">
            <w:pPr>
              <w:pStyle w:val="a8"/>
              <w:spacing w:before="0" w:beforeAutospacing="0" w:after="196" w:afterAutospacing="0" w:line="207" w:lineRule="atLeast"/>
              <w:ind w:firstLine="0"/>
            </w:pPr>
            <w:r>
              <w:t>ИДК</w:t>
            </w:r>
            <w:r>
              <w:rPr>
                <w:vertAlign w:val="subscript"/>
              </w:rPr>
              <w:t>ОПКп.2</w:t>
            </w:r>
          </w:p>
        </w:tc>
        <w:tc>
          <w:tcPr>
            <w:tcW w:w="2365" w:type="dxa"/>
            <w:vMerge/>
          </w:tcPr>
          <w:p w:rsidR="001235AD" w:rsidRDefault="001235AD" w:rsidP="001235AD">
            <w:pPr>
              <w:pStyle w:val="a8"/>
              <w:spacing w:before="0" w:beforeAutospacing="0" w:after="196" w:afterAutospacing="0" w:line="207" w:lineRule="atLeast"/>
              <w:ind w:firstLine="0"/>
            </w:pPr>
          </w:p>
        </w:tc>
      </w:tr>
      <w:tr w:rsidR="001235AD" w:rsidTr="001235AD">
        <w:trPr>
          <w:trHeight w:val="196"/>
        </w:trPr>
        <w:tc>
          <w:tcPr>
            <w:tcW w:w="986" w:type="dxa"/>
            <w:vMerge/>
          </w:tcPr>
          <w:p w:rsidR="001235AD" w:rsidRDefault="001235AD" w:rsidP="001235AD">
            <w:pPr>
              <w:pStyle w:val="a8"/>
              <w:spacing w:before="0" w:beforeAutospacing="0" w:after="196" w:afterAutospacing="0" w:line="207" w:lineRule="atLeast"/>
              <w:ind w:firstLine="0"/>
            </w:pPr>
          </w:p>
        </w:tc>
        <w:tc>
          <w:tcPr>
            <w:tcW w:w="2241" w:type="dxa"/>
            <w:vMerge/>
          </w:tcPr>
          <w:p w:rsidR="001235AD" w:rsidRDefault="001235AD" w:rsidP="001235AD">
            <w:pPr>
              <w:pStyle w:val="a8"/>
              <w:spacing w:before="0" w:beforeAutospacing="0" w:after="196" w:afterAutospacing="0" w:line="207" w:lineRule="atLeast"/>
              <w:ind w:firstLine="0"/>
            </w:pPr>
          </w:p>
        </w:tc>
        <w:tc>
          <w:tcPr>
            <w:tcW w:w="4263" w:type="dxa"/>
          </w:tcPr>
          <w:p w:rsidR="001235AD" w:rsidRPr="00F771D7" w:rsidRDefault="001235AD" w:rsidP="001235AD">
            <w:pPr>
              <w:pStyle w:val="a8"/>
              <w:spacing w:before="0" w:beforeAutospacing="0" w:after="196" w:afterAutospacing="0" w:line="207" w:lineRule="atLeast"/>
              <w:ind w:firstLine="0"/>
              <w:rPr>
                <w:vertAlign w:val="subscript"/>
              </w:rPr>
            </w:pPr>
            <w:r>
              <w:t>ИДК</w:t>
            </w:r>
            <w:r>
              <w:rPr>
                <w:vertAlign w:val="subscript"/>
              </w:rPr>
              <w:t>ОПК1.1</w:t>
            </w:r>
          </w:p>
        </w:tc>
        <w:tc>
          <w:tcPr>
            <w:tcW w:w="2365" w:type="dxa"/>
            <w:vMerge/>
          </w:tcPr>
          <w:p w:rsidR="001235AD" w:rsidRDefault="001235AD" w:rsidP="001235AD">
            <w:pPr>
              <w:pStyle w:val="a8"/>
              <w:spacing w:before="0" w:beforeAutospacing="0" w:after="196" w:afterAutospacing="0" w:line="207" w:lineRule="atLeast"/>
              <w:ind w:firstLine="0"/>
            </w:pPr>
          </w:p>
        </w:tc>
      </w:tr>
      <w:tr w:rsidR="00BA586C" w:rsidTr="00BA586C">
        <w:trPr>
          <w:trHeight w:val="345"/>
        </w:trPr>
        <w:tc>
          <w:tcPr>
            <w:tcW w:w="986" w:type="dxa"/>
            <w:vMerge w:val="restart"/>
          </w:tcPr>
          <w:p w:rsidR="00BA586C" w:rsidRDefault="00BA586C" w:rsidP="00BA586C">
            <w:pPr>
              <w:pStyle w:val="a8"/>
              <w:spacing w:before="0" w:beforeAutospacing="0" w:after="196" w:afterAutospacing="0" w:line="207" w:lineRule="atLeast"/>
              <w:ind w:firstLine="0"/>
            </w:pPr>
            <w:r>
              <w:t>ПК-1</w:t>
            </w:r>
          </w:p>
        </w:tc>
        <w:tc>
          <w:tcPr>
            <w:tcW w:w="2241" w:type="dxa"/>
            <w:vMerge w:val="restart"/>
          </w:tcPr>
          <w:p w:rsidR="00BA586C" w:rsidRDefault="00BA586C" w:rsidP="001235AD">
            <w:pPr>
              <w:pStyle w:val="a8"/>
              <w:spacing w:before="0" w:beforeAutospacing="0" w:after="196" w:afterAutospacing="0" w:line="207" w:lineRule="atLeast"/>
              <w:ind w:firstLine="0"/>
            </w:pPr>
          </w:p>
        </w:tc>
        <w:tc>
          <w:tcPr>
            <w:tcW w:w="4263" w:type="dxa"/>
          </w:tcPr>
          <w:p w:rsidR="00BA586C" w:rsidRPr="00F771D7" w:rsidRDefault="00BA586C" w:rsidP="00BA586C">
            <w:pPr>
              <w:pStyle w:val="a8"/>
              <w:spacing w:after="196" w:line="207" w:lineRule="atLeast"/>
              <w:ind w:firstLine="34"/>
              <w:rPr>
                <w:vertAlign w:val="subscript"/>
              </w:rPr>
            </w:pPr>
            <w:r>
              <w:t>ИДК</w:t>
            </w:r>
            <w:r>
              <w:rPr>
                <w:vertAlign w:val="subscript"/>
              </w:rPr>
              <w:t>ПК1.1</w:t>
            </w:r>
          </w:p>
        </w:tc>
        <w:tc>
          <w:tcPr>
            <w:tcW w:w="2365" w:type="dxa"/>
            <w:vMerge w:val="restart"/>
          </w:tcPr>
          <w:p w:rsidR="00BA586C" w:rsidRDefault="00BA586C" w:rsidP="001235AD">
            <w:pPr>
              <w:pStyle w:val="a8"/>
              <w:spacing w:before="0" w:beforeAutospacing="0" w:after="196" w:afterAutospacing="0" w:line="207" w:lineRule="atLeast"/>
              <w:ind w:firstLine="0"/>
            </w:pPr>
          </w:p>
        </w:tc>
      </w:tr>
      <w:tr w:rsidR="00BA586C" w:rsidTr="00BA586C">
        <w:trPr>
          <w:trHeight w:val="255"/>
        </w:trPr>
        <w:tc>
          <w:tcPr>
            <w:tcW w:w="986" w:type="dxa"/>
            <w:vMerge/>
          </w:tcPr>
          <w:p w:rsidR="00BA586C" w:rsidRDefault="00BA586C" w:rsidP="00BA586C">
            <w:pPr>
              <w:pStyle w:val="a8"/>
              <w:spacing w:before="0" w:beforeAutospacing="0" w:after="196" w:afterAutospacing="0" w:line="207" w:lineRule="atLeast"/>
              <w:ind w:firstLine="0"/>
            </w:pPr>
          </w:p>
        </w:tc>
        <w:tc>
          <w:tcPr>
            <w:tcW w:w="2241" w:type="dxa"/>
            <w:vMerge/>
          </w:tcPr>
          <w:p w:rsidR="00BA586C" w:rsidRDefault="00BA586C" w:rsidP="001235AD">
            <w:pPr>
              <w:pStyle w:val="a8"/>
              <w:spacing w:before="0" w:beforeAutospacing="0" w:after="196" w:afterAutospacing="0" w:line="207" w:lineRule="atLeast"/>
              <w:ind w:firstLine="0"/>
            </w:pPr>
          </w:p>
        </w:tc>
        <w:tc>
          <w:tcPr>
            <w:tcW w:w="4263" w:type="dxa"/>
          </w:tcPr>
          <w:p w:rsidR="00BA586C" w:rsidRDefault="00BA586C" w:rsidP="00BA586C">
            <w:pPr>
              <w:pStyle w:val="a8"/>
              <w:spacing w:after="196" w:line="207" w:lineRule="atLeast"/>
              <w:ind w:firstLine="34"/>
            </w:pPr>
            <w:r>
              <w:t>ИДК</w:t>
            </w:r>
            <w:r>
              <w:rPr>
                <w:vertAlign w:val="subscript"/>
              </w:rPr>
              <w:t>ПК1.2</w:t>
            </w:r>
          </w:p>
        </w:tc>
        <w:tc>
          <w:tcPr>
            <w:tcW w:w="2365" w:type="dxa"/>
            <w:vMerge/>
          </w:tcPr>
          <w:p w:rsidR="00BA586C" w:rsidRDefault="00BA586C" w:rsidP="001235AD">
            <w:pPr>
              <w:pStyle w:val="a8"/>
              <w:spacing w:before="0" w:beforeAutospacing="0" w:after="196" w:afterAutospacing="0" w:line="207" w:lineRule="atLeast"/>
              <w:ind w:firstLine="0"/>
            </w:pPr>
          </w:p>
        </w:tc>
      </w:tr>
      <w:tr w:rsidR="00BA586C" w:rsidTr="001235AD">
        <w:trPr>
          <w:trHeight w:val="315"/>
        </w:trPr>
        <w:tc>
          <w:tcPr>
            <w:tcW w:w="986" w:type="dxa"/>
            <w:vMerge/>
          </w:tcPr>
          <w:p w:rsidR="00BA586C" w:rsidRDefault="00BA586C" w:rsidP="00BA586C">
            <w:pPr>
              <w:pStyle w:val="a8"/>
              <w:spacing w:before="0" w:beforeAutospacing="0" w:after="196" w:afterAutospacing="0" w:line="207" w:lineRule="atLeast"/>
              <w:ind w:firstLine="0"/>
            </w:pPr>
          </w:p>
        </w:tc>
        <w:tc>
          <w:tcPr>
            <w:tcW w:w="2241" w:type="dxa"/>
            <w:vMerge/>
          </w:tcPr>
          <w:p w:rsidR="00BA586C" w:rsidRDefault="00BA586C" w:rsidP="001235AD">
            <w:pPr>
              <w:pStyle w:val="a8"/>
              <w:spacing w:before="0" w:beforeAutospacing="0" w:after="196" w:afterAutospacing="0" w:line="207" w:lineRule="atLeast"/>
              <w:ind w:firstLine="0"/>
            </w:pPr>
          </w:p>
        </w:tc>
        <w:tc>
          <w:tcPr>
            <w:tcW w:w="4263" w:type="dxa"/>
          </w:tcPr>
          <w:p w:rsidR="00BA586C" w:rsidRDefault="00BA586C" w:rsidP="00BA586C">
            <w:pPr>
              <w:pStyle w:val="a8"/>
              <w:spacing w:after="196" w:line="207" w:lineRule="atLeast"/>
              <w:ind w:firstLine="34"/>
            </w:pPr>
            <w:r>
              <w:t>ИДК</w:t>
            </w:r>
            <w:r>
              <w:rPr>
                <w:vertAlign w:val="subscript"/>
              </w:rPr>
              <w:t>ПК1.3</w:t>
            </w:r>
          </w:p>
        </w:tc>
        <w:tc>
          <w:tcPr>
            <w:tcW w:w="2365" w:type="dxa"/>
            <w:vMerge/>
          </w:tcPr>
          <w:p w:rsidR="00BA586C" w:rsidRDefault="00BA586C" w:rsidP="001235AD">
            <w:pPr>
              <w:pStyle w:val="a8"/>
              <w:spacing w:before="0" w:beforeAutospacing="0" w:after="196" w:afterAutospacing="0" w:line="207" w:lineRule="atLeast"/>
              <w:ind w:firstLine="0"/>
            </w:pPr>
          </w:p>
        </w:tc>
      </w:tr>
      <w:tr w:rsidR="00BA586C" w:rsidTr="00BA586C">
        <w:trPr>
          <w:trHeight w:val="285"/>
        </w:trPr>
        <w:tc>
          <w:tcPr>
            <w:tcW w:w="986" w:type="dxa"/>
            <w:vMerge w:val="restart"/>
          </w:tcPr>
          <w:p w:rsidR="00BA586C" w:rsidRDefault="00BA586C" w:rsidP="00BA586C">
            <w:pPr>
              <w:pStyle w:val="a8"/>
              <w:spacing w:before="0" w:beforeAutospacing="0" w:after="196" w:afterAutospacing="0" w:line="207" w:lineRule="atLeast"/>
              <w:ind w:firstLine="0"/>
            </w:pPr>
            <w:r>
              <w:t>ПК-п</w:t>
            </w:r>
          </w:p>
        </w:tc>
        <w:tc>
          <w:tcPr>
            <w:tcW w:w="2241" w:type="dxa"/>
            <w:vMerge w:val="restart"/>
          </w:tcPr>
          <w:p w:rsidR="00BA586C" w:rsidRDefault="00BA586C" w:rsidP="001235AD">
            <w:pPr>
              <w:pStyle w:val="a8"/>
              <w:spacing w:before="0" w:beforeAutospacing="0" w:after="196" w:afterAutospacing="0" w:line="207" w:lineRule="atLeast"/>
              <w:ind w:firstLine="0"/>
            </w:pPr>
          </w:p>
        </w:tc>
        <w:tc>
          <w:tcPr>
            <w:tcW w:w="4263" w:type="dxa"/>
          </w:tcPr>
          <w:p w:rsidR="00BA586C" w:rsidRDefault="00BA586C" w:rsidP="00BA586C">
            <w:pPr>
              <w:pStyle w:val="a8"/>
              <w:spacing w:before="0" w:beforeAutospacing="0" w:after="196" w:afterAutospacing="0" w:line="207" w:lineRule="atLeast"/>
              <w:ind w:firstLine="34"/>
            </w:pPr>
            <w:r>
              <w:t>ИДК</w:t>
            </w:r>
            <w:r>
              <w:rPr>
                <w:vertAlign w:val="subscript"/>
              </w:rPr>
              <w:t>ПКп.1</w:t>
            </w:r>
          </w:p>
        </w:tc>
        <w:tc>
          <w:tcPr>
            <w:tcW w:w="2365" w:type="dxa"/>
            <w:vMerge w:val="restart"/>
          </w:tcPr>
          <w:p w:rsidR="00BA586C" w:rsidRDefault="00BA586C" w:rsidP="001235AD">
            <w:pPr>
              <w:pStyle w:val="a8"/>
              <w:spacing w:before="0" w:beforeAutospacing="0" w:after="196" w:afterAutospacing="0" w:line="207" w:lineRule="atLeast"/>
              <w:ind w:firstLine="0"/>
            </w:pPr>
          </w:p>
        </w:tc>
      </w:tr>
      <w:tr w:rsidR="00BA586C" w:rsidTr="001235AD">
        <w:trPr>
          <w:trHeight w:val="172"/>
        </w:trPr>
        <w:tc>
          <w:tcPr>
            <w:tcW w:w="986" w:type="dxa"/>
            <w:vMerge/>
          </w:tcPr>
          <w:p w:rsidR="00BA586C" w:rsidRDefault="00BA586C" w:rsidP="00BA586C">
            <w:pPr>
              <w:pStyle w:val="a8"/>
              <w:spacing w:before="0" w:beforeAutospacing="0" w:after="196" w:afterAutospacing="0" w:line="207" w:lineRule="atLeast"/>
              <w:ind w:firstLine="0"/>
            </w:pPr>
          </w:p>
        </w:tc>
        <w:tc>
          <w:tcPr>
            <w:tcW w:w="2241" w:type="dxa"/>
            <w:vMerge/>
          </w:tcPr>
          <w:p w:rsidR="00BA586C" w:rsidRDefault="00BA586C" w:rsidP="001235AD">
            <w:pPr>
              <w:pStyle w:val="a8"/>
              <w:spacing w:before="0" w:beforeAutospacing="0" w:after="196" w:afterAutospacing="0" w:line="207" w:lineRule="atLeast"/>
              <w:ind w:firstLine="0"/>
            </w:pPr>
          </w:p>
        </w:tc>
        <w:tc>
          <w:tcPr>
            <w:tcW w:w="4263" w:type="dxa"/>
          </w:tcPr>
          <w:p w:rsidR="00BA586C" w:rsidRDefault="00BA586C" w:rsidP="00BA586C">
            <w:pPr>
              <w:pStyle w:val="a8"/>
              <w:spacing w:after="196" w:line="207" w:lineRule="atLeast"/>
              <w:ind w:firstLine="34"/>
            </w:pPr>
            <w:r>
              <w:t>ИДК</w:t>
            </w:r>
            <w:r>
              <w:rPr>
                <w:vertAlign w:val="subscript"/>
              </w:rPr>
              <w:t>ПКп.1</w:t>
            </w:r>
          </w:p>
        </w:tc>
        <w:tc>
          <w:tcPr>
            <w:tcW w:w="2365" w:type="dxa"/>
            <w:vMerge/>
          </w:tcPr>
          <w:p w:rsidR="00BA586C" w:rsidRDefault="00BA586C" w:rsidP="001235AD">
            <w:pPr>
              <w:pStyle w:val="a8"/>
              <w:spacing w:before="0" w:beforeAutospacing="0" w:after="196" w:afterAutospacing="0" w:line="207" w:lineRule="atLeast"/>
              <w:ind w:firstLine="0"/>
            </w:pPr>
          </w:p>
        </w:tc>
      </w:tr>
    </w:tbl>
    <w:p w:rsidR="001235AD" w:rsidRPr="008934E3" w:rsidRDefault="001235AD" w:rsidP="001235AD">
      <w:pPr>
        <w:pStyle w:val="a8"/>
        <w:shd w:val="clear" w:color="auto" w:fill="FFFFFF"/>
        <w:spacing w:before="0" w:beforeAutospacing="0" w:after="0" w:afterAutospacing="0"/>
        <w:ind w:firstLine="567"/>
        <w:rPr>
          <w:bCs/>
          <w:i/>
          <w:color w:val="FF0000"/>
        </w:rPr>
      </w:pPr>
      <w:r w:rsidRPr="008934E3">
        <w:rPr>
          <w:bCs/>
          <w:i/>
          <w:color w:val="FF0000"/>
        </w:rPr>
        <w:t>Обратите внимание!</w:t>
      </w:r>
    </w:p>
    <w:p w:rsidR="00D00E13" w:rsidRDefault="001235AD" w:rsidP="001235AD">
      <w:pPr>
        <w:pStyle w:val="a8"/>
        <w:shd w:val="clear" w:color="auto" w:fill="FFFFFF"/>
        <w:spacing w:before="0" w:beforeAutospacing="0" w:after="0" w:afterAutospacing="0"/>
        <w:ind w:firstLine="567"/>
        <w:rPr>
          <w:bCs/>
          <w:i/>
          <w:color w:val="FF0000"/>
        </w:rPr>
      </w:pPr>
      <w:r w:rsidRPr="008934E3">
        <w:rPr>
          <w:bCs/>
          <w:i/>
          <w:color w:val="FF0000"/>
        </w:rPr>
        <w:t>В таблицу включаются</w:t>
      </w:r>
      <w:r w:rsidR="00D00E13">
        <w:rPr>
          <w:bCs/>
          <w:i/>
          <w:color w:val="FF0000"/>
        </w:rPr>
        <w:t>:</w:t>
      </w:r>
      <w:r w:rsidRPr="008934E3">
        <w:rPr>
          <w:bCs/>
          <w:i/>
          <w:color w:val="FF0000"/>
        </w:rPr>
        <w:t xml:space="preserve"> </w:t>
      </w:r>
    </w:p>
    <w:p w:rsidR="001235AD" w:rsidRPr="008934E3" w:rsidRDefault="001235AD" w:rsidP="001235AD">
      <w:pPr>
        <w:pStyle w:val="a8"/>
        <w:shd w:val="clear" w:color="auto" w:fill="FFFFFF"/>
        <w:spacing w:before="0" w:beforeAutospacing="0" w:after="0" w:afterAutospacing="0"/>
        <w:ind w:firstLine="567"/>
        <w:rPr>
          <w:bCs/>
          <w:i/>
          <w:color w:val="FF0000"/>
        </w:rPr>
      </w:pPr>
      <w:r w:rsidRPr="008934E3">
        <w:rPr>
          <w:bCs/>
          <w:i/>
          <w:color w:val="FF0000"/>
        </w:rPr>
        <w:t xml:space="preserve">все универсальные компетенции (УК); </w:t>
      </w:r>
    </w:p>
    <w:p w:rsidR="001235AD" w:rsidRDefault="001235AD" w:rsidP="001235AD">
      <w:pPr>
        <w:pStyle w:val="a8"/>
        <w:shd w:val="clear" w:color="auto" w:fill="FFFFFF"/>
        <w:spacing w:before="0" w:beforeAutospacing="0" w:after="0" w:afterAutospacing="0"/>
        <w:ind w:firstLine="567"/>
        <w:rPr>
          <w:bCs/>
          <w:i/>
          <w:color w:val="FF0000"/>
        </w:rPr>
      </w:pPr>
      <w:r w:rsidRPr="008934E3">
        <w:rPr>
          <w:bCs/>
          <w:i/>
          <w:color w:val="FF0000"/>
        </w:rPr>
        <w:t>все общепрофессиональные компетенции (ОПК);</w:t>
      </w:r>
    </w:p>
    <w:p w:rsidR="008934E3" w:rsidRDefault="008934E3" w:rsidP="001235AD">
      <w:pPr>
        <w:pStyle w:val="a8"/>
        <w:shd w:val="clear" w:color="auto" w:fill="FFFFFF"/>
        <w:spacing w:before="0" w:beforeAutospacing="0" w:after="0" w:afterAutospacing="0"/>
        <w:ind w:firstLine="567"/>
        <w:rPr>
          <w:bCs/>
          <w:i/>
          <w:color w:val="C00000"/>
        </w:rPr>
      </w:pPr>
      <w:r w:rsidRPr="00776399">
        <w:rPr>
          <w:bCs/>
          <w:i/>
          <w:color w:val="C00000"/>
        </w:rPr>
        <w:t>все   профессиональные компетенции (ПК), установленные разработчиком основной профессиональной образовательной программы</w:t>
      </w:r>
      <w:r>
        <w:rPr>
          <w:bCs/>
          <w:i/>
          <w:color w:val="C00000"/>
        </w:rPr>
        <w:t>.</w:t>
      </w:r>
    </w:p>
    <w:p w:rsidR="005626BB" w:rsidRPr="00D02F92" w:rsidRDefault="005626BB" w:rsidP="005626BB">
      <w:pPr>
        <w:pStyle w:val="a5"/>
        <w:numPr>
          <w:ilvl w:val="0"/>
          <w:numId w:val="39"/>
        </w:numPr>
        <w:shd w:val="clear" w:color="auto" w:fill="FFFFFF"/>
        <w:tabs>
          <w:tab w:val="left" w:pos="302"/>
        </w:tabs>
        <w:ind w:left="0" w:firstLine="567"/>
        <w:rPr>
          <w:b/>
          <w:sz w:val="24"/>
          <w:szCs w:val="24"/>
        </w:rPr>
      </w:pPr>
      <w:r w:rsidRPr="00D02F92">
        <w:rPr>
          <w:b/>
          <w:bCs/>
          <w:sz w:val="24"/>
          <w:szCs w:val="24"/>
        </w:rPr>
        <w:t>ОСОБЕННОСТИ ПРОВЕДЕНИЯ ГОСУДАРСТВЕННОЙ ИТОГОВОЙ АТТЕСТАЦИИ И ЛИЦ С ОВЗ И ИНВАЛИДОВ</w:t>
      </w:r>
    </w:p>
    <w:p w:rsidR="005626BB" w:rsidRPr="00D02F92" w:rsidRDefault="005626BB" w:rsidP="005626BB">
      <w:pPr>
        <w:shd w:val="clear" w:color="auto" w:fill="FFFFFF"/>
        <w:tabs>
          <w:tab w:val="left" w:pos="302"/>
        </w:tabs>
        <w:ind w:firstLine="567"/>
        <w:rPr>
          <w:sz w:val="24"/>
          <w:szCs w:val="24"/>
        </w:rPr>
      </w:pPr>
      <w:r w:rsidRPr="00D02F92">
        <w:rPr>
          <w:sz w:val="24"/>
          <w:szCs w:val="24"/>
        </w:rPr>
        <w:t xml:space="preserve">При проведении </w:t>
      </w:r>
      <w:r w:rsidRPr="00D02F92">
        <w:rPr>
          <w:b/>
          <w:sz w:val="24"/>
          <w:szCs w:val="24"/>
        </w:rPr>
        <w:t>государственно</w:t>
      </w:r>
      <w:r>
        <w:rPr>
          <w:b/>
          <w:sz w:val="24"/>
          <w:szCs w:val="24"/>
        </w:rPr>
        <w:t>й итоговой аттестации</w:t>
      </w:r>
      <w:r w:rsidRPr="00D02F92">
        <w:rPr>
          <w:sz w:val="24"/>
          <w:szCs w:val="24"/>
        </w:rPr>
        <w:t xml:space="preserve"> обеспечивается соблюдение следующих общих требований:</w:t>
      </w:r>
    </w:p>
    <w:p w:rsidR="005626BB" w:rsidRPr="00D02F92" w:rsidRDefault="005626BB" w:rsidP="005626BB">
      <w:pPr>
        <w:ind w:firstLine="567"/>
        <w:rPr>
          <w:sz w:val="24"/>
          <w:szCs w:val="24"/>
        </w:rPr>
      </w:pPr>
      <w:r w:rsidRPr="00D02F92">
        <w:rPr>
          <w:sz w:val="24"/>
          <w:szCs w:val="24"/>
        </w:rPr>
        <w:t xml:space="preserve">- проведение государственной итоговой аттестации для инвалидов в одной аудитории совместно с обучающимися, не имеющими ограниченных возможностей здоровья, если это не создает трудностей для обучающихся при прохождении государственной итоговой аттестации; </w:t>
      </w:r>
    </w:p>
    <w:p w:rsidR="005626BB" w:rsidRPr="00D02F92" w:rsidRDefault="005626BB" w:rsidP="005626BB">
      <w:pPr>
        <w:ind w:firstLine="567"/>
        <w:rPr>
          <w:sz w:val="24"/>
          <w:szCs w:val="24"/>
        </w:rPr>
      </w:pPr>
      <w:r w:rsidRPr="00D02F92">
        <w:rPr>
          <w:sz w:val="24"/>
          <w:szCs w:val="24"/>
        </w:rPr>
        <w:t xml:space="preserve">- проведение в аудитории ассистента (ассистентов), оказывающего обучающимся инвалидам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 </w:t>
      </w:r>
    </w:p>
    <w:p w:rsidR="005626BB" w:rsidRPr="00D02F92" w:rsidRDefault="005626BB" w:rsidP="005626BB">
      <w:pPr>
        <w:ind w:firstLine="567"/>
        <w:rPr>
          <w:sz w:val="24"/>
          <w:szCs w:val="24"/>
        </w:rPr>
      </w:pPr>
      <w:r w:rsidRPr="00D02F92">
        <w:rPr>
          <w:sz w:val="24"/>
          <w:szCs w:val="24"/>
        </w:rPr>
        <w:t>- пользование необходимыми обучающимся инвалидам техническими средствами при прохождении государственной итоговой аттестации с учетом их индивидуальных особенностей;</w:t>
      </w:r>
    </w:p>
    <w:p w:rsidR="005626BB" w:rsidRPr="00D02F92" w:rsidRDefault="005626BB" w:rsidP="005626BB">
      <w:pPr>
        <w:ind w:firstLine="567"/>
        <w:rPr>
          <w:sz w:val="24"/>
          <w:szCs w:val="24"/>
        </w:rPr>
      </w:pPr>
      <w:r w:rsidRPr="00D02F92">
        <w:rPr>
          <w:sz w:val="24"/>
          <w:szCs w:val="24"/>
        </w:rPr>
        <w:t>- обеспечение возможности беспрепятственного доступа обучающихся инвалидов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5626BB" w:rsidRDefault="005626BB" w:rsidP="005626BB">
      <w:pPr>
        <w:ind w:firstLine="567"/>
        <w:rPr>
          <w:sz w:val="24"/>
          <w:szCs w:val="24"/>
        </w:rPr>
      </w:pPr>
      <w:r w:rsidRPr="00D02F92">
        <w:rPr>
          <w:sz w:val="24"/>
          <w:szCs w:val="24"/>
        </w:rPr>
        <w:t>Обучающийся инвалид не позднее</w:t>
      </w:r>
      <w:r>
        <w:rPr>
          <w:sz w:val="24"/>
          <w:szCs w:val="24"/>
        </w:rPr>
        <w:t>,</w:t>
      </w:r>
      <w:r w:rsidRPr="00D02F92">
        <w:rPr>
          <w:sz w:val="24"/>
          <w:szCs w:val="24"/>
        </w:rPr>
        <w:t xml:space="preserve"> чем за 3 месяца до начала проведения государственного экзамена подает письменное заявление о необходимости создания для него специальных условий при проведении государственного экзамена с указанием особенностей его психофизического развития, индивидуальных возможностей и состояния здоровья (далее – индивидуальные особенности). К заявлению прилагаются документы, подтверждающие наличие у обучающегося индивидуальных особенностей (при отсутствии указанных документов в организации).</w:t>
      </w:r>
    </w:p>
    <w:p w:rsidR="00983141" w:rsidRDefault="00983141" w:rsidP="00983141">
      <w:pPr>
        <w:pStyle w:val="a5"/>
        <w:numPr>
          <w:ilvl w:val="0"/>
          <w:numId w:val="39"/>
        </w:numPr>
        <w:ind w:left="0" w:firstLine="567"/>
        <w:rPr>
          <w:b/>
          <w:sz w:val="24"/>
          <w:szCs w:val="24"/>
        </w:rPr>
      </w:pPr>
      <w:r w:rsidRPr="000F0D55">
        <w:rPr>
          <w:b/>
          <w:sz w:val="24"/>
          <w:szCs w:val="24"/>
        </w:rPr>
        <w:t>ОСОБЕННОСТИ ПРОВЕДЕНИЯ ГОСУДАРСТВЕННОЙ ИТОГОВОЙ АТТЕСТАЦИИ С ПРИМЕНЕНИЕМ ЭЛЕКТРОННОГО ОБУЧЕНИЯ, ДИСТАНЦИОННЫХ ОБРАЗОВАТЕЛЬНЫХ ТЕХНОЛОГИЙ</w:t>
      </w:r>
    </w:p>
    <w:p w:rsidR="00983141" w:rsidRPr="000F0D55" w:rsidRDefault="00983141" w:rsidP="00FC181E">
      <w:pPr>
        <w:ind w:firstLine="567"/>
        <w:rPr>
          <w:i/>
          <w:color w:val="C00000"/>
          <w:sz w:val="24"/>
          <w:szCs w:val="24"/>
        </w:rPr>
      </w:pPr>
      <w:r w:rsidRPr="000F0D55">
        <w:rPr>
          <w:i/>
          <w:color w:val="C00000"/>
          <w:sz w:val="24"/>
          <w:szCs w:val="24"/>
        </w:rPr>
        <w:t>Раздел заполняется в случае применения</w:t>
      </w:r>
      <w:r>
        <w:rPr>
          <w:i/>
          <w:color w:val="C00000"/>
          <w:sz w:val="24"/>
          <w:szCs w:val="24"/>
        </w:rPr>
        <w:t xml:space="preserve"> разработчиком</w:t>
      </w:r>
      <w:r w:rsidRPr="000F0D55">
        <w:rPr>
          <w:i/>
          <w:color w:val="C00000"/>
          <w:sz w:val="24"/>
          <w:szCs w:val="24"/>
        </w:rPr>
        <w:t xml:space="preserve"> электронного обучения, дистанционных образовательных технологий</w:t>
      </w:r>
      <w:r>
        <w:rPr>
          <w:i/>
          <w:color w:val="C00000"/>
          <w:sz w:val="24"/>
          <w:szCs w:val="24"/>
        </w:rPr>
        <w:t xml:space="preserve"> или исключительно с применением</w:t>
      </w:r>
      <w:r w:rsidRPr="000F0D55">
        <w:rPr>
          <w:i/>
          <w:color w:val="C00000"/>
          <w:sz w:val="24"/>
          <w:szCs w:val="24"/>
        </w:rPr>
        <w:t xml:space="preserve"> электронного обучения, дистанционных образовательных технологий</w:t>
      </w:r>
      <w:r>
        <w:rPr>
          <w:i/>
          <w:color w:val="C00000"/>
          <w:sz w:val="24"/>
          <w:szCs w:val="24"/>
        </w:rPr>
        <w:t xml:space="preserve"> при проведении ГИА.</w:t>
      </w:r>
    </w:p>
    <w:p w:rsidR="00983141" w:rsidRPr="00271627" w:rsidRDefault="00983141" w:rsidP="00FC181E">
      <w:pPr>
        <w:widowControl w:val="0"/>
        <w:ind w:firstLine="567"/>
        <w:rPr>
          <w:i/>
          <w:color w:val="C00000"/>
          <w:sz w:val="24"/>
          <w:szCs w:val="24"/>
          <w:lang w:eastAsia="ru-RU"/>
        </w:rPr>
      </w:pPr>
      <w:r>
        <w:rPr>
          <w:i/>
          <w:color w:val="C00000"/>
          <w:sz w:val="24"/>
          <w:szCs w:val="24"/>
          <w:lang w:eastAsia="ru-RU"/>
        </w:rPr>
        <w:t xml:space="preserve">В случае проведения ГИА с применением электронного обучения, дистанционных образовательных технологий в программу включается </w:t>
      </w:r>
      <w:r w:rsidRPr="002164B9">
        <w:rPr>
          <w:b/>
          <w:i/>
          <w:color w:val="C00000"/>
          <w:sz w:val="24"/>
          <w:szCs w:val="24"/>
          <w:lang w:eastAsia="ru-RU"/>
        </w:rPr>
        <w:t>алгоритм проведения ГИА</w:t>
      </w:r>
      <w:r>
        <w:rPr>
          <w:i/>
          <w:color w:val="C00000"/>
          <w:sz w:val="24"/>
          <w:szCs w:val="24"/>
          <w:lang w:eastAsia="ru-RU"/>
        </w:rPr>
        <w:t xml:space="preserve"> или отдельных ее элементов с применением электронного обучения, дистанционных образовательных технологий.</w:t>
      </w:r>
    </w:p>
    <w:p w:rsidR="002B6EC4" w:rsidRPr="001C6480" w:rsidRDefault="00FC181E" w:rsidP="002B6EC4">
      <w:pPr>
        <w:shd w:val="clear" w:color="auto" w:fill="FFFFFF"/>
        <w:tabs>
          <w:tab w:val="left" w:pos="0"/>
        </w:tabs>
        <w:ind w:firstLine="567"/>
        <w:contextualSpacing/>
        <w:rPr>
          <w:bCs/>
          <w:i/>
          <w:color w:val="C00000"/>
          <w:sz w:val="24"/>
          <w:szCs w:val="24"/>
        </w:rPr>
      </w:pPr>
      <w:r>
        <w:rPr>
          <w:b/>
          <w:bCs/>
          <w:sz w:val="24"/>
          <w:szCs w:val="24"/>
        </w:rPr>
        <w:t>8</w:t>
      </w:r>
      <w:r w:rsidR="002B6EC4">
        <w:rPr>
          <w:b/>
          <w:bCs/>
          <w:sz w:val="24"/>
          <w:szCs w:val="24"/>
        </w:rPr>
        <w:t xml:space="preserve">. </w:t>
      </w:r>
      <w:r w:rsidR="001235AD" w:rsidRPr="00333B96">
        <w:rPr>
          <w:b/>
          <w:bCs/>
          <w:sz w:val="24"/>
          <w:szCs w:val="24"/>
        </w:rPr>
        <w:t>ГОСУДАРСТВЕННЫЙ ЭКЗАМЕН</w:t>
      </w:r>
      <w:r w:rsidR="00AD2F61">
        <w:rPr>
          <w:b/>
          <w:bCs/>
          <w:sz w:val="24"/>
          <w:szCs w:val="24"/>
        </w:rPr>
        <w:t xml:space="preserve"> </w:t>
      </w:r>
      <w:r w:rsidR="002B6EC4" w:rsidRPr="001C6480">
        <w:rPr>
          <w:bCs/>
          <w:i/>
          <w:color w:val="C00000"/>
          <w:sz w:val="24"/>
          <w:szCs w:val="24"/>
        </w:rPr>
        <w:t>(указать при необходимости, если предусмотрен ГЭ  ФГОС ВО или предусмотрел разработчик ОПОП)</w:t>
      </w:r>
    </w:p>
    <w:p w:rsidR="001235AD" w:rsidRPr="00886ABF" w:rsidRDefault="001235AD" w:rsidP="001235AD">
      <w:pPr>
        <w:shd w:val="clear" w:color="auto" w:fill="FFFFFF"/>
        <w:tabs>
          <w:tab w:val="left" w:pos="0"/>
        </w:tabs>
        <w:ind w:firstLine="567"/>
        <w:contextualSpacing/>
        <w:rPr>
          <w:bCs/>
          <w:sz w:val="24"/>
          <w:szCs w:val="24"/>
        </w:rPr>
      </w:pPr>
      <w:r w:rsidRPr="00886ABF">
        <w:rPr>
          <w:bCs/>
          <w:sz w:val="24"/>
          <w:szCs w:val="24"/>
        </w:rPr>
        <w:t>В государственный экзамен, в соответствии с п.2.</w:t>
      </w:r>
      <w:r w:rsidR="00D414C6">
        <w:rPr>
          <w:bCs/>
          <w:sz w:val="24"/>
          <w:szCs w:val="24"/>
        </w:rPr>
        <w:t>5</w:t>
      </w:r>
      <w:r w:rsidRPr="00886ABF">
        <w:rPr>
          <w:bCs/>
          <w:sz w:val="24"/>
          <w:szCs w:val="24"/>
        </w:rPr>
        <w:t>. ФГОС ВО</w:t>
      </w:r>
      <w:r>
        <w:rPr>
          <w:bCs/>
          <w:sz w:val="24"/>
          <w:szCs w:val="24"/>
        </w:rPr>
        <w:t>,</w:t>
      </w:r>
      <w:r w:rsidRPr="00886ABF">
        <w:rPr>
          <w:bCs/>
          <w:sz w:val="24"/>
          <w:szCs w:val="24"/>
        </w:rPr>
        <w:t xml:space="preserve"> входят:</w:t>
      </w:r>
    </w:p>
    <w:p w:rsidR="001235AD" w:rsidRPr="00886ABF" w:rsidRDefault="001235AD" w:rsidP="001235AD">
      <w:pPr>
        <w:shd w:val="clear" w:color="auto" w:fill="FFFFFF"/>
        <w:tabs>
          <w:tab w:val="left" w:pos="0"/>
        </w:tabs>
        <w:ind w:firstLine="567"/>
        <w:contextualSpacing/>
        <w:rPr>
          <w:bCs/>
          <w:sz w:val="24"/>
          <w:szCs w:val="24"/>
        </w:rPr>
      </w:pPr>
      <w:r w:rsidRPr="00886ABF">
        <w:rPr>
          <w:bCs/>
          <w:sz w:val="24"/>
          <w:szCs w:val="24"/>
        </w:rPr>
        <w:t>- подготовка к сдаче государственного экзамена;</w:t>
      </w:r>
    </w:p>
    <w:p w:rsidR="001235AD" w:rsidRDefault="001235AD" w:rsidP="001235AD">
      <w:pPr>
        <w:shd w:val="clear" w:color="auto" w:fill="FFFFFF"/>
        <w:tabs>
          <w:tab w:val="left" w:pos="0"/>
        </w:tabs>
        <w:ind w:firstLine="567"/>
        <w:contextualSpacing/>
        <w:rPr>
          <w:bCs/>
          <w:sz w:val="24"/>
          <w:szCs w:val="24"/>
        </w:rPr>
      </w:pPr>
      <w:r w:rsidRPr="00886ABF">
        <w:rPr>
          <w:bCs/>
          <w:sz w:val="24"/>
          <w:szCs w:val="24"/>
        </w:rPr>
        <w:t>- сдача государственного экзамена</w:t>
      </w:r>
    </w:p>
    <w:p w:rsidR="002B6EC4" w:rsidRDefault="00FC181E" w:rsidP="002B6EC4">
      <w:pPr>
        <w:shd w:val="clear" w:color="auto" w:fill="FFFFFF"/>
        <w:tabs>
          <w:tab w:val="left" w:pos="0"/>
        </w:tabs>
        <w:ind w:firstLine="567"/>
        <w:contextualSpacing/>
        <w:rPr>
          <w:b/>
          <w:bCs/>
          <w:sz w:val="24"/>
          <w:szCs w:val="24"/>
        </w:rPr>
      </w:pPr>
      <w:r>
        <w:rPr>
          <w:b/>
          <w:bCs/>
          <w:sz w:val="24"/>
          <w:szCs w:val="24"/>
        </w:rPr>
        <w:t>8</w:t>
      </w:r>
      <w:r w:rsidR="002B6EC4">
        <w:rPr>
          <w:b/>
          <w:bCs/>
          <w:sz w:val="24"/>
          <w:szCs w:val="24"/>
        </w:rPr>
        <w:t>.1.</w:t>
      </w:r>
      <w:r w:rsidR="002B6EC4" w:rsidRPr="00F3250A">
        <w:rPr>
          <w:b/>
          <w:bCs/>
          <w:sz w:val="24"/>
          <w:szCs w:val="24"/>
        </w:rPr>
        <w:t xml:space="preserve"> Ф</w:t>
      </w:r>
      <w:r w:rsidR="002B6EC4">
        <w:rPr>
          <w:b/>
          <w:bCs/>
          <w:sz w:val="24"/>
          <w:szCs w:val="24"/>
        </w:rPr>
        <w:t>орма проведения государственного экзамена</w:t>
      </w:r>
    </w:p>
    <w:p w:rsidR="002B6EC4" w:rsidRPr="00776399" w:rsidRDefault="002B6EC4" w:rsidP="002B6EC4">
      <w:pPr>
        <w:widowControl w:val="0"/>
        <w:tabs>
          <w:tab w:val="left" w:pos="0"/>
        </w:tabs>
        <w:ind w:firstLine="567"/>
        <w:rPr>
          <w:i/>
          <w:color w:val="C00000"/>
          <w:sz w:val="24"/>
          <w:szCs w:val="24"/>
          <w:shd w:val="clear" w:color="auto" w:fill="FFFFFF"/>
        </w:rPr>
      </w:pPr>
      <w:r w:rsidRPr="00776399">
        <w:rPr>
          <w:rFonts w:ascii="Arial" w:hAnsi="Arial" w:cs="Arial"/>
          <w:color w:val="C00000"/>
          <w:sz w:val="24"/>
          <w:szCs w:val="24"/>
          <w:shd w:val="clear" w:color="auto" w:fill="FFFFFF"/>
        </w:rPr>
        <w:t> </w:t>
      </w:r>
      <w:r w:rsidRPr="00776399">
        <w:rPr>
          <w:i/>
          <w:color w:val="C00000"/>
          <w:sz w:val="24"/>
          <w:szCs w:val="24"/>
          <w:shd w:val="clear" w:color="auto" w:fill="FFFFFF"/>
        </w:rPr>
        <w:t xml:space="preserve">Государственный экзамен проводится по одной или нескольким дисциплинам и (или) модулям образовательной программы, результаты, освоения которых имеют определяющее значение для профессиональной деятельности выпускников. </w:t>
      </w:r>
    </w:p>
    <w:p w:rsidR="002B6EC4" w:rsidRPr="00776399" w:rsidRDefault="002B6EC4" w:rsidP="002B6EC4">
      <w:pPr>
        <w:widowControl w:val="0"/>
        <w:tabs>
          <w:tab w:val="left" w:pos="0"/>
        </w:tabs>
        <w:ind w:firstLine="567"/>
        <w:rPr>
          <w:i/>
          <w:color w:val="C00000"/>
          <w:sz w:val="24"/>
          <w:szCs w:val="24"/>
          <w:shd w:val="clear" w:color="auto" w:fill="FFFFFF"/>
        </w:rPr>
      </w:pPr>
      <w:r w:rsidRPr="00776399">
        <w:rPr>
          <w:i/>
          <w:color w:val="C00000"/>
          <w:sz w:val="24"/>
          <w:szCs w:val="24"/>
          <w:shd w:val="clear" w:color="auto" w:fill="FFFFFF"/>
        </w:rPr>
        <w:t xml:space="preserve">Государственный экзамен проводится устно или письменно (Приказ Минобр науки от 29.06.2015г.№636 п.11). </w:t>
      </w:r>
    </w:p>
    <w:p w:rsidR="002B6EC4" w:rsidRDefault="002B6EC4" w:rsidP="002B6EC4">
      <w:pPr>
        <w:widowControl w:val="0"/>
        <w:tabs>
          <w:tab w:val="left" w:pos="0"/>
        </w:tabs>
        <w:ind w:firstLine="567"/>
        <w:rPr>
          <w:i/>
          <w:color w:val="C00000"/>
          <w:sz w:val="24"/>
          <w:szCs w:val="24"/>
          <w:shd w:val="clear" w:color="auto" w:fill="FFFFFF"/>
        </w:rPr>
      </w:pPr>
      <w:r w:rsidRPr="009A0243">
        <w:rPr>
          <w:i/>
          <w:color w:val="C00000"/>
          <w:sz w:val="24"/>
          <w:szCs w:val="24"/>
          <w:shd w:val="clear" w:color="auto" w:fill="FFFFFF"/>
        </w:rPr>
        <w:t>В этом разделе Программы указываются дисциплины, включенные в государственный экзамен и форма (формы) его проведения, дается краткое описание процедур подготовки и проведения государственного экзамена</w:t>
      </w:r>
      <w:r>
        <w:rPr>
          <w:i/>
          <w:color w:val="C00000"/>
          <w:sz w:val="24"/>
          <w:szCs w:val="24"/>
          <w:shd w:val="clear" w:color="auto" w:fill="FFFFFF"/>
        </w:rPr>
        <w:t>.</w:t>
      </w:r>
    </w:p>
    <w:p w:rsidR="002B6EC4" w:rsidRDefault="002B6EC4" w:rsidP="002B6EC4">
      <w:pPr>
        <w:widowControl w:val="0"/>
        <w:tabs>
          <w:tab w:val="left" w:pos="0"/>
        </w:tabs>
        <w:ind w:firstLine="567"/>
        <w:rPr>
          <w:i/>
          <w:color w:val="C00000"/>
          <w:sz w:val="24"/>
          <w:szCs w:val="24"/>
          <w:shd w:val="clear" w:color="auto" w:fill="FFFFFF"/>
        </w:rPr>
      </w:pPr>
      <w:r>
        <w:rPr>
          <w:i/>
          <w:color w:val="C00000"/>
          <w:sz w:val="24"/>
          <w:szCs w:val="24"/>
          <w:shd w:val="clear" w:color="auto" w:fill="FFFFFF"/>
        </w:rPr>
        <w:t>Н</w:t>
      </w:r>
      <w:r w:rsidRPr="009A0243">
        <w:rPr>
          <w:i/>
          <w:color w:val="C00000"/>
          <w:sz w:val="24"/>
          <w:szCs w:val="24"/>
          <w:shd w:val="clear" w:color="auto" w:fill="FFFFFF"/>
        </w:rPr>
        <w:t>апример</w:t>
      </w:r>
      <w:r>
        <w:rPr>
          <w:i/>
          <w:color w:val="C00000"/>
          <w:sz w:val="24"/>
          <w:szCs w:val="24"/>
          <w:shd w:val="clear" w:color="auto" w:fill="FFFFFF"/>
        </w:rPr>
        <w:t>:</w:t>
      </w:r>
    </w:p>
    <w:p w:rsidR="002B6EC4" w:rsidRPr="009A0243" w:rsidRDefault="002B6EC4" w:rsidP="002B6EC4">
      <w:pPr>
        <w:widowControl w:val="0"/>
        <w:tabs>
          <w:tab w:val="left" w:pos="0"/>
        </w:tabs>
        <w:ind w:firstLine="567"/>
        <w:rPr>
          <w:i/>
          <w:color w:val="C00000"/>
          <w:sz w:val="24"/>
          <w:szCs w:val="24"/>
        </w:rPr>
      </w:pPr>
      <w:r w:rsidRPr="009A0243">
        <w:rPr>
          <w:i/>
          <w:color w:val="C00000"/>
          <w:sz w:val="24"/>
          <w:szCs w:val="24"/>
          <w:shd w:val="clear" w:color="auto" w:fill="FFFFFF"/>
        </w:rPr>
        <w:t xml:space="preserve"> </w:t>
      </w:r>
      <w:r w:rsidRPr="009A0243">
        <w:rPr>
          <w:i/>
          <w:color w:val="C00000"/>
          <w:sz w:val="24"/>
          <w:szCs w:val="24"/>
        </w:rPr>
        <w:t>При проведении итогового междисциплинарного экзамена_____________ в устной форме студенты получают экзаменационные билеты, содержащие три вопроса, составленные в соответствии с данной программой. Вопросы представлены в билете следующим образом:________________</w:t>
      </w:r>
    </w:p>
    <w:p w:rsidR="002B6EC4" w:rsidRPr="009A0243" w:rsidRDefault="002B6EC4" w:rsidP="002B6EC4">
      <w:pPr>
        <w:widowControl w:val="0"/>
        <w:tabs>
          <w:tab w:val="left" w:pos="0"/>
        </w:tabs>
        <w:ind w:firstLine="567"/>
        <w:rPr>
          <w:i/>
          <w:color w:val="C00000"/>
          <w:sz w:val="24"/>
          <w:szCs w:val="24"/>
        </w:rPr>
      </w:pPr>
      <w:r w:rsidRPr="009A0243">
        <w:rPr>
          <w:i/>
          <w:color w:val="C00000"/>
          <w:sz w:val="24"/>
          <w:szCs w:val="24"/>
        </w:rPr>
        <w:t>Экзаменационные билеты подписываются ____________________ и утверждаются ________________________, подписи которого</w:t>
      </w:r>
      <w:r>
        <w:rPr>
          <w:i/>
          <w:color w:val="C00000"/>
          <w:sz w:val="24"/>
          <w:szCs w:val="24"/>
        </w:rPr>
        <w:t xml:space="preserve"> </w:t>
      </w:r>
      <w:r w:rsidRPr="009A0243">
        <w:rPr>
          <w:i/>
          <w:color w:val="C00000"/>
          <w:sz w:val="24"/>
          <w:szCs w:val="24"/>
        </w:rPr>
        <w:t>скрепляется __________.</w:t>
      </w:r>
    </w:p>
    <w:p w:rsidR="002B6EC4" w:rsidRPr="009A0243" w:rsidRDefault="002B6EC4" w:rsidP="002B6EC4">
      <w:pPr>
        <w:widowControl w:val="0"/>
        <w:shd w:val="clear" w:color="auto" w:fill="FFFFFF"/>
        <w:autoSpaceDE w:val="0"/>
        <w:autoSpaceDN w:val="0"/>
        <w:adjustRightInd w:val="0"/>
        <w:ind w:right="11" w:firstLine="567"/>
        <w:rPr>
          <w:i/>
          <w:color w:val="C00000"/>
          <w:sz w:val="24"/>
          <w:szCs w:val="24"/>
          <w:lang w:eastAsia="ru-RU"/>
        </w:rPr>
      </w:pPr>
      <w:r w:rsidRPr="009A0243">
        <w:rPr>
          <w:i/>
          <w:color w:val="C00000"/>
          <w:sz w:val="24"/>
          <w:szCs w:val="24"/>
          <w:lang w:eastAsia="ru-RU"/>
        </w:rPr>
        <w:t>При подготовке к ответу студенты делают необходимые записи по каждому вопросу на выданных секретарём экзаменационной комиссии листах бумаги с печатью</w:t>
      </w:r>
      <w:r>
        <w:rPr>
          <w:i/>
          <w:color w:val="C00000"/>
          <w:sz w:val="24"/>
          <w:szCs w:val="24"/>
          <w:lang w:eastAsia="ru-RU"/>
        </w:rPr>
        <w:t xml:space="preserve"> </w:t>
      </w:r>
      <w:r w:rsidRPr="009A0243">
        <w:rPr>
          <w:i/>
          <w:color w:val="C00000"/>
          <w:sz w:val="24"/>
          <w:szCs w:val="24"/>
          <w:lang w:eastAsia="ru-RU"/>
        </w:rPr>
        <w:t>(штампом) факультета(института). На подготовку к ответу первому студенту предоставляется не менее ____ минут, остальные отвечают в порядке очереди. В процессе ответа и после его завершения члены экзаменационной комиссии, с разрешения её председателя, могут задать студенту уточняющие и дополнительные вопросы в пределах программы итогового междисциплинарного экзамена.</w:t>
      </w:r>
    </w:p>
    <w:p w:rsidR="002B6EC4" w:rsidRPr="009A0243" w:rsidRDefault="002B6EC4" w:rsidP="002B6EC4">
      <w:pPr>
        <w:widowControl w:val="0"/>
        <w:tabs>
          <w:tab w:val="left" w:pos="851"/>
        </w:tabs>
        <w:ind w:firstLine="567"/>
        <w:rPr>
          <w:i/>
          <w:color w:val="C00000"/>
          <w:sz w:val="24"/>
          <w:szCs w:val="24"/>
          <w:lang w:eastAsia="ru-RU"/>
        </w:rPr>
      </w:pPr>
      <w:r w:rsidRPr="009A0243">
        <w:rPr>
          <w:i/>
          <w:color w:val="C00000"/>
          <w:sz w:val="24"/>
          <w:szCs w:val="24"/>
          <w:lang w:eastAsia="ru-RU"/>
        </w:rPr>
        <w:t>Продолжительность итогового междисциплинарного экзамена для каждого студента не может превышать ________ академических часов. Итоговый междисциплинарный экзамен не может начинаться ранее ______ часов и заканчиваться позднее _______ часа. Временем начала итогового междисциплинарного экзамена является момент получения студентом экзаменационного билета. Временем окончания итогового междисциплинарного экзамена является момент объявления оценки комиссией…..</w:t>
      </w:r>
    </w:p>
    <w:p w:rsidR="002B6EC4" w:rsidRPr="00333B96" w:rsidRDefault="002B6EC4" w:rsidP="002B6EC4">
      <w:pPr>
        <w:shd w:val="clear" w:color="auto" w:fill="FFFFFF"/>
        <w:tabs>
          <w:tab w:val="left" w:pos="0"/>
        </w:tabs>
        <w:ind w:firstLine="567"/>
        <w:contextualSpacing/>
        <w:rPr>
          <w:b/>
          <w:bCs/>
          <w:i/>
          <w:sz w:val="24"/>
          <w:szCs w:val="24"/>
        </w:rPr>
      </w:pPr>
    </w:p>
    <w:p w:rsidR="002B6EC4" w:rsidRPr="00F3250A" w:rsidRDefault="002B6EC4" w:rsidP="002B6EC4">
      <w:pPr>
        <w:shd w:val="clear" w:color="auto" w:fill="FFFFFF"/>
        <w:tabs>
          <w:tab w:val="left" w:pos="302"/>
        </w:tabs>
        <w:ind w:left="426" w:firstLine="283"/>
        <w:contextualSpacing/>
        <w:rPr>
          <w:bCs/>
          <w:i/>
          <w:sz w:val="24"/>
          <w:szCs w:val="24"/>
        </w:rPr>
      </w:pPr>
    </w:p>
    <w:p w:rsidR="001235AD" w:rsidRPr="00F3250A" w:rsidRDefault="001235AD" w:rsidP="001235AD">
      <w:pPr>
        <w:shd w:val="clear" w:color="auto" w:fill="FFFFFF"/>
        <w:tabs>
          <w:tab w:val="left" w:pos="302"/>
        </w:tabs>
        <w:ind w:left="426" w:firstLine="283"/>
        <w:contextualSpacing/>
        <w:rPr>
          <w:bCs/>
          <w:i/>
          <w:sz w:val="24"/>
          <w:szCs w:val="24"/>
        </w:rPr>
      </w:pPr>
    </w:p>
    <w:p w:rsidR="001235AD" w:rsidRDefault="001235AD" w:rsidP="001235AD">
      <w:pPr>
        <w:shd w:val="clear" w:color="auto" w:fill="FFFFFF"/>
        <w:tabs>
          <w:tab w:val="left" w:pos="0"/>
        </w:tabs>
        <w:contextualSpacing/>
        <w:jc w:val="center"/>
        <w:rPr>
          <w:b/>
          <w:bCs/>
          <w:sz w:val="24"/>
          <w:szCs w:val="24"/>
        </w:rPr>
        <w:sectPr w:rsidR="001235AD" w:rsidSect="001235AD">
          <w:footerReference w:type="even" r:id="rId51"/>
          <w:pgSz w:w="11907" w:h="16840"/>
          <w:pgMar w:top="1134" w:right="1134" w:bottom="1134" w:left="1134" w:header="720" w:footer="720" w:gutter="0"/>
          <w:cols w:space="720"/>
        </w:sectPr>
      </w:pPr>
    </w:p>
    <w:p w:rsidR="001235AD" w:rsidRPr="005626BB" w:rsidRDefault="00FC181E" w:rsidP="005626BB">
      <w:pPr>
        <w:shd w:val="clear" w:color="auto" w:fill="FFFFFF"/>
        <w:tabs>
          <w:tab w:val="left" w:pos="0"/>
        </w:tabs>
        <w:ind w:left="709" w:firstLine="0"/>
        <w:rPr>
          <w:b/>
          <w:bCs/>
          <w:sz w:val="24"/>
          <w:szCs w:val="24"/>
        </w:rPr>
      </w:pPr>
      <w:r>
        <w:rPr>
          <w:b/>
          <w:bCs/>
          <w:sz w:val="24"/>
          <w:szCs w:val="24"/>
        </w:rPr>
        <w:t>8</w:t>
      </w:r>
      <w:r w:rsidR="005626BB">
        <w:rPr>
          <w:b/>
          <w:bCs/>
          <w:sz w:val="24"/>
          <w:szCs w:val="24"/>
        </w:rPr>
        <w:t xml:space="preserve">.2. </w:t>
      </w:r>
      <w:r w:rsidR="001235AD" w:rsidRPr="005626BB">
        <w:rPr>
          <w:b/>
          <w:bCs/>
          <w:sz w:val="24"/>
          <w:szCs w:val="24"/>
        </w:rPr>
        <w:t>Показатели и критерии оценки государственного экзамена</w:t>
      </w:r>
    </w:p>
    <w:p w:rsidR="00D521EF" w:rsidRDefault="00D521EF" w:rsidP="0042574F">
      <w:pPr>
        <w:shd w:val="clear" w:color="auto" w:fill="FFFFFF"/>
        <w:tabs>
          <w:tab w:val="left" w:pos="0"/>
        </w:tabs>
        <w:jc w:val="center"/>
        <w:rPr>
          <w:b/>
          <w:bCs/>
          <w:sz w:val="24"/>
          <w:szCs w:val="24"/>
        </w:rPr>
      </w:pPr>
    </w:p>
    <w:tbl>
      <w:tblPr>
        <w:tblStyle w:val="af8"/>
        <w:tblW w:w="0" w:type="auto"/>
        <w:tblLook w:val="04A0" w:firstRow="1" w:lastRow="0" w:firstColumn="1" w:lastColumn="0" w:noHBand="0" w:noVBand="1"/>
      </w:tblPr>
      <w:tblGrid>
        <w:gridCol w:w="2464"/>
        <w:gridCol w:w="2464"/>
        <w:gridCol w:w="2465"/>
        <w:gridCol w:w="2465"/>
        <w:gridCol w:w="2465"/>
        <w:gridCol w:w="2465"/>
      </w:tblGrid>
      <w:tr w:rsidR="00D521EF" w:rsidTr="00D521EF">
        <w:tc>
          <w:tcPr>
            <w:tcW w:w="2464" w:type="dxa"/>
          </w:tcPr>
          <w:p w:rsidR="00D521EF" w:rsidRDefault="0042574F" w:rsidP="0042574F">
            <w:pPr>
              <w:tabs>
                <w:tab w:val="left" w:pos="0"/>
              </w:tabs>
              <w:ind w:firstLine="0"/>
              <w:jc w:val="center"/>
              <w:rPr>
                <w:b/>
                <w:bCs/>
                <w:sz w:val="24"/>
                <w:szCs w:val="24"/>
              </w:rPr>
            </w:pPr>
            <w:r>
              <w:rPr>
                <w:b/>
                <w:bCs/>
                <w:sz w:val="24"/>
                <w:szCs w:val="24"/>
              </w:rPr>
              <w:t>Номер (№) задания</w:t>
            </w:r>
          </w:p>
        </w:tc>
        <w:tc>
          <w:tcPr>
            <w:tcW w:w="2464" w:type="dxa"/>
          </w:tcPr>
          <w:p w:rsidR="00D521EF" w:rsidRDefault="0042574F" w:rsidP="0042574F">
            <w:pPr>
              <w:tabs>
                <w:tab w:val="left" w:pos="0"/>
              </w:tabs>
              <w:ind w:firstLine="0"/>
              <w:jc w:val="center"/>
              <w:rPr>
                <w:b/>
                <w:bCs/>
                <w:sz w:val="24"/>
                <w:szCs w:val="24"/>
              </w:rPr>
            </w:pPr>
            <w:r>
              <w:rPr>
                <w:b/>
                <w:bCs/>
                <w:sz w:val="24"/>
                <w:szCs w:val="24"/>
              </w:rPr>
              <w:t>Компетенция</w:t>
            </w:r>
          </w:p>
        </w:tc>
        <w:tc>
          <w:tcPr>
            <w:tcW w:w="2465" w:type="dxa"/>
          </w:tcPr>
          <w:p w:rsidR="00D521EF" w:rsidRDefault="0042574F" w:rsidP="0042574F">
            <w:pPr>
              <w:tabs>
                <w:tab w:val="left" w:pos="0"/>
              </w:tabs>
              <w:ind w:firstLine="0"/>
              <w:jc w:val="center"/>
              <w:rPr>
                <w:b/>
                <w:bCs/>
                <w:sz w:val="24"/>
                <w:szCs w:val="24"/>
              </w:rPr>
            </w:pPr>
            <w:r>
              <w:rPr>
                <w:b/>
                <w:bCs/>
                <w:sz w:val="24"/>
                <w:szCs w:val="24"/>
              </w:rPr>
              <w:t>Индикатор</w:t>
            </w:r>
          </w:p>
        </w:tc>
        <w:tc>
          <w:tcPr>
            <w:tcW w:w="2465" w:type="dxa"/>
          </w:tcPr>
          <w:p w:rsidR="00D521EF" w:rsidRDefault="0042574F" w:rsidP="0042574F">
            <w:pPr>
              <w:tabs>
                <w:tab w:val="left" w:pos="0"/>
              </w:tabs>
              <w:ind w:firstLine="0"/>
              <w:jc w:val="center"/>
              <w:rPr>
                <w:b/>
                <w:bCs/>
                <w:sz w:val="24"/>
                <w:szCs w:val="24"/>
              </w:rPr>
            </w:pPr>
            <w:r>
              <w:rPr>
                <w:b/>
                <w:bCs/>
                <w:sz w:val="24"/>
                <w:szCs w:val="24"/>
              </w:rPr>
              <w:t>Показатели</w:t>
            </w:r>
          </w:p>
        </w:tc>
        <w:tc>
          <w:tcPr>
            <w:tcW w:w="2465" w:type="dxa"/>
          </w:tcPr>
          <w:p w:rsidR="00D521EF" w:rsidRDefault="0042574F" w:rsidP="0042574F">
            <w:pPr>
              <w:tabs>
                <w:tab w:val="left" w:pos="0"/>
              </w:tabs>
              <w:ind w:firstLine="0"/>
              <w:jc w:val="center"/>
              <w:rPr>
                <w:b/>
                <w:bCs/>
                <w:sz w:val="24"/>
                <w:szCs w:val="24"/>
              </w:rPr>
            </w:pPr>
            <w:r>
              <w:rPr>
                <w:b/>
                <w:bCs/>
                <w:sz w:val="24"/>
                <w:szCs w:val="24"/>
              </w:rPr>
              <w:t>Критерии оценки</w:t>
            </w:r>
          </w:p>
        </w:tc>
        <w:tc>
          <w:tcPr>
            <w:tcW w:w="2465" w:type="dxa"/>
          </w:tcPr>
          <w:p w:rsidR="00D521EF" w:rsidRDefault="0042574F" w:rsidP="0042574F">
            <w:pPr>
              <w:tabs>
                <w:tab w:val="left" w:pos="0"/>
              </w:tabs>
              <w:ind w:firstLine="0"/>
              <w:jc w:val="center"/>
              <w:rPr>
                <w:b/>
                <w:bCs/>
                <w:sz w:val="24"/>
                <w:szCs w:val="24"/>
              </w:rPr>
            </w:pPr>
            <w:r>
              <w:rPr>
                <w:b/>
                <w:bCs/>
                <w:sz w:val="24"/>
                <w:szCs w:val="24"/>
              </w:rPr>
              <w:t>Результат освоения</w:t>
            </w:r>
          </w:p>
        </w:tc>
      </w:tr>
      <w:tr w:rsidR="00D521EF" w:rsidTr="00D521EF">
        <w:tc>
          <w:tcPr>
            <w:tcW w:w="2464" w:type="dxa"/>
          </w:tcPr>
          <w:p w:rsidR="00D521EF" w:rsidRDefault="0042574F" w:rsidP="0042574F">
            <w:pPr>
              <w:tabs>
                <w:tab w:val="left" w:pos="0"/>
              </w:tabs>
              <w:ind w:firstLine="0"/>
              <w:jc w:val="center"/>
              <w:rPr>
                <w:b/>
                <w:bCs/>
                <w:sz w:val="24"/>
                <w:szCs w:val="24"/>
              </w:rPr>
            </w:pPr>
            <w:r>
              <w:rPr>
                <w:b/>
                <w:bCs/>
                <w:sz w:val="24"/>
                <w:szCs w:val="24"/>
              </w:rPr>
              <w:t>1</w:t>
            </w:r>
          </w:p>
        </w:tc>
        <w:tc>
          <w:tcPr>
            <w:tcW w:w="2464" w:type="dxa"/>
          </w:tcPr>
          <w:p w:rsidR="00D521EF" w:rsidRDefault="0042574F" w:rsidP="0042574F">
            <w:pPr>
              <w:tabs>
                <w:tab w:val="left" w:pos="0"/>
              </w:tabs>
              <w:ind w:firstLine="0"/>
              <w:jc w:val="center"/>
              <w:rPr>
                <w:b/>
                <w:bCs/>
                <w:sz w:val="24"/>
                <w:szCs w:val="24"/>
              </w:rPr>
            </w:pPr>
            <w:r>
              <w:rPr>
                <w:b/>
                <w:bCs/>
                <w:sz w:val="24"/>
                <w:szCs w:val="24"/>
              </w:rPr>
              <w:t>2</w:t>
            </w:r>
          </w:p>
        </w:tc>
        <w:tc>
          <w:tcPr>
            <w:tcW w:w="2465" w:type="dxa"/>
          </w:tcPr>
          <w:p w:rsidR="00D521EF" w:rsidRDefault="0042574F" w:rsidP="0042574F">
            <w:pPr>
              <w:tabs>
                <w:tab w:val="left" w:pos="0"/>
              </w:tabs>
              <w:ind w:firstLine="0"/>
              <w:jc w:val="center"/>
              <w:rPr>
                <w:b/>
                <w:bCs/>
                <w:sz w:val="24"/>
                <w:szCs w:val="24"/>
              </w:rPr>
            </w:pPr>
            <w:r>
              <w:rPr>
                <w:b/>
                <w:bCs/>
                <w:sz w:val="24"/>
                <w:szCs w:val="24"/>
              </w:rPr>
              <w:t>3</w:t>
            </w:r>
          </w:p>
        </w:tc>
        <w:tc>
          <w:tcPr>
            <w:tcW w:w="2465" w:type="dxa"/>
          </w:tcPr>
          <w:p w:rsidR="00D521EF" w:rsidRDefault="0042574F" w:rsidP="0042574F">
            <w:pPr>
              <w:tabs>
                <w:tab w:val="left" w:pos="0"/>
              </w:tabs>
              <w:ind w:firstLine="0"/>
              <w:jc w:val="center"/>
              <w:rPr>
                <w:b/>
                <w:bCs/>
                <w:sz w:val="24"/>
                <w:szCs w:val="24"/>
              </w:rPr>
            </w:pPr>
            <w:r>
              <w:rPr>
                <w:b/>
                <w:bCs/>
                <w:sz w:val="24"/>
                <w:szCs w:val="24"/>
              </w:rPr>
              <w:t>4</w:t>
            </w:r>
          </w:p>
        </w:tc>
        <w:tc>
          <w:tcPr>
            <w:tcW w:w="2465" w:type="dxa"/>
          </w:tcPr>
          <w:p w:rsidR="00D521EF" w:rsidRDefault="0042574F" w:rsidP="0042574F">
            <w:pPr>
              <w:tabs>
                <w:tab w:val="left" w:pos="0"/>
              </w:tabs>
              <w:ind w:firstLine="0"/>
              <w:jc w:val="center"/>
              <w:rPr>
                <w:b/>
                <w:bCs/>
                <w:sz w:val="24"/>
                <w:szCs w:val="24"/>
              </w:rPr>
            </w:pPr>
            <w:r>
              <w:rPr>
                <w:b/>
                <w:bCs/>
                <w:sz w:val="24"/>
                <w:szCs w:val="24"/>
              </w:rPr>
              <w:t>5</w:t>
            </w:r>
          </w:p>
        </w:tc>
        <w:tc>
          <w:tcPr>
            <w:tcW w:w="2465" w:type="dxa"/>
          </w:tcPr>
          <w:p w:rsidR="00D521EF" w:rsidRDefault="0042574F" w:rsidP="0042574F">
            <w:pPr>
              <w:tabs>
                <w:tab w:val="left" w:pos="0"/>
              </w:tabs>
              <w:ind w:firstLine="0"/>
              <w:jc w:val="center"/>
              <w:rPr>
                <w:b/>
                <w:bCs/>
                <w:sz w:val="24"/>
                <w:szCs w:val="24"/>
              </w:rPr>
            </w:pPr>
            <w:r>
              <w:rPr>
                <w:b/>
                <w:bCs/>
                <w:sz w:val="24"/>
                <w:szCs w:val="24"/>
              </w:rPr>
              <w:t>6</w:t>
            </w:r>
          </w:p>
        </w:tc>
      </w:tr>
      <w:tr w:rsidR="00D521EF" w:rsidTr="00D521EF">
        <w:tc>
          <w:tcPr>
            <w:tcW w:w="2464" w:type="dxa"/>
          </w:tcPr>
          <w:p w:rsidR="00D521EF" w:rsidRPr="0042574F" w:rsidRDefault="0042574F" w:rsidP="00D521EF">
            <w:pPr>
              <w:tabs>
                <w:tab w:val="left" w:pos="0"/>
              </w:tabs>
              <w:ind w:firstLine="0"/>
              <w:rPr>
                <w:bCs/>
                <w:sz w:val="24"/>
                <w:szCs w:val="24"/>
              </w:rPr>
            </w:pPr>
            <w:r w:rsidRPr="0042574F">
              <w:rPr>
                <w:bCs/>
                <w:sz w:val="24"/>
                <w:szCs w:val="24"/>
              </w:rPr>
              <w:t>1</w:t>
            </w:r>
          </w:p>
        </w:tc>
        <w:tc>
          <w:tcPr>
            <w:tcW w:w="2464" w:type="dxa"/>
          </w:tcPr>
          <w:p w:rsidR="00D521EF" w:rsidRDefault="00D521EF" w:rsidP="00D521EF">
            <w:pPr>
              <w:tabs>
                <w:tab w:val="left" w:pos="0"/>
              </w:tabs>
              <w:ind w:firstLine="0"/>
              <w:rPr>
                <w:b/>
                <w:bCs/>
                <w:sz w:val="24"/>
                <w:szCs w:val="24"/>
              </w:rPr>
            </w:pPr>
          </w:p>
        </w:tc>
        <w:tc>
          <w:tcPr>
            <w:tcW w:w="2465" w:type="dxa"/>
          </w:tcPr>
          <w:p w:rsidR="00D521EF" w:rsidRDefault="00D521EF" w:rsidP="00D521EF">
            <w:pPr>
              <w:tabs>
                <w:tab w:val="left" w:pos="0"/>
              </w:tabs>
              <w:ind w:firstLine="0"/>
              <w:rPr>
                <w:b/>
                <w:bCs/>
                <w:sz w:val="24"/>
                <w:szCs w:val="24"/>
              </w:rPr>
            </w:pPr>
          </w:p>
        </w:tc>
        <w:tc>
          <w:tcPr>
            <w:tcW w:w="2465" w:type="dxa"/>
          </w:tcPr>
          <w:p w:rsidR="00D521EF" w:rsidRDefault="00D521EF" w:rsidP="00D521EF">
            <w:pPr>
              <w:tabs>
                <w:tab w:val="left" w:pos="0"/>
              </w:tabs>
              <w:ind w:firstLine="0"/>
              <w:rPr>
                <w:b/>
                <w:bCs/>
                <w:sz w:val="24"/>
                <w:szCs w:val="24"/>
              </w:rPr>
            </w:pPr>
          </w:p>
        </w:tc>
        <w:tc>
          <w:tcPr>
            <w:tcW w:w="2465" w:type="dxa"/>
          </w:tcPr>
          <w:p w:rsidR="00D521EF" w:rsidRDefault="00D521EF" w:rsidP="00D521EF">
            <w:pPr>
              <w:tabs>
                <w:tab w:val="left" w:pos="0"/>
              </w:tabs>
              <w:ind w:firstLine="0"/>
              <w:rPr>
                <w:b/>
                <w:bCs/>
                <w:sz w:val="24"/>
                <w:szCs w:val="24"/>
              </w:rPr>
            </w:pPr>
          </w:p>
        </w:tc>
        <w:tc>
          <w:tcPr>
            <w:tcW w:w="2465" w:type="dxa"/>
          </w:tcPr>
          <w:p w:rsidR="00D521EF" w:rsidRDefault="00D521EF" w:rsidP="00D521EF">
            <w:pPr>
              <w:tabs>
                <w:tab w:val="left" w:pos="0"/>
              </w:tabs>
              <w:ind w:firstLine="0"/>
              <w:rPr>
                <w:b/>
                <w:bCs/>
                <w:sz w:val="24"/>
                <w:szCs w:val="24"/>
              </w:rPr>
            </w:pPr>
          </w:p>
        </w:tc>
      </w:tr>
      <w:tr w:rsidR="0042574F" w:rsidTr="00D521EF">
        <w:tc>
          <w:tcPr>
            <w:tcW w:w="2464" w:type="dxa"/>
          </w:tcPr>
          <w:p w:rsidR="0042574F" w:rsidRPr="0042574F" w:rsidRDefault="0042574F" w:rsidP="00D521EF">
            <w:pPr>
              <w:tabs>
                <w:tab w:val="left" w:pos="0"/>
              </w:tabs>
              <w:ind w:firstLine="0"/>
              <w:rPr>
                <w:bCs/>
                <w:sz w:val="24"/>
                <w:szCs w:val="24"/>
              </w:rPr>
            </w:pPr>
            <w:r w:rsidRPr="0042574F">
              <w:rPr>
                <w:bCs/>
                <w:sz w:val="24"/>
                <w:szCs w:val="24"/>
              </w:rPr>
              <w:t>2…</w:t>
            </w:r>
          </w:p>
        </w:tc>
        <w:tc>
          <w:tcPr>
            <w:tcW w:w="2464" w:type="dxa"/>
          </w:tcPr>
          <w:p w:rsidR="0042574F" w:rsidRDefault="0042574F" w:rsidP="00D521EF">
            <w:pPr>
              <w:tabs>
                <w:tab w:val="left" w:pos="0"/>
              </w:tabs>
              <w:ind w:firstLine="0"/>
              <w:rPr>
                <w:b/>
                <w:bCs/>
                <w:sz w:val="24"/>
                <w:szCs w:val="24"/>
              </w:rPr>
            </w:pPr>
          </w:p>
        </w:tc>
        <w:tc>
          <w:tcPr>
            <w:tcW w:w="2465" w:type="dxa"/>
          </w:tcPr>
          <w:p w:rsidR="0042574F" w:rsidRDefault="0042574F" w:rsidP="00D521EF">
            <w:pPr>
              <w:tabs>
                <w:tab w:val="left" w:pos="0"/>
              </w:tabs>
              <w:ind w:firstLine="0"/>
              <w:rPr>
                <w:b/>
                <w:bCs/>
                <w:sz w:val="24"/>
                <w:szCs w:val="24"/>
              </w:rPr>
            </w:pPr>
          </w:p>
        </w:tc>
        <w:tc>
          <w:tcPr>
            <w:tcW w:w="2465" w:type="dxa"/>
          </w:tcPr>
          <w:p w:rsidR="0042574F" w:rsidRDefault="0042574F" w:rsidP="00D521EF">
            <w:pPr>
              <w:tabs>
                <w:tab w:val="left" w:pos="0"/>
              </w:tabs>
              <w:ind w:firstLine="0"/>
              <w:rPr>
                <w:b/>
                <w:bCs/>
                <w:sz w:val="24"/>
                <w:szCs w:val="24"/>
              </w:rPr>
            </w:pPr>
          </w:p>
        </w:tc>
        <w:tc>
          <w:tcPr>
            <w:tcW w:w="2465" w:type="dxa"/>
          </w:tcPr>
          <w:p w:rsidR="0042574F" w:rsidRDefault="0042574F" w:rsidP="00D521EF">
            <w:pPr>
              <w:tabs>
                <w:tab w:val="left" w:pos="0"/>
              </w:tabs>
              <w:ind w:firstLine="0"/>
              <w:rPr>
                <w:b/>
                <w:bCs/>
                <w:sz w:val="24"/>
                <w:szCs w:val="24"/>
              </w:rPr>
            </w:pPr>
          </w:p>
        </w:tc>
        <w:tc>
          <w:tcPr>
            <w:tcW w:w="2465" w:type="dxa"/>
          </w:tcPr>
          <w:p w:rsidR="0042574F" w:rsidRDefault="0042574F" w:rsidP="00D521EF">
            <w:pPr>
              <w:tabs>
                <w:tab w:val="left" w:pos="0"/>
              </w:tabs>
              <w:ind w:firstLine="0"/>
              <w:rPr>
                <w:b/>
                <w:bCs/>
                <w:sz w:val="24"/>
                <w:szCs w:val="24"/>
              </w:rPr>
            </w:pPr>
          </w:p>
        </w:tc>
      </w:tr>
    </w:tbl>
    <w:p w:rsidR="002B6EC4" w:rsidRPr="00776399" w:rsidRDefault="002B6EC4" w:rsidP="002B6EC4">
      <w:pPr>
        <w:pStyle w:val="a8"/>
        <w:shd w:val="clear" w:color="auto" w:fill="FFFFFF"/>
        <w:tabs>
          <w:tab w:val="num" w:pos="0"/>
        </w:tabs>
        <w:spacing w:before="0" w:beforeAutospacing="0" w:after="0" w:afterAutospacing="0" w:line="335" w:lineRule="atLeast"/>
        <w:ind w:firstLine="567"/>
        <w:jc w:val="left"/>
        <w:rPr>
          <w:i/>
          <w:color w:val="C00000"/>
        </w:rPr>
      </w:pPr>
      <w:r w:rsidRPr="00776399">
        <w:rPr>
          <w:i/>
          <w:color w:val="C00000"/>
        </w:rPr>
        <w:t>В данную таблицу включаются: все компетенции, которыми должны овладеть обучающиеся в результате освоения ОПОП ВО (все УК, все ОПК, установленные ФГОС ВО и ПК, установленные разработчиком</w:t>
      </w:r>
      <w:r>
        <w:rPr>
          <w:i/>
          <w:color w:val="C00000"/>
        </w:rPr>
        <w:t>)</w:t>
      </w:r>
      <w:r w:rsidRPr="00776399">
        <w:rPr>
          <w:i/>
          <w:color w:val="C00000"/>
        </w:rPr>
        <w:t>; описание показателей и критериев оценивания компетенций.</w:t>
      </w:r>
    </w:p>
    <w:p w:rsidR="002B6EC4" w:rsidRPr="00776399" w:rsidRDefault="002B6EC4" w:rsidP="002B6EC4">
      <w:pPr>
        <w:pStyle w:val="a8"/>
        <w:shd w:val="clear" w:color="auto" w:fill="FFFFFF"/>
        <w:spacing w:before="0" w:beforeAutospacing="0" w:after="0" w:afterAutospacing="0" w:line="335" w:lineRule="atLeast"/>
        <w:ind w:firstLine="567"/>
        <w:rPr>
          <w:i/>
          <w:color w:val="C00000"/>
        </w:rPr>
      </w:pPr>
      <w:r w:rsidRPr="00776399">
        <w:rPr>
          <w:i/>
          <w:color w:val="C00000"/>
        </w:rPr>
        <w:t>Кроме этого, в данном разделе должны быть представлены: шкала оценивания (по пятибалльной системе оценивания);</w:t>
      </w:r>
    </w:p>
    <w:p w:rsidR="002B6EC4" w:rsidRPr="00776399" w:rsidRDefault="002B6EC4" w:rsidP="002B6EC4">
      <w:pPr>
        <w:pStyle w:val="a8"/>
        <w:shd w:val="clear" w:color="auto" w:fill="FFFFFF"/>
        <w:spacing w:before="0" w:beforeAutospacing="0" w:after="0" w:afterAutospacing="0" w:line="335" w:lineRule="atLeast"/>
        <w:ind w:firstLine="567"/>
        <w:rPr>
          <w:i/>
          <w:color w:val="C00000"/>
        </w:rPr>
      </w:pPr>
      <w:r w:rsidRPr="00776399">
        <w:rPr>
          <w:i/>
          <w:color w:val="C00000"/>
        </w:rPr>
        <w:t>типовые контрольные задания или иные материалы, необходимые для оценки результатов освоения ОПОП ВО; методические материалы, определяющие процедуры оценивания результатов освоения ОПОП ВО.</w:t>
      </w:r>
    </w:p>
    <w:p w:rsidR="002B6EC4" w:rsidRPr="008B66A7" w:rsidRDefault="002B6EC4" w:rsidP="002B6EC4">
      <w:pPr>
        <w:pStyle w:val="a8"/>
        <w:shd w:val="clear" w:color="auto" w:fill="FFFFFF"/>
        <w:spacing w:before="0" w:beforeAutospacing="0" w:after="0" w:afterAutospacing="0" w:line="335" w:lineRule="atLeast"/>
        <w:ind w:firstLine="567"/>
        <w:rPr>
          <w:i/>
          <w:color w:val="C00000"/>
        </w:rPr>
      </w:pPr>
      <w:r w:rsidRPr="008B66A7">
        <w:rPr>
          <w:i/>
          <w:color w:val="C00000"/>
        </w:rPr>
        <w:t>Например, Результаты экзамена  могут оцениваться по   следующим критериям:</w:t>
      </w:r>
    </w:p>
    <w:p w:rsidR="002B6EC4" w:rsidRPr="008B66A7" w:rsidRDefault="002B6EC4" w:rsidP="002B6EC4">
      <w:pPr>
        <w:pStyle w:val="a8"/>
        <w:shd w:val="clear" w:color="auto" w:fill="FFFFFF"/>
        <w:spacing w:before="0" w:beforeAutospacing="0" w:after="0" w:afterAutospacing="0" w:line="335" w:lineRule="atLeast"/>
        <w:ind w:left="670"/>
        <w:rPr>
          <w:i/>
          <w:color w:val="C00000"/>
        </w:rPr>
      </w:pPr>
    </w:p>
    <w:tbl>
      <w:tblPr>
        <w:tblStyle w:val="af8"/>
        <w:tblW w:w="0" w:type="auto"/>
        <w:tblInd w:w="670" w:type="dxa"/>
        <w:tblLook w:val="04A0" w:firstRow="1" w:lastRow="0" w:firstColumn="1" w:lastColumn="0" w:noHBand="0" w:noVBand="1"/>
      </w:tblPr>
      <w:tblGrid>
        <w:gridCol w:w="856"/>
        <w:gridCol w:w="9497"/>
        <w:gridCol w:w="3765"/>
      </w:tblGrid>
      <w:tr w:rsidR="002B6EC4" w:rsidRPr="008B66A7" w:rsidTr="00C85325">
        <w:tc>
          <w:tcPr>
            <w:tcW w:w="856" w:type="dxa"/>
          </w:tcPr>
          <w:p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w:t>
            </w:r>
          </w:p>
        </w:tc>
        <w:tc>
          <w:tcPr>
            <w:tcW w:w="9497" w:type="dxa"/>
          </w:tcPr>
          <w:p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Критерии оценки результатов государственного экзамена</w:t>
            </w:r>
          </w:p>
        </w:tc>
        <w:tc>
          <w:tcPr>
            <w:tcW w:w="3765" w:type="dxa"/>
          </w:tcPr>
          <w:p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Баллы</w:t>
            </w:r>
          </w:p>
        </w:tc>
      </w:tr>
      <w:tr w:rsidR="002B6EC4" w:rsidRPr="008B66A7" w:rsidTr="00C85325">
        <w:tc>
          <w:tcPr>
            <w:tcW w:w="856" w:type="dxa"/>
          </w:tcPr>
          <w:p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1</w:t>
            </w:r>
          </w:p>
        </w:tc>
        <w:tc>
          <w:tcPr>
            <w:tcW w:w="9497" w:type="dxa"/>
          </w:tcPr>
          <w:p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Полнота ответов, свидетельствующая об уровне освоения знаний</w:t>
            </w:r>
          </w:p>
        </w:tc>
        <w:tc>
          <w:tcPr>
            <w:tcW w:w="3765" w:type="dxa"/>
          </w:tcPr>
          <w:p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От 0 до 50 баллов</w:t>
            </w:r>
          </w:p>
        </w:tc>
      </w:tr>
      <w:tr w:rsidR="002B6EC4" w:rsidRPr="008B66A7" w:rsidTr="00C85325">
        <w:tc>
          <w:tcPr>
            <w:tcW w:w="856" w:type="dxa"/>
          </w:tcPr>
          <w:p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2</w:t>
            </w:r>
          </w:p>
        </w:tc>
        <w:tc>
          <w:tcPr>
            <w:tcW w:w="9497" w:type="dxa"/>
          </w:tcPr>
          <w:p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 xml:space="preserve">Способность к решению проблемных (профессиональных) вопросов, практических задач, рассмотрению конкретных ситуаций, свидетельствующих об уровне сформированных умений и навыков </w:t>
            </w:r>
          </w:p>
        </w:tc>
        <w:tc>
          <w:tcPr>
            <w:tcW w:w="3765" w:type="dxa"/>
          </w:tcPr>
          <w:p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От 0 до 30 баллов</w:t>
            </w:r>
          </w:p>
        </w:tc>
      </w:tr>
      <w:tr w:rsidR="002B6EC4" w:rsidRPr="008B66A7" w:rsidTr="00C85325">
        <w:tc>
          <w:tcPr>
            <w:tcW w:w="856" w:type="dxa"/>
          </w:tcPr>
          <w:p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3</w:t>
            </w:r>
          </w:p>
        </w:tc>
        <w:tc>
          <w:tcPr>
            <w:tcW w:w="9497" w:type="dxa"/>
          </w:tcPr>
          <w:p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Работа с основной и дополнительной литературой</w:t>
            </w:r>
          </w:p>
        </w:tc>
        <w:tc>
          <w:tcPr>
            <w:tcW w:w="3765" w:type="dxa"/>
          </w:tcPr>
          <w:p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От 0 до 5 баллов</w:t>
            </w:r>
          </w:p>
        </w:tc>
      </w:tr>
      <w:tr w:rsidR="002B6EC4" w:rsidRPr="008B66A7" w:rsidTr="00C85325">
        <w:tc>
          <w:tcPr>
            <w:tcW w:w="856" w:type="dxa"/>
          </w:tcPr>
          <w:p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4</w:t>
            </w:r>
          </w:p>
        </w:tc>
        <w:tc>
          <w:tcPr>
            <w:tcW w:w="9497" w:type="dxa"/>
          </w:tcPr>
          <w:p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Работа с основными нормативными документами по профилю подготовки</w:t>
            </w:r>
          </w:p>
        </w:tc>
        <w:tc>
          <w:tcPr>
            <w:tcW w:w="3765" w:type="dxa"/>
          </w:tcPr>
          <w:p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От 0 до 5 баллов</w:t>
            </w:r>
          </w:p>
        </w:tc>
      </w:tr>
      <w:tr w:rsidR="002B6EC4" w:rsidRPr="008B66A7" w:rsidTr="00C85325">
        <w:tc>
          <w:tcPr>
            <w:tcW w:w="856" w:type="dxa"/>
          </w:tcPr>
          <w:p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5</w:t>
            </w:r>
          </w:p>
        </w:tc>
        <w:tc>
          <w:tcPr>
            <w:tcW w:w="9497" w:type="dxa"/>
          </w:tcPr>
          <w:p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Уровень общей культуры, навыков аргументации</w:t>
            </w:r>
          </w:p>
        </w:tc>
        <w:tc>
          <w:tcPr>
            <w:tcW w:w="3765" w:type="dxa"/>
          </w:tcPr>
          <w:p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От 0 до 10 баллов</w:t>
            </w:r>
          </w:p>
        </w:tc>
      </w:tr>
      <w:tr w:rsidR="002B6EC4" w:rsidRPr="008B66A7" w:rsidTr="00C85325">
        <w:tc>
          <w:tcPr>
            <w:tcW w:w="856" w:type="dxa"/>
          </w:tcPr>
          <w:p w:rsidR="002B6EC4" w:rsidRPr="008B66A7" w:rsidRDefault="002B6EC4" w:rsidP="00C85325">
            <w:pPr>
              <w:pStyle w:val="a8"/>
              <w:spacing w:before="0" w:beforeAutospacing="0" w:after="0" w:afterAutospacing="0" w:line="335" w:lineRule="atLeast"/>
              <w:ind w:firstLine="0"/>
              <w:rPr>
                <w:i/>
                <w:color w:val="C00000"/>
              </w:rPr>
            </w:pPr>
          </w:p>
        </w:tc>
        <w:tc>
          <w:tcPr>
            <w:tcW w:w="9497" w:type="dxa"/>
          </w:tcPr>
          <w:p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Сумма баллов:</w:t>
            </w:r>
          </w:p>
        </w:tc>
        <w:tc>
          <w:tcPr>
            <w:tcW w:w="3765" w:type="dxa"/>
          </w:tcPr>
          <w:p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100 баллов</w:t>
            </w:r>
          </w:p>
        </w:tc>
      </w:tr>
    </w:tbl>
    <w:p w:rsidR="002B6EC4" w:rsidRPr="008B66A7" w:rsidRDefault="002B6EC4" w:rsidP="002B6EC4">
      <w:pPr>
        <w:pStyle w:val="a8"/>
        <w:shd w:val="clear" w:color="auto" w:fill="FFFFFF"/>
        <w:spacing w:before="0" w:beforeAutospacing="0" w:after="0" w:afterAutospacing="0" w:line="335" w:lineRule="atLeast"/>
        <w:ind w:left="670"/>
        <w:rPr>
          <w:i/>
          <w:color w:val="C00000"/>
        </w:rPr>
      </w:pPr>
      <w:r w:rsidRPr="008B66A7">
        <w:rPr>
          <w:i/>
          <w:color w:val="C00000"/>
        </w:rPr>
        <w:t xml:space="preserve">Шкала соотнесения баллов и оценок </w:t>
      </w:r>
    </w:p>
    <w:tbl>
      <w:tblPr>
        <w:tblStyle w:val="af8"/>
        <w:tblW w:w="0" w:type="auto"/>
        <w:tblInd w:w="670" w:type="dxa"/>
        <w:tblLook w:val="04A0" w:firstRow="1" w:lastRow="0" w:firstColumn="1" w:lastColumn="0" w:noHBand="0" w:noVBand="1"/>
      </w:tblPr>
      <w:tblGrid>
        <w:gridCol w:w="7093"/>
        <w:gridCol w:w="7025"/>
      </w:tblGrid>
      <w:tr w:rsidR="002B6EC4" w:rsidRPr="008B66A7" w:rsidTr="00C85325">
        <w:tc>
          <w:tcPr>
            <w:tcW w:w="7394" w:type="dxa"/>
          </w:tcPr>
          <w:p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Оценка</w:t>
            </w:r>
          </w:p>
        </w:tc>
        <w:tc>
          <w:tcPr>
            <w:tcW w:w="7394" w:type="dxa"/>
          </w:tcPr>
          <w:p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Количество баллов</w:t>
            </w:r>
          </w:p>
        </w:tc>
      </w:tr>
      <w:tr w:rsidR="002B6EC4" w:rsidRPr="008B66A7" w:rsidTr="00C85325">
        <w:tc>
          <w:tcPr>
            <w:tcW w:w="7394" w:type="dxa"/>
          </w:tcPr>
          <w:p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Неудовлетворительно</w:t>
            </w:r>
          </w:p>
        </w:tc>
        <w:tc>
          <w:tcPr>
            <w:tcW w:w="7394" w:type="dxa"/>
          </w:tcPr>
          <w:p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0-60</w:t>
            </w:r>
          </w:p>
        </w:tc>
      </w:tr>
      <w:tr w:rsidR="002B6EC4" w:rsidRPr="008B66A7" w:rsidTr="00C85325">
        <w:tc>
          <w:tcPr>
            <w:tcW w:w="7394" w:type="dxa"/>
          </w:tcPr>
          <w:p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Удовлетворительно</w:t>
            </w:r>
          </w:p>
        </w:tc>
        <w:tc>
          <w:tcPr>
            <w:tcW w:w="7394" w:type="dxa"/>
          </w:tcPr>
          <w:p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61-73</w:t>
            </w:r>
          </w:p>
        </w:tc>
      </w:tr>
      <w:tr w:rsidR="002B6EC4" w:rsidRPr="008B66A7" w:rsidTr="00C85325">
        <w:tc>
          <w:tcPr>
            <w:tcW w:w="7394" w:type="dxa"/>
          </w:tcPr>
          <w:p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Хорошо</w:t>
            </w:r>
          </w:p>
        </w:tc>
        <w:tc>
          <w:tcPr>
            <w:tcW w:w="7394" w:type="dxa"/>
          </w:tcPr>
          <w:p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74-90</w:t>
            </w:r>
          </w:p>
        </w:tc>
      </w:tr>
      <w:tr w:rsidR="002B6EC4" w:rsidRPr="008B66A7" w:rsidTr="00C85325">
        <w:tc>
          <w:tcPr>
            <w:tcW w:w="7394" w:type="dxa"/>
          </w:tcPr>
          <w:p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Отлично</w:t>
            </w:r>
          </w:p>
        </w:tc>
        <w:tc>
          <w:tcPr>
            <w:tcW w:w="7394" w:type="dxa"/>
          </w:tcPr>
          <w:p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91-100</w:t>
            </w:r>
          </w:p>
        </w:tc>
      </w:tr>
    </w:tbl>
    <w:p w:rsidR="002B6EC4" w:rsidRPr="008B66A7" w:rsidRDefault="002B6EC4" w:rsidP="002B6EC4">
      <w:pPr>
        <w:pStyle w:val="a8"/>
        <w:shd w:val="clear" w:color="auto" w:fill="FFFFFF"/>
        <w:spacing w:before="0" w:beforeAutospacing="0" w:after="0" w:afterAutospacing="0" w:line="335" w:lineRule="atLeast"/>
        <w:ind w:left="670"/>
        <w:rPr>
          <w:i/>
          <w:color w:val="C00000"/>
        </w:rPr>
        <w:sectPr w:rsidR="002B6EC4" w:rsidRPr="008B66A7" w:rsidSect="00C85325">
          <w:pgSz w:w="16840" w:h="11907" w:orient="landscape"/>
          <w:pgMar w:top="1134" w:right="1134" w:bottom="1134" w:left="1134" w:header="720" w:footer="720" w:gutter="0"/>
          <w:cols w:space="720"/>
        </w:sectPr>
      </w:pPr>
    </w:p>
    <w:p w:rsidR="001235AD" w:rsidRPr="000713FC" w:rsidRDefault="00FC181E" w:rsidP="004B7A8F">
      <w:pPr>
        <w:widowControl w:val="0"/>
        <w:shd w:val="clear" w:color="auto" w:fill="FFFFFF"/>
        <w:ind w:firstLine="567"/>
        <w:contextualSpacing/>
        <w:rPr>
          <w:b/>
          <w:bCs/>
          <w:sz w:val="24"/>
          <w:szCs w:val="24"/>
          <w:lang w:eastAsia="ru-RU"/>
        </w:rPr>
      </w:pPr>
      <w:r>
        <w:rPr>
          <w:b/>
          <w:bCs/>
          <w:sz w:val="24"/>
          <w:szCs w:val="24"/>
          <w:lang w:eastAsia="ru-RU"/>
        </w:rPr>
        <w:t>8</w:t>
      </w:r>
      <w:r w:rsidR="001235AD">
        <w:rPr>
          <w:b/>
          <w:bCs/>
          <w:sz w:val="24"/>
          <w:szCs w:val="24"/>
          <w:lang w:eastAsia="ru-RU"/>
        </w:rPr>
        <w:t xml:space="preserve">.3 </w:t>
      </w:r>
      <w:r w:rsidR="001235AD" w:rsidRPr="000713FC">
        <w:rPr>
          <w:b/>
          <w:bCs/>
          <w:sz w:val="24"/>
          <w:szCs w:val="24"/>
          <w:lang w:eastAsia="ru-RU"/>
        </w:rPr>
        <w:t>Содержание государственного экзамена</w:t>
      </w:r>
      <w:r w:rsidR="001235AD">
        <w:rPr>
          <w:b/>
          <w:bCs/>
          <w:sz w:val="24"/>
          <w:szCs w:val="24"/>
          <w:lang w:eastAsia="ru-RU"/>
        </w:rPr>
        <w:t>*</w:t>
      </w:r>
      <w:r w:rsidR="001235AD" w:rsidRPr="000713FC">
        <w:rPr>
          <w:b/>
          <w:bCs/>
          <w:sz w:val="24"/>
          <w:szCs w:val="24"/>
          <w:lang w:eastAsia="ru-RU"/>
        </w:rPr>
        <w:t xml:space="preserve"> и его соотнесение с совокупным ожидаемым результатом образования в компетентностном формате по ОПОП ВО в целом</w:t>
      </w:r>
    </w:p>
    <w:p w:rsidR="001235AD" w:rsidRPr="000713FC" w:rsidRDefault="001235AD" w:rsidP="001235AD">
      <w:pPr>
        <w:widowControl w:val="0"/>
        <w:ind w:firstLine="400"/>
        <w:rPr>
          <w:sz w:val="24"/>
          <w:szCs w:val="24"/>
          <w:lang w:eastAsia="ru-RU"/>
        </w:rPr>
      </w:pPr>
    </w:p>
    <w:tbl>
      <w:tblPr>
        <w:tblW w:w="14175" w:type="dxa"/>
        <w:tblInd w:w="211" w:type="dxa"/>
        <w:tblLayout w:type="fixed"/>
        <w:tblCellMar>
          <w:left w:w="40" w:type="dxa"/>
          <w:right w:w="40" w:type="dxa"/>
        </w:tblCellMar>
        <w:tblLook w:val="00A0" w:firstRow="1" w:lastRow="0" w:firstColumn="1" w:lastColumn="0" w:noHBand="0" w:noVBand="0"/>
      </w:tblPr>
      <w:tblGrid>
        <w:gridCol w:w="963"/>
        <w:gridCol w:w="5558"/>
        <w:gridCol w:w="2522"/>
        <w:gridCol w:w="2552"/>
        <w:gridCol w:w="2580"/>
      </w:tblGrid>
      <w:tr w:rsidR="001235AD" w:rsidRPr="000713FC" w:rsidTr="001235AD">
        <w:tc>
          <w:tcPr>
            <w:tcW w:w="963" w:type="dxa"/>
            <w:vMerge w:val="restart"/>
            <w:tcBorders>
              <w:top w:val="single" w:sz="6" w:space="0" w:color="auto"/>
              <w:left w:val="single" w:sz="6" w:space="0" w:color="auto"/>
              <w:bottom w:val="nil"/>
              <w:right w:val="single" w:sz="6" w:space="0" w:color="auto"/>
            </w:tcBorders>
            <w:shd w:val="clear" w:color="auto" w:fill="FFFFFF"/>
            <w:vAlign w:val="center"/>
          </w:tcPr>
          <w:p w:rsidR="001235AD" w:rsidRPr="000713FC" w:rsidRDefault="001235AD" w:rsidP="001235AD">
            <w:pPr>
              <w:widowControl w:val="0"/>
              <w:shd w:val="clear" w:color="auto" w:fill="FFFFFF"/>
              <w:jc w:val="center"/>
              <w:rPr>
                <w:sz w:val="24"/>
                <w:szCs w:val="24"/>
                <w:lang w:val="en-US" w:eastAsia="ru-RU"/>
              </w:rPr>
            </w:pPr>
            <w:r w:rsidRPr="000713FC">
              <w:rPr>
                <w:sz w:val="24"/>
                <w:szCs w:val="24"/>
                <w:lang w:eastAsia="ru-RU"/>
              </w:rPr>
              <w:t>Коды</w:t>
            </w:r>
          </w:p>
        </w:tc>
        <w:tc>
          <w:tcPr>
            <w:tcW w:w="5558" w:type="dxa"/>
            <w:vMerge w:val="restart"/>
            <w:tcBorders>
              <w:top w:val="single" w:sz="6" w:space="0" w:color="auto"/>
              <w:left w:val="single" w:sz="6" w:space="0" w:color="auto"/>
              <w:bottom w:val="nil"/>
              <w:right w:val="single" w:sz="6" w:space="0" w:color="auto"/>
            </w:tcBorders>
            <w:shd w:val="clear" w:color="auto" w:fill="FFFFFF"/>
            <w:vAlign w:val="center"/>
          </w:tcPr>
          <w:p w:rsidR="001235AD" w:rsidRPr="000713FC" w:rsidRDefault="001235AD" w:rsidP="001235AD">
            <w:pPr>
              <w:widowControl w:val="0"/>
              <w:shd w:val="clear" w:color="auto" w:fill="FFFFFF"/>
              <w:ind w:firstLine="400"/>
              <w:jc w:val="center"/>
              <w:rPr>
                <w:sz w:val="24"/>
                <w:szCs w:val="24"/>
                <w:lang w:eastAsia="ru-RU"/>
              </w:rPr>
            </w:pPr>
            <w:r w:rsidRPr="000713FC">
              <w:rPr>
                <w:sz w:val="24"/>
                <w:szCs w:val="24"/>
                <w:lang w:eastAsia="ru-RU"/>
              </w:rPr>
              <w:t>Компетенции выпускника вуза как совокупный ожидаемый результат по завершении обучения по ОПОП ВО</w:t>
            </w:r>
          </w:p>
        </w:tc>
        <w:tc>
          <w:tcPr>
            <w:tcW w:w="765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235AD" w:rsidRDefault="001235AD" w:rsidP="001235AD">
            <w:pPr>
              <w:widowControl w:val="0"/>
              <w:shd w:val="clear" w:color="auto" w:fill="FFFFFF"/>
              <w:ind w:firstLine="400"/>
              <w:jc w:val="center"/>
              <w:rPr>
                <w:sz w:val="24"/>
                <w:szCs w:val="24"/>
                <w:lang w:eastAsia="ru-RU"/>
              </w:rPr>
            </w:pPr>
            <w:r w:rsidRPr="000713FC">
              <w:rPr>
                <w:sz w:val="24"/>
                <w:szCs w:val="24"/>
                <w:lang w:eastAsia="ru-RU"/>
              </w:rPr>
              <w:t xml:space="preserve">Совокупность оценочных заданий, </w:t>
            </w:r>
          </w:p>
          <w:p w:rsidR="001235AD" w:rsidRPr="000713FC" w:rsidRDefault="001235AD" w:rsidP="001235AD">
            <w:pPr>
              <w:widowControl w:val="0"/>
              <w:shd w:val="clear" w:color="auto" w:fill="FFFFFF"/>
              <w:ind w:firstLine="400"/>
              <w:jc w:val="center"/>
              <w:rPr>
                <w:sz w:val="24"/>
                <w:szCs w:val="24"/>
                <w:lang w:eastAsia="ru-RU"/>
              </w:rPr>
            </w:pPr>
            <w:r w:rsidRPr="000713FC">
              <w:rPr>
                <w:sz w:val="24"/>
                <w:szCs w:val="24"/>
                <w:lang w:eastAsia="ru-RU"/>
              </w:rPr>
              <w:t xml:space="preserve">составляющих содержание государственного экзамена </w:t>
            </w:r>
          </w:p>
          <w:p w:rsidR="001235AD" w:rsidRPr="002B6EC4" w:rsidRDefault="001235AD" w:rsidP="001235AD">
            <w:pPr>
              <w:widowControl w:val="0"/>
              <w:shd w:val="clear" w:color="auto" w:fill="FFFFFF"/>
              <w:ind w:firstLine="400"/>
              <w:rPr>
                <w:color w:val="FF0000"/>
                <w:sz w:val="24"/>
                <w:szCs w:val="24"/>
                <w:lang w:eastAsia="ru-RU"/>
              </w:rPr>
            </w:pPr>
            <w:r w:rsidRPr="000713FC">
              <w:rPr>
                <w:i/>
                <w:iCs/>
                <w:sz w:val="24"/>
                <w:szCs w:val="24"/>
                <w:lang w:eastAsia="ru-RU"/>
              </w:rPr>
              <w:t xml:space="preserve"> </w:t>
            </w:r>
            <w:r w:rsidRPr="002B6EC4">
              <w:rPr>
                <w:i/>
                <w:iCs/>
                <w:color w:val="FF0000"/>
                <w:sz w:val="24"/>
                <w:szCs w:val="24"/>
                <w:lang w:eastAsia="ru-RU"/>
              </w:rPr>
              <w:t>(Даются содержательные формулировки каждого из оценочных заданий)</w:t>
            </w:r>
          </w:p>
        </w:tc>
      </w:tr>
      <w:tr w:rsidR="001235AD" w:rsidRPr="000713FC" w:rsidTr="001235AD">
        <w:tc>
          <w:tcPr>
            <w:tcW w:w="963" w:type="dxa"/>
            <w:vMerge/>
            <w:tcBorders>
              <w:top w:val="single" w:sz="6" w:space="0" w:color="auto"/>
              <w:left w:val="single" w:sz="6" w:space="0" w:color="auto"/>
              <w:bottom w:val="nil"/>
              <w:right w:val="single" w:sz="6" w:space="0" w:color="auto"/>
            </w:tcBorders>
            <w:vAlign w:val="center"/>
          </w:tcPr>
          <w:p w:rsidR="001235AD" w:rsidRPr="000713FC" w:rsidRDefault="001235AD" w:rsidP="001235AD">
            <w:pPr>
              <w:widowControl w:val="0"/>
              <w:ind w:firstLine="400"/>
              <w:rPr>
                <w:sz w:val="24"/>
                <w:szCs w:val="24"/>
                <w:lang w:eastAsia="ru-RU"/>
              </w:rPr>
            </w:pPr>
          </w:p>
        </w:tc>
        <w:tc>
          <w:tcPr>
            <w:tcW w:w="5558" w:type="dxa"/>
            <w:vMerge/>
            <w:tcBorders>
              <w:top w:val="single" w:sz="6" w:space="0" w:color="auto"/>
              <w:left w:val="single" w:sz="6" w:space="0" w:color="auto"/>
              <w:bottom w:val="nil"/>
              <w:right w:val="single" w:sz="6" w:space="0" w:color="auto"/>
            </w:tcBorders>
            <w:vAlign w:val="center"/>
          </w:tcPr>
          <w:p w:rsidR="001235AD" w:rsidRPr="000713FC" w:rsidRDefault="001235AD" w:rsidP="001235AD">
            <w:pPr>
              <w:widowControl w:val="0"/>
              <w:ind w:firstLine="400"/>
              <w:rPr>
                <w:sz w:val="24"/>
                <w:szCs w:val="24"/>
                <w:lang w:eastAsia="ru-RU"/>
              </w:rPr>
            </w:pPr>
          </w:p>
        </w:tc>
        <w:tc>
          <w:tcPr>
            <w:tcW w:w="2522" w:type="dxa"/>
            <w:tcBorders>
              <w:top w:val="single" w:sz="6" w:space="0" w:color="auto"/>
              <w:left w:val="single" w:sz="6" w:space="0" w:color="auto"/>
              <w:bottom w:val="single" w:sz="6" w:space="0" w:color="auto"/>
              <w:right w:val="single" w:sz="6" w:space="0" w:color="auto"/>
            </w:tcBorders>
            <w:shd w:val="clear" w:color="auto" w:fill="FFFFFF"/>
            <w:vAlign w:val="center"/>
          </w:tcPr>
          <w:p w:rsidR="001235AD" w:rsidRPr="000713FC" w:rsidRDefault="001235AD" w:rsidP="001235AD">
            <w:pPr>
              <w:widowControl w:val="0"/>
              <w:shd w:val="clear" w:color="auto" w:fill="FFFFFF"/>
              <w:ind w:firstLine="400"/>
              <w:jc w:val="center"/>
              <w:rPr>
                <w:sz w:val="24"/>
                <w:szCs w:val="24"/>
                <w:lang w:eastAsia="ru-RU"/>
              </w:rPr>
            </w:pPr>
            <w:r w:rsidRPr="000713FC">
              <w:rPr>
                <w:sz w:val="24"/>
                <w:szCs w:val="24"/>
                <w:lang w:eastAsia="ru-RU"/>
              </w:rPr>
              <w:t>Задание 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1235AD" w:rsidRPr="000713FC" w:rsidRDefault="001235AD" w:rsidP="001235AD">
            <w:pPr>
              <w:widowControl w:val="0"/>
              <w:shd w:val="clear" w:color="auto" w:fill="FFFFFF"/>
              <w:ind w:firstLine="400"/>
              <w:jc w:val="center"/>
              <w:rPr>
                <w:sz w:val="24"/>
                <w:szCs w:val="24"/>
                <w:lang w:eastAsia="ru-RU"/>
              </w:rPr>
            </w:pPr>
            <w:r w:rsidRPr="000713FC">
              <w:rPr>
                <w:sz w:val="24"/>
                <w:szCs w:val="24"/>
                <w:lang w:eastAsia="ru-RU"/>
              </w:rPr>
              <w:t>Задание 2</w:t>
            </w:r>
          </w:p>
        </w:tc>
        <w:tc>
          <w:tcPr>
            <w:tcW w:w="2580" w:type="dxa"/>
            <w:tcBorders>
              <w:top w:val="single" w:sz="6" w:space="0" w:color="auto"/>
              <w:left w:val="single" w:sz="6" w:space="0" w:color="auto"/>
              <w:bottom w:val="single" w:sz="6" w:space="0" w:color="auto"/>
              <w:right w:val="single" w:sz="6" w:space="0" w:color="auto"/>
            </w:tcBorders>
            <w:shd w:val="clear" w:color="auto" w:fill="FFFFFF"/>
            <w:vAlign w:val="center"/>
          </w:tcPr>
          <w:p w:rsidR="001235AD" w:rsidRPr="000713FC" w:rsidRDefault="001235AD" w:rsidP="001235AD">
            <w:pPr>
              <w:widowControl w:val="0"/>
              <w:shd w:val="clear" w:color="auto" w:fill="FFFFFF"/>
              <w:ind w:firstLine="400"/>
              <w:jc w:val="center"/>
              <w:rPr>
                <w:sz w:val="24"/>
                <w:szCs w:val="24"/>
                <w:lang w:eastAsia="ru-RU"/>
              </w:rPr>
            </w:pPr>
            <w:r w:rsidRPr="000713FC">
              <w:rPr>
                <w:sz w:val="24"/>
                <w:szCs w:val="24"/>
                <w:lang w:eastAsia="ru-RU"/>
              </w:rPr>
              <w:t>Задание 3</w:t>
            </w:r>
          </w:p>
        </w:tc>
      </w:tr>
      <w:tr w:rsidR="001235AD" w:rsidRPr="000713FC" w:rsidTr="001235AD">
        <w:tc>
          <w:tcPr>
            <w:tcW w:w="963" w:type="dxa"/>
            <w:tcBorders>
              <w:top w:val="single" w:sz="6" w:space="0" w:color="auto"/>
              <w:left w:val="single" w:sz="6" w:space="0" w:color="auto"/>
              <w:bottom w:val="single" w:sz="6" w:space="0" w:color="auto"/>
              <w:right w:val="single" w:sz="6" w:space="0" w:color="auto"/>
            </w:tcBorders>
            <w:shd w:val="clear" w:color="auto" w:fill="FFFFFF"/>
            <w:vAlign w:val="center"/>
          </w:tcPr>
          <w:p w:rsidR="001235AD" w:rsidRPr="000713FC" w:rsidRDefault="001235AD" w:rsidP="001235AD">
            <w:pPr>
              <w:widowControl w:val="0"/>
              <w:shd w:val="clear" w:color="auto" w:fill="FFFFFF"/>
              <w:ind w:firstLine="400"/>
              <w:jc w:val="center"/>
              <w:rPr>
                <w:sz w:val="24"/>
                <w:szCs w:val="24"/>
                <w:lang w:eastAsia="ru-RU"/>
              </w:rPr>
            </w:pPr>
            <w:r w:rsidRPr="000713FC">
              <w:rPr>
                <w:sz w:val="24"/>
                <w:szCs w:val="24"/>
                <w:lang w:eastAsia="ru-RU"/>
              </w:rPr>
              <w:t>1</w:t>
            </w:r>
          </w:p>
        </w:tc>
        <w:tc>
          <w:tcPr>
            <w:tcW w:w="5558" w:type="dxa"/>
            <w:tcBorders>
              <w:top w:val="single" w:sz="6" w:space="0" w:color="auto"/>
              <w:left w:val="single" w:sz="6" w:space="0" w:color="auto"/>
              <w:bottom w:val="single" w:sz="6" w:space="0" w:color="auto"/>
              <w:right w:val="single" w:sz="6" w:space="0" w:color="auto"/>
            </w:tcBorders>
            <w:shd w:val="clear" w:color="auto" w:fill="FFFFFF"/>
            <w:vAlign w:val="center"/>
          </w:tcPr>
          <w:p w:rsidR="001235AD" w:rsidRPr="000713FC" w:rsidRDefault="001235AD" w:rsidP="001235AD">
            <w:pPr>
              <w:widowControl w:val="0"/>
              <w:shd w:val="clear" w:color="auto" w:fill="FFFFFF"/>
              <w:ind w:firstLine="400"/>
              <w:jc w:val="center"/>
              <w:rPr>
                <w:sz w:val="24"/>
                <w:szCs w:val="24"/>
                <w:lang w:eastAsia="ru-RU"/>
              </w:rPr>
            </w:pPr>
            <w:r w:rsidRPr="000713FC">
              <w:rPr>
                <w:sz w:val="24"/>
                <w:szCs w:val="24"/>
                <w:lang w:eastAsia="ru-RU"/>
              </w:rPr>
              <w:t>2</w:t>
            </w:r>
          </w:p>
        </w:tc>
        <w:tc>
          <w:tcPr>
            <w:tcW w:w="765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235AD" w:rsidRPr="000713FC" w:rsidRDefault="001235AD" w:rsidP="001235AD">
            <w:pPr>
              <w:widowControl w:val="0"/>
              <w:shd w:val="clear" w:color="auto" w:fill="FFFFFF"/>
              <w:ind w:firstLine="400"/>
              <w:jc w:val="center"/>
              <w:rPr>
                <w:sz w:val="24"/>
                <w:szCs w:val="24"/>
                <w:lang w:eastAsia="ru-RU"/>
              </w:rPr>
            </w:pPr>
            <w:r w:rsidRPr="000713FC">
              <w:rPr>
                <w:sz w:val="24"/>
                <w:szCs w:val="24"/>
                <w:lang w:eastAsia="ru-RU"/>
              </w:rPr>
              <w:t>3</w:t>
            </w:r>
          </w:p>
        </w:tc>
      </w:tr>
      <w:tr w:rsidR="001235AD" w:rsidRPr="000713FC" w:rsidTr="001235AD">
        <w:tc>
          <w:tcPr>
            <w:tcW w:w="963"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hanging="69"/>
              <w:rPr>
                <w:sz w:val="24"/>
                <w:szCs w:val="24"/>
                <w:lang w:eastAsia="ru-RU"/>
              </w:rPr>
            </w:pPr>
            <w:r>
              <w:rPr>
                <w:b/>
                <w:bCs/>
                <w:sz w:val="24"/>
                <w:szCs w:val="24"/>
                <w:lang w:eastAsia="ru-RU"/>
              </w:rPr>
              <w:t>У</w:t>
            </w:r>
            <w:r w:rsidRPr="000713FC">
              <w:rPr>
                <w:b/>
                <w:bCs/>
                <w:sz w:val="24"/>
                <w:szCs w:val="24"/>
                <w:lang w:eastAsia="ru-RU"/>
              </w:rPr>
              <w:t>К</w:t>
            </w:r>
          </w:p>
        </w:tc>
        <w:tc>
          <w:tcPr>
            <w:tcW w:w="5558"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rPr>
                <w:sz w:val="24"/>
                <w:szCs w:val="24"/>
                <w:lang w:eastAsia="ru-RU"/>
              </w:rPr>
            </w:pPr>
            <w:r>
              <w:rPr>
                <w:b/>
                <w:sz w:val="24"/>
                <w:szCs w:val="24"/>
                <w:lang w:eastAsia="ru-RU"/>
              </w:rPr>
              <w:t>УНИВЕРСАЛЬНЫЕ</w:t>
            </w:r>
          </w:p>
          <w:p w:rsidR="001235AD" w:rsidRPr="000713FC" w:rsidRDefault="001235AD" w:rsidP="001235AD">
            <w:pPr>
              <w:widowControl w:val="0"/>
              <w:shd w:val="clear" w:color="auto" w:fill="FFFFFF"/>
              <w:rPr>
                <w:sz w:val="24"/>
                <w:szCs w:val="24"/>
                <w:lang w:eastAsia="ru-RU"/>
              </w:rPr>
            </w:pPr>
            <w:r w:rsidRPr="000713FC">
              <w:rPr>
                <w:b/>
                <w:bCs/>
                <w:sz w:val="24"/>
                <w:szCs w:val="24"/>
                <w:lang w:eastAsia="ru-RU"/>
              </w:rPr>
              <w:t>КОМПЕТЕНЦИИ (</w:t>
            </w:r>
            <w:r>
              <w:rPr>
                <w:b/>
                <w:bCs/>
                <w:sz w:val="24"/>
                <w:szCs w:val="24"/>
                <w:lang w:eastAsia="ru-RU"/>
              </w:rPr>
              <w:t>У</w:t>
            </w:r>
            <w:r w:rsidRPr="000713FC">
              <w:rPr>
                <w:b/>
                <w:bCs/>
                <w:sz w:val="24"/>
                <w:szCs w:val="24"/>
                <w:lang w:eastAsia="ru-RU"/>
              </w:rPr>
              <w:t>К)</w:t>
            </w: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firstLine="400"/>
              <w:rPr>
                <w:sz w:val="24"/>
                <w:szCs w:val="24"/>
                <w:lang w:eastAsia="ru-RU"/>
              </w:rPr>
            </w:pPr>
          </w:p>
        </w:tc>
        <w:tc>
          <w:tcPr>
            <w:tcW w:w="2552" w:type="dxa"/>
            <w:tcBorders>
              <w:top w:val="single" w:sz="6" w:space="0" w:color="auto"/>
              <w:left w:val="single" w:sz="6" w:space="0" w:color="auto"/>
              <w:bottom w:val="single" w:sz="6" w:space="0" w:color="auto"/>
              <w:right w:val="single" w:sz="4" w:space="0" w:color="auto"/>
            </w:tcBorders>
            <w:shd w:val="clear" w:color="auto" w:fill="FFFFFF"/>
          </w:tcPr>
          <w:p w:rsidR="001235AD" w:rsidRPr="000713FC" w:rsidRDefault="001235AD" w:rsidP="001235AD">
            <w:pPr>
              <w:widowControl w:val="0"/>
              <w:shd w:val="clear" w:color="auto" w:fill="FFFFFF"/>
              <w:ind w:firstLine="400"/>
              <w:rPr>
                <w:sz w:val="24"/>
                <w:szCs w:val="24"/>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rsidR="001235AD" w:rsidRPr="000713FC" w:rsidRDefault="001235AD" w:rsidP="001235AD">
            <w:pPr>
              <w:widowControl w:val="0"/>
              <w:shd w:val="clear" w:color="auto" w:fill="FFFFFF"/>
              <w:ind w:firstLine="400"/>
              <w:rPr>
                <w:sz w:val="24"/>
                <w:szCs w:val="24"/>
                <w:lang w:eastAsia="ru-RU"/>
              </w:rPr>
            </w:pPr>
          </w:p>
        </w:tc>
      </w:tr>
      <w:tr w:rsidR="001235AD" w:rsidRPr="000713FC" w:rsidTr="001235AD">
        <w:tc>
          <w:tcPr>
            <w:tcW w:w="963"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hanging="69"/>
              <w:rPr>
                <w:sz w:val="24"/>
                <w:szCs w:val="24"/>
                <w:lang w:eastAsia="ru-RU"/>
              </w:rPr>
            </w:pPr>
            <w:r>
              <w:rPr>
                <w:sz w:val="24"/>
                <w:szCs w:val="24"/>
                <w:lang w:eastAsia="ru-RU"/>
              </w:rPr>
              <w:t>У</w:t>
            </w:r>
            <w:r w:rsidRPr="000713FC">
              <w:rPr>
                <w:sz w:val="24"/>
                <w:szCs w:val="24"/>
                <w:lang w:eastAsia="ru-RU"/>
              </w:rPr>
              <w:t>К-1</w:t>
            </w:r>
          </w:p>
        </w:tc>
        <w:tc>
          <w:tcPr>
            <w:tcW w:w="5558"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numPr>
                <w:ilvl w:val="0"/>
                <w:numId w:val="37"/>
              </w:numPr>
              <w:autoSpaceDE w:val="0"/>
              <w:autoSpaceDN w:val="0"/>
              <w:adjustRightInd w:val="0"/>
              <w:rPr>
                <w:sz w:val="24"/>
                <w:szCs w:val="24"/>
                <w:lang w:eastAsia="ru-RU"/>
              </w:rPr>
            </w:pP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numPr>
                <w:ilvl w:val="0"/>
                <w:numId w:val="37"/>
              </w:numPr>
              <w:autoSpaceDE w:val="0"/>
              <w:autoSpaceDN w:val="0"/>
              <w:adjustRightInd w:val="0"/>
              <w:rPr>
                <w:sz w:val="24"/>
                <w:szCs w:val="24"/>
                <w:lang w:eastAsia="ru-RU"/>
              </w:rPr>
            </w:pPr>
          </w:p>
        </w:tc>
        <w:tc>
          <w:tcPr>
            <w:tcW w:w="2552" w:type="dxa"/>
            <w:tcBorders>
              <w:top w:val="single" w:sz="6" w:space="0" w:color="auto"/>
              <w:left w:val="single" w:sz="6" w:space="0" w:color="auto"/>
              <w:bottom w:val="single" w:sz="6" w:space="0" w:color="auto"/>
              <w:right w:val="single" w:sz="4" w:space="0" w:color="auto"/>
            </w:tcBorders>
            <w:shd w:val="clear" w:color="auto" w:fill="FFFFFF"/>
          </w:tcPr>
          <w:p w:rsidR="001235AD" w:rsidRPr="000713FC" w:rsidRDefault="001235AD" w:rsidP="001235AD">
            <w:pPr>
              <w:widowControl w:val="0"/>
              <w:numPr>
                <w:ilvl w:val="0"/>
                <w:numId w:val="37"/>
              </w:numPr>
              <w:autoSpaceDE w:val="0"/>
              <w:autoSpaceDN w:val="0"/>
              <w:adjustRightInd w:val="0"/>
              <w:rPr>
                <w:sz w:val="24"/>
                <w:szCs w:val="24"/>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rsidR="001235AD" w:rsidRPr="000713FC" w:rsidRDefault="001235AD" w:rsidP="001235AD">
            <w:pPr>
              <w:widowControl w:val="0"/>
              <w:numPr>
                <w:ilvl w:val="0"/>
                <w:numId w:val="37"/>
              </w:numPr>
              <w:autoSpaceDE w:val="0"/>
              <w:autoSpaceDN w:val="0"/>
              <w:adjustRightInd w:val="0"/>
              <w:rPr>
                <w:sz w:val="24"/>
                <w:szCs w:val="24"/>
                <w:lang w:eastAsia="ru-RU"/>
              </w:rPr>
            </w:pPr>
          </w:p>
        </w:tc>
      </w:tr>
      <w:tr w:rsidR="001235AD" w:rsidRPr="000713FC" w:rsidTr="001235AD">
        <w:tc>
          <w:tcPr>
            <w:tcW w:w="963"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hanging="69"/>
              <w:rPr>
                <w:sz w:val="24"/>
                <w:szCs w:val="24"/>
                <w:lang w:eastAsia="ru-RU"/>
              </w:rPr>
            </w:pPr>
            <w:r w:rsidRPr="000713FC">
              <w:rPr>
                <w:sz w:val="24"/>
                <w:szCs w:val="24"/>
                <w:lang w:eastAsia="ru-RU"/>
              </w:rPr>
              <w:t>…</w:t>
            </w:r>
          </w:p>
        </w:tc>
        <w:tc>
          <w:tcPr>
            <w:tcW w:w="5558"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rPr>
                <w:sz w:val="24"/>
                <w:szCs w:val="24"/>
                <w:lang w:eastAsia="ru-RU"/>
              </w:rPr>
            </w:pP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firstLine="400"/>
              <w:rPr>
                <w:sz w:val="24"/>
                <w:szCs w:val="24"/>
                <w:lang w:eastAsia="ru-RU"/>
              </w:rPr>
            </w:pPr>
          </w:p>
        </w:tc>
        <w:tc>
          <w:tcPr>
            <w:tcW w:w="2552" w:type="dxa"/>
            <w:tcBorders>
              <w:top w:val="single" w:sz="6" w:space="0" w:color="auto"/>
              <w:left w:val="single" w:sz="6" w:space="0" w:color="auto"/>
              <w:bottom w:val="single" w:sz="6" w:space="0" w:color="auto"/>
              <w:right w:val="single" w:sz="4" w:space="0" w:color="auto"/>
            </w:tcBorders>
            <w:shd w:val="clear" w:color="auto" w:fill="FFFFFF"/>
          </w:tcPr>
          <w:p w:rsidR="001235AD" w:rsidRPr="000713FC" w:rsidRDefault="001235AD" w:rsidP="001235AD">
            <w:pPr>
              <w:widowControl w:val="0"/>
              <w:shd w:val="clear" w:color="auto" w:fill="FFFFFF"/>
              <w:ind w:firstLine="400"/>
              <w:rPr>
                <w:sz w:val="24"/>
                <w:szCs w:val="24"/>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rsidR="001235AD" w:rsidRPr="000713FC" w:rsidRDefault="001235AD" w:rsidP="001235AD">
            <w:pPr>
              <w:widowControl w:val="0"/>
              <w:shd w:val="clear" w:color="auto" w:fill="FFFFFF"/>
              <w:ind w:firstLine="400"/>
              <w:rPr>
                <w:sz w:val="24"/>
                <w:szCs w:val="24"/>
                <w:lang w:eastAsia="ru-RU"/>
              </w:rPr>
            </w:pPr>
          </w:p>
        </w:tc>
      </w:tr>
      <w:tr w:rsidR="001235AD" w:rsidRPr="000713FC" w:rsidTr="001235AD">
        <w:tc>
          <w:tcPr>
            <w:tcW w:w="963"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hanging="69"/>
              <w:rPr>
                <w:sz w:val="24"/>
                <w:szCs w:val="24"/>
                <w:lang w:val="en-US" w:eastAsia="ru-RU"/>
              </w:rPr>
            </w:pPr>
            <w:r>
              <w:rPr>
                <w:sz w:val="24"/>
                <w:szCs w:val="24"/>
                <w:lang w:eastAsia="ru-RU"/>
              </w:rPr>
              <w:t>У</w:t>
            </w:r>
            <w:r w:rsidRPr="000713FC">
              <w:rPr>
                <w:sz w:val="24"/>
                <w:szCs w:val="24"/>
                <w:lang w:eastAsia="ru-RU"/>
              </w:rPr>
              <w:t>К-</w:t>
            </w:r>
            <w:r w:rsidRPr="000713FC">
              <w:rPr>
                <w:sz w:val="24"/>
                <w:szCs w:val="24"/>
                <w:lang w:val="en-US" w:eastAsia="ru-RU"/>
              </w:rPr>
              <w:t>n</w:t>
            </w:r>
          </w:p>
        </w:tc>
        <w:tc>
          <w:tcPr>
            <w:tcW w:w="5558"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numPr>
                <w:ilvl w:val="0"/>
                <w:numId w:val="37"/>
              </w:numPr>
              <w:autoSpaceDE w:val="0"/>
              <w:autoSpaceDN w:val="0"/>
              <w:adjustRightInd w:val="0"/>
              <w:rPr>
                <w:sz w:val="24"/>
                <w:szCs w:val="24"/>
                <w:lang w:eastAsia="ru-RU"/>
              </w:rPr>
            </w:pP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numPr>
                <w:ilvl w:val="0"/>
                <w:numId w:val="37"/>
              </w:numPr>
              <w:autoSpaceDE w:val="0"/>
              <w:autoSpaceDN w:val="0"/>
              <w:adjustRightInd w:val="0"/>
              <w:rPr>
                <w:sz w:val="24"/>
                <w:szCs w:val="24"/>
                <w:lang w:eastAsia="ru-RU"/>
              </w:rPr>
            </w:pPr>
          </w:p>
        </w:tc>
        <w:tc>
          <w:tcPr>
            <w:tcW w:w="2552" w:type="dxa"/>
            <w:tcBorders>
              <w:top w:val="single" w:sz="6" w:space="0" w:color="auto"/>
              <w:left w:val="single" w:sz="6" w:space="0" w:color="auto"/>
              <w:bottom w:val="single" w:sz="6" w:space="0" w:color="auto"/>
              <w:right w:val="single" w:sz="4" w:space="0" w:color="auto"/>
            </w:tcBorders>
            <w:shd w:val="clear" w:color="auto" w:fill="FFFFFF"/>
          </w:tcPr>
          <w:p w:rsidR="001235AD" w:rsidRPr="000713FC" w:rsidRDefault="001235AD" w:rsidP="001235AD">
            <w:pPr>
              <w:widowControl w:val="0"/>
              <w:numPr>
                <w:ilvl w:val="0"/>
                <w:numId w:val="37"/>
              </w:numPr>
              <w:autoSpaceDE w:val="0"/>
              <w:autoSpaceDN w:val="0"/>
              <w:adjustRightInd w:val="0"/>
              <w:rPr>
                <w:sz w:val="24"/>
                <w:szCs w:val="24"/>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rsidR="001235AD" w:rsidRPr="000713FC" w:rsidRDefault="001235AD" w:rsidP="001235AD">
            <w:pPr>
              <w:widowControl w:val="0"/>
              <w:numPr>
                <w:ilvl w:val="0"/>
                <w:numId w:val="37"/>
              </w:numPr>
              <w:autoSpaceDE w:val="0"/>
              <w:autoSpaceDN w:val="0"/>
              <w:adjustRightInd w:val="0"/>
              <w:rPr>
                <w:sz w:val="24"/>
                <w:szCs w:val="24"/>
                <w:lang w:eastAsia="ru-RU"/>
              </w:rPr>
            </w:pPr>
          </w:p>
        </w:tc>
      </w:tr>
      <w:tr w:rsidR="001235AD" w:rsidRPr="000713FC" w:rsidTr="001235AD">
        <w:tc>
          <w:tcPr>
            <w:tcW w:w="963"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hanging="69"/>
              <w:rPr>
                <w:sz w:val="24"/>
                <w:szCs w:val="24"/>
                <w:lang w:eastAsia="ru-RU"/>
              </w:rPr>
            </w:pPr>
          </w:p>
        </w:tc>
        <w:tc>
          <w:tcPr>
            <w:tcW w:w="5558"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rPr>
                <w:sz w:val="24"/>
                <w:szCs w:val="24"/>
                <w:lang w:eastAsia="ru-RU"/>
              </w:rPr>
            </w:pP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firstLine="400"/>
              <w:rPr>
                <w:sz w:val="24"/>
                <w:szCs w:val="24"/>
                <w:lang w:eastAsia="ru-RU"/>
              </w:rPr>
            </w:pPr>
          </w:p>
        </w:tc>
        <w:tc>
          <w:tcPr>
            <w:tcW w:w="2552" w:type="dxa"/>
            <w:tcBorders>
              <w:top w:val="single" w:sz="6" w:space="0" w:color="auto"/>
              <w:left w:val="single" w:sz="6" w:space="0" w:color="auto"/>
              <w:bottom w:val="single" w:sz="6" w:space="0" w:color="auto"/>
              <w:right w:val="single" w:sz="4" w:space="0" w:color="auto"/>
            </w:tcBorders>
            <w:shd w:val="clear" w:color="auto" w:fill="FFFFFF"/>
          </w:tcPr>
          <w:p w:rsidR="001235AD" w:rsidRPr="000713FC" w:rsidRDefault="001235AD" w:rsidP="001235AD">
            <w:pPr>
              <w:widowControl w:val="0"/>
              <w:shd w:val="clear" w:color="auto" w:fill="FFFFFF"/>
              <w:ind w:firstLine="400"/>
              <w:rPr>
                <w:sz w:val="24"/>
                <w:szCs w:val="24"/>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rsidR="001235AD" w:rsidRPr="000713FC" w:rsidRDefault="001235AD" w:rsidP="001235AD">
            <w:pPr>
              <w:widowControl w:val="0"/>
              <w:shd w:val="clear" w:color="auto" w:fill="FFFFFF"/>
              <w:ind w:firstLine="400"/>
              <w:rPr>
                <w:sz w:val="24"/>
                <w:szCs w:val="24"/>
                <w:lang w:eastAsia="ru-RU"/>
              </w:rPr>
            </w:pPr>
          </w:p>
        </w:tc>
      </w:tr>
      <w:tr w:rsidR="001235AD" w:rsidRPr="000713FC" w:rsidTr="001235AD">
        <w:tc>
          <w:tcPr>
            <w:tcW w:w="963"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hanging="69"/>
              <w:rPr>
                <w:b/>
                <w:sz w:val="24"/>
                <w:szCs w:val="24"/>
                <w:lang w:eastAsia="ru-RU"/>
              </w:rPr>
            </w:pPr>
            <w:r w:rsidRPr="000713FC">
              <w:rPr>
                <w:b/>
                <w:sz w:val="24"/>
                <w:szCs w:val="24"/>
                <w:lang w:eastAsia="ru-RU"/>
              </w:rPr>
              <w:t>ОПК</w:t>
            </w:r>
          </w:p>
        </w:tc>
        <w:tc>
          <w:tcPr>
            <w:tcW w:w="5558"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rPr>
                <w:b/>
                <w:sz w:val="24"/>
                <w:szCs w:val="24"/>
                <w:lang w:eastAsia="ru-RU"/>
              </w:rPr>
            </w:pPr>
            <w:r w:rsidRPr="000713FC">
              <w:rPr>
                <w:b/>
                <w:sz w:val="24"/>
                <w:szCs w:val="24"/>
                <w:lang w:eastAsia="ru-RU"/>
              </w:rPr>
              <w:t xml:space="preserve">ОБЩЕПРОФЕССИОНАЛЬНЫЕ </w:t>
            </w:r>
          </w:p>
          <w:p w:rsidR="001235AD" w:rsidRPr="000713FC" w:rsidRDefault="001235AD" w:rsidP="001235AD">
            <w:pPr>
              <w:widowControl w:val="0"/>
              <w:shd w:val="clear" w:color="auto" w:fill="FFFFFF"/>
              <w:rPr>
                <w:sz w:val="24"/>
                <w:szCs w:val="24"/>
                <w:lang w:eastAsia="ru-RU"/>
              </w:rPr>
            </w:pPr>
            <w:r w:rsidRPr="000713FC">
              <w:rPr>
                <w:b/>
                <w:sz w:val="24"/>
                <w:szCs w:val="24"/>
                <w:lang w:eastAsia="ru-RU"/>
              </w:rPr>
              <w:t>КОМПЕТЕНЦИИ (ОПК)</w:t>
            </w: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firstLine="400"/>
              <w:rPr>
                <w:sz w:val="24"/>
                <w:szCs w:val="24"/>
                <w:lang w:eastAsia="ru-RU"/>
              </w:rPr>
            </w:pPr>
          </w:p>
        </w:tc>
        <w:tc>
          <w:tcPr>
            <w:tcW w:w="2552" w:type="dxa"/>
            <w:tcBorders>
              <w:top w:val="single" w:sz="6" w:space="0" w:color="auto"/>
              <w:left w:val="single" w:sz="6" w:space="0" w:color="auto"/>
              <w:bottom w:val="single" w:sz="6" w:space="0" w:color="auto"/>
              <w:right w:val="single" w:sz="4" w:space="0" w:color="auto"/>
            </w:tcBorders>
            <w:shd w:val="clear" w:color="auto" w:fill="FFFFFF"/>
          </w:tcPr>
          <w:p w:rsidR="001235AD" w:rsidRPr="000713FC" w:rsidRDefault="001235AD" w:rsidP="001235AD">
            <w:pPr>
              <w:widowControl w:val="0"/>
              <w:shd w:val="clear" w:color="auto" w:fill="FFFFFF"/>
              <w:ind w:firstLine="400"/>
              <w:rPr>
                <w:sz w:val="24"/>
                <w:szCs w:val="24"/>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rsidR="001235AD" w:rsidRPr="000713FC" w:rsidRDefault="001235AD" w:rsidP="001235AD">
            <w:pPr>
              <w:widowControl w:val="0"/>
              <w:shd w:val="clear" w:color="auto" w:fill="FFFFFF"/>
              <w:ind w:firstLine="400"/>
              <w:rPr>
                <w:sz w:val="24"/>
                <w:szCs w:val="24"/>
                <w:lang w:eastAsia="ru-RU"/>
              </w:rPr>
            </w:pPr>
          </w:p>
        </w:tc>
      </w:tr>
      <w:tr w:rsidR="001235AD" w:rsidRPr="000713FC" w:rsidTr="001235AD">
        <w:tc>
          <w:tcPr>
            <w:tcW w:w="963"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hanging="69"/>
              <w:rPr>
                <w:sz w:val="24"/>
                <w:szCs w:val="24"/>
                <w:lang w:eastAsia="ru-RU"/>
              </w:rPr>
            </w:pPr>
            <w:r w:rsidRPr="000713FC">
              <w:rPr>
                <w:sz w:val="24"/>
                <w:szCs w:val="24"/>
                <w:lang w:eastAsia="ru-RU"/>
              </w:rPr>
              <w:t>ОПК-1</w:t>
            </w:r>
          </w:p>
        </w:tc>
        <w:tc>
          <w:tcPr>
            <w:tcW w:w="5558"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rPr>
                <w:sz w:val="24"/>
                <w:szCs w:val="24"/>
                <w:lang w:eastAsia="ru-RU"/>
              </w:rPr>
            </w:pP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firstLine="400"/>
              <w:rPr>
                <w:sz w:val="24"/>
                <w:szCs w:val="24"/>
                <w:lang w:eastAsia="ru-RU"/>
              </w:rPr>
            </w:pPr>
          </w:p>
        </w:tc>
        <w:tc>
          <w:tcPr>
            <w:tcW w:w="2552" w:type="dxa"/>
            <w:tcBorders>
              <w:top w:val="single" w:sz="6" w:space="0" w:color="auto"/>
              <w:left w:val="single" w:sz="6" w:space="0" w:color="auto"/>
              <w:bottom w:val="single" w:sz="6" w:space="0" w:color="auto"/>
              <w:right w:val="single" w:sz="4" w:space="0" w:color="auto"/>
            </w:tcBorders>
            <w:shd w:val="clear" w:color="auto" w:fill="FFFFFF"/>
          </w:tcPr>
          <w:p w:rsidR="001235AD" w:rsidRPr="000713FC" w:rsidRDefault="001235AD" w:rsidP="001235AD">
            <w:pPr>
              <w:widowControl w:val="0"/>
              <w:shd w:val="clear" w:color="auto" w:fill="FFFFFF"/>
              <w:ind w:firstLine="400"/>
              <w:rPr>
                <w:sz w:val="24"/>
                <w:szCs w:val="24"/>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rsidR="001235AD" w:rsidRPr="000713FC" w:rsidRDefault="001235AD" w:rsidP="001235AD">
            <w:pPr>
              <w:widowControl w:val="0"/>
              <w:shd w:val="clear" w:color="auto" w:fill="FFFFFF"/>
              <w:ind w:firstLine="400"/>
              <w:rPr>
                <w:sz w:val="24"/>
                <w:szCs w:val="24"/>
                <w:lang w:eastAsia="ru-RU"/>
              </w:rPr>
            </w:pPr>
          </w:p>
        </w:tc>
      </w:tr>
      <w:tr w:rsidR="001235AD" w:rsidRPr="000713FC" w:rsidTr="001235AD">
        <w:tc>
          <w:tcPr>
            <w:tcW w:w="963"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hanging="69"/>
              <w:rPr>
                <w:sz w:val="24"/>
                <w:szCs w:val="24"/>
                <w:lang w:eastAsia="ru-RU"/>
              </w:rPr>
            </w:pPr>
            <w:r w:rsidRPr="000713FC">
              <w:rPr>
                <w:sz w:val="24"/>
                <w:szCs w:val="24"/>
                <w:lang w:eastAsia="ru-RU"/>
              </w:rPr>
              <w:t>…</w:t>
            </w:r>
          </w:p>
        </w:tc>
        <w:tc>
          <w:tcPr>
            <w:tcW w:w="5558"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rPr>
                <w:sz w:val="24"/>
                <w:szCs w:val="24"/>
                <w:lang w:eastAsia="ru-RU"/>
              </w:rPr>
            </w:pP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firstLine="400"/>
              <w:rPr>
                <w:sz w:val="24"/>
                <w:szCs w:val="24"/>
                <w:lang w:eastAsia="ru-RU"/>
              </w:rPr>
            </w:pPr>
          </w:p>
        </w:tc>
        <w:tc>
          <w:tcPr>
            <w:tcW w:w="2552" w:type="dxa"/>
            <w:tcBorders>
              <w:top w:val="single" w:sz="6" w:space="0" w:color="auto"/>
              <w:left w:val="single" w:sz="6" w:space="0" w:color="auto"/>
              <w:bottom w:val="single" w:sz="6" w:space="0" w:color="auto"/>
              <w:right w:val="single" w:sz="4" w:space="0" w:color="auto"/>
            </w:tcBorders>
            <w:shd w:val="clear" w:color="auto" w:fill="FFFFFF"/>
          </w:tcPr>
          <w:p w:rsidR="001235AD" w:rsidRPr="000713FC" w:rsidRDefault="001235AD" w:rsidP="001235AD">
            <w:pPr>
              <w:widowControl w:val="0"/>
              <w:shd w:val="clear" w:color="auto" w:fill="FFFFFF"/>
              <w:ind w:firstLine="400"/>
              <w:rPr>
                <w:sz w:val="24"/>
                <w:szCs w:val="24"/>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rsidR="001235AD" w:rsidRPr="000713FC" w:rsidRDefault="001235AD" w:rsidP="001235AD">
            <w:pPr>
              <w:widowControl w:val="0"/>
              <w:shd w:val="clear" w:color="auto" w:fill="FFFFFF"/>
              <w:ind w:firstLine="400"/>
              <w:rPr>
                <w:sz w:val="24"/>
                <w:szCs w:val="24"/>
                <w:lang w:eastAsia="ru-RU"/>
              </w:rPr>
            </w:pPr>
          </w:p>
        </w:tc>
      </w:tr>
      <w:tr w:rsidR="001235AD" w:rsidRPr="000713FC" w:rsidTr="001235AD">
        <w:tc>
          <w:tcPr>
            <w:tcW w:w="963"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hanging="69"/>
              <w:rPr>
                <w:sz w:val="24"/>
                <w:szCs w:val="24"/>
                <w:lang w:eastAsia="ru-RU"/>
              </w:rPr>
            </w:pPr>
            <w:r w:rsidRPr="000713FC">
              <w:rPr>
                <w:sz w:val="24"/>
                <w:szCs w:val="24"/>
                <w:lang w:eastAsia="ru-RU"/>
              </w:rPr>
              <w:t>ОПК-п</w:t>
            </w:r>
          </w:p>
        </w:tc>
        <w:tc>
          <w:tcPr>
            <w:tcW w:w="5558"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rPr>
                <w:sz w:val="24"/>
                <w:szCs w:val="24"/>
                <w:lang w:eastAsia="ru-RU"/>
              </w:rPr>
            </w:pP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firstLine="400"/>
              <w:rPr>
                <w:sz w:val="24"/>
                <w:szCs w:val="24"/>
                <w:lang w:eastAsia="ru-RU"/>
              </w:rPr>
            </w:pPr>
          </w:p>
        </w:tc>
        <w:tc>
          <w:tcPr>
            <w:tcW w:w="2552" w:type="dxa"/>
            <w:tcBorders>
              <w:top w:val="single" w:sz="6" w:space="0" w:color="auto"/>
              <w:left w:val="single" w:sz="6" w:space="0" w:color="auto"/>
              <w:bottom w:val="single" w:sz="6" w:space="0" w:color="auto"/>
              <w:right w:val="single" w:sz="4" w:space="0" w:color="auto"/>
            </w:tcBorders>
            <w:shd w:val="clear" w:color="auto" w:fill="FFFFFF"/>
          </w:tcPr>
          <w:p w:rsidR="001235AD" w:rsidRPr="000713FC" w:rsidRDefault="001235AD" w:rsidP="001235AD">
            <w:pPr>
              <w:widowControl w:val="0"/>
              <w:shd w:val="clear" w:color="auto" w:fill="FFFFFF"/>
              <w:ind w:firstLine="400"/>
              <w:rPr>
                <w:sz w:val="24"/>
                <w:szCs w:val="24"/>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rsidR="001235AD" w:rsidRPr="000713FC" w:rsidRDefault="001235AD" w:rsidP="001235AD">
            <w:pPr>
              <w:widowControl w:val="0"/>
              <w:shd w:val="clear" w:color="auto" w:fill="FFFFFF"/>
              <w:ind w:firstLine="400"/>
              <w:rPr>
                <w:sz w:val="24"/>
                <w:szCs w:val="24"/>
                <w:lang w:eastAsia="ru-RU"/>
              </w:rPr>
            </w:pPr>
          </w:p>
        </w:tc>
      </w:tr>
      <w:tr w:rsidR="001235AD" w:rsidRPr="000713FC" w:rsidTr="001235AD">
        <w:tc>
          <w:tcPr>
            <w:tcW w:w="963"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hanging="69"/>
              <w:rPr>
                <w:sz w:val="24"/>
                <w:szCs w:val="24"/>
                <w:lang w:eastAsia="ru-RU"/>
              </w:rPr>
            </w:pPr>
            <w:r w:rsidRPr="000713FC">
              <w:rPr>
                <w:b/>
                <w:bCs/>
                <w:sz w:val="24"/>
                <w:szCs w:val="24"/>
                <w:lang w:eastAsia="ru-RU"/>
              </w:rPr>
              <w:t>ПК</w:t>
            </w:r>
          </w:p>
        </w:tc>
        <w:tc>
          <w:tcPr>
            <w:tcW w:w="5558"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rPr>
                <w:b/>
                <w:bCs/>
                <w:sz w:val="24"/>
                <w:szCs w:val="24"/>
                <w:lang w:eastAsia="ru-RU"/>
              </w:rPr>
            </w:pPr>
            <w:r w:rsidRPr="000713FC">
              <w:rPr>
                <w:b/>
                <w:bCs/>
                <w:sz w:val="24"/>
                <w:szCs w:val="24"/>
                <w:lang w:eastAsia="ru-RU"/>
              </w:rPr>
              <w:t xml:space="preserve">ПРОФЕССИОНАЛЬНЫЕ </w:t>
            </w:r>
          </w:p>
          <w:p w:rsidR="001235AD" w:rsidRPr="000713FC" w:rsidRDefault="001235AD" w:rsidP="001235AD">
            <w:pPr>
              <w:widowControl w:val="0"/>
              <w:shd w:val="clear" w:color="auto" w:fill="FFFFFF"/>
              <w:rPr>
                <w:sz w:val="24"/>
                <w:szCs w:val="24"/>
                <w:lang w:eastAsia="ru-RU"/>
              </w:rPr>
            </w:pPr>
            <w:r w:rsidRPr="000713FC">
              <w:rPr>
                <w:b/>
                <w:bCs/>
                <w:sz w:val="24"/>
                <w:szCs w:val="24"/>
                <w:lang w:eastAsia="ru-RU"/>
              </w:rPr>
              <w:t>КОМПЕТЕНЦИИ (ПК)</w:t>
            </w: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firstLine="400"/>
              <w:rPr>
                <w:sz w:val="24"/>
                <w:szCs w:val="24"/>
                <w:lang w:eastAsia="ru-RU"/>
              </w:rPr>
            </w:pPr>
          </w:p>
        </w:tc>
        <w:tc>
          <w:tcPr>
            <w:tcW w:w="2552" w:type="dxa"/>
            <w:tcBorders>
              <w:top w:val="single" w:sz="6" w:space="0" w:color="auto"/>
              <w:left w:val="single" w:sz="6" w:space="0" w:color="auto"/>
              <w:bottom w:val="single" w:sz="6" w:space="0" w:color="auto"/>
              <w:right w:val="single" w:sz="4" w:space="0" w:color="auto"/>
            </w:tcBorders>
            <w:shd w:val="clear" w:color="auto" w:fill="FFFFFF"/>
          </w:tcPr>
          <w:p w:rsidR="001235AD" w:rsidRPr="000713FC" w:rsidRDefault="001235AD" w:rsidP="001235AD">
            <w:pPr>
              <w:widowControl w:val="0"/>
              <w:shd w:val="clear" w:color="auto" w:fill="FFFFFF"/>
              <w:ind w:firstLine="400"/>
              <w:rPr>
                <w:sz w:val="24"/>
                <w:szCs w:val="24"/>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rsidR="001235AD" w:rsidRPr="000713FC" w:rsidRDefault="001235AD" w:rsidP="001235AD">
            <w:pPr>
              <w:widowControl w:val="0"/>
              <w:shd w:val="clear" w:color="auto" w:fill="FFFFFF"/>
              <w:ind w:firstLine="400"/>
              <w:rPr>
                <w:sz w:val="24"/>
                <w:szCs w:val="24"/>
                <w:lang w:eastAsia="ru-RU"/>
              </w:rPr>
            </w:pPr>
          </w:p>
        </w:tc>
      </w:tr>
      <w:tr w:rsidR="001235AD" w:rsidRPr="000713FC" w:rsidTr="001235AD">
        <w:tc>
          <w:tcPr>
            <w:tcW w:w="963"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hanging="69"/>
              <w:rPr>
                <w:sz w:val="24"/>
                <w:szCs w:val="24"/>
                <w:lang w:eastAsia="ru-RU"/>
              </w:rPr>
            </w:pPr>
            <w:r w:rsidRPr="000713FC">
              <w:rPr>
                <w:sz w:val="24"/>
                <w:szCs w:val="24"/>
                <w:lang w:eastAsia="ru-RU"/>
              </w:rPr>
              <w:t>ПК-1</w:t>
            </w:r>
          </w:p>
        </w:tc>
        <w:tc>
          <w:tcPr>
            <w:tcW w:w="5558"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numPr>
                <w:ilvl w:val="0"/>
                <w:numId w:val="37"/>
              </w:numPr>
              <w:autoSpaceDE w:val="0"/>
              <w:autoSpaceDN w:val="0"/>
              <w:adjustRightInd w:val="0"/>
              <w:rPr>
                <w:sz w:val="24"/>
                <w:szCs w:val="24"/>
                <w:lang w:eastAsia="ru-RU"/>
              </w:rPr>
            </w:pP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numPr>
                <w:ilvl w:val="0"/>
                <w:numId w:val="37"/>
              </w:numPr>
              <w:autoSpaceDE w:val="0"/>
              <w:autoSpaceDN w:val="0"/>
              <w:adjustRightInd w:val="0"/>
              <w:rPr>
                <w:sz w:val="24"/>
                <w:szCs w:val="24"/>
                <w:lang w:eastAsia="ru-RU"/>
              </w:rPr>
            </w:pPr>
          </w:p>
        </w:tc>
        <w:tc>
          <w:tcPr>
            <w:tcW w:w="2552" w:type="dxa"/>
            <w:tcBorders>
              <w:top w:val="single" w:sz="6" w:space="0" w:color="auto"/>
              <w:left w:val="single" w:sz="6" w:space="0" w:color="auto"/>
              <w:bottom w:val="single" w:sz="6" w:space="0" w:color="auto"/>
              <w:right w:val="single" w:sz="4" w:space="0" w:color="auto"/>
            </w:tcBorders>
            <w:shd w:val="clear" w:color="auto" w:fill="FFFFFF"/>
          </w:tcPr>
          <w:p w:rsidR="001235AD" w:rsidRPr="000713FC" w:rsidRDefault="001235AD" w:rsidP="001235AD">
            <w:pPr>
              <w:widowControl w:val="0"/>
              <w:numPr>
                <w:ilvl w:val="0"/>
                <w:numId w:val="37"/>
              </w:numPr>
              <w:autoSpaceDE w:val="0"/>
              <w:autoSpaceDN w:val="0"/>
              <w:adjustRightInd w:val="0"/>
              <w:rPr>
                <w:sz w:val="24"/>
                <w:szCs w:val="24"/>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rsidR="001235AD" w:rsidRPr="000713FC" w:rsidRDefault="001235AD" w:rsidP="001235AD">
            <w:pPr>
              <w:widowControl w:val="0"/>
              <w:numPr>
                <w:ilvl w:val="0"/>
                <w:numId w:val="37"/>
              </w:numPr>
              <w:autoSpaceDE w:val="0"/>
              <w:autoSpaceDN w:val="0"/>
              <w:adjustRightInd w:val="0"/>
              <w:rPr>
                <w:sz w:val="24"/>
                <w:szCs w:val="24"/>
                <w:lang w:eastAsia="ru-RU"/>
              </w:rPr>
            </w:pPr>
          </w:p>
        </w:tc>
      </w:tr>
      <w:tr w:rsidR="001235AD" w:rsidRPr="000713FC" w:rsidTr="001235AD">
        <w:tc>
          <w:tcPr>
            <w:tcW w:w="963"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hanging="69"/>
              <w:rPr>
                <w:sz w:val="24"/>
                <w:szCs w:val="24"/>
                <w:lang w:eastAsia="ru-RU"/>
              </w:rPr>
            </w:pPr>
          </w:p>
        </w:tc>
        <w:tc>
          <w:tcPr>
            <w:tcW w:w="5558"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rPr>
                <w:sz w:val="24"/>
                <w:szCs w:val="24"/>
                <w:lang w:eastAsia="ru-RU"/>
              </w:rPr>
            </w:pP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firstLine="400"/>
              <w:rPr>
                <w:sz w:val="24"/>
                <w:szCs w:val="24"/>
                <w:lang w:eastAsia="ru-RU"/>
              </w:rPr>
            </w:pPr>
          </w:p>
        </w:tc>
        <w:tc>
          <w:tcPr>
            <w:tcW w:w="2552" w:type="dxa"/>
            <w:tcBorders>
              <w:top w:val="single" w:sz="6" w:space="0" w:color="auto"/>
              <w:left w:val="single" w:sz="6" w:space="0" w:color="auto"/>
              <w:bottom w:val="single" w:sz="6" w:space="0" w:color="auto"/>
              <w:right w:val="single" w:sz="4" w:space="0" w:color="auto"/>
            </w:tcBorders>
            <w:shd w:val="clear" w:color="auto" w:fill="FFFFFF"/>
          </w:tcPr>
          <w:p w:rsidR="001235AD" w:rsidRPr="000713FC" w:rsidRDefault="001235AD" w:rsidP="001235AD">
            <w:pPr>
              <w:widowControl w:val="0"/>
              <w:shd w:val="clear" w:color="auto" w:fill="FFFFFF"/>
              <w:ind w:firstLine="400"/>
              <w:rPr>
                <w:sz w:val="24"/>
                <w:szCs w:val="24"/>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rsidR="001235AD" w:rsidRPr="000713FC" w:rsidRDefault="001235AD" w:rsidP="001235AD">
            <w:pPr>
              <w:widowControl w:val="0"/>
              <w:shd w:val="clear" w:color="auto" w:fill="FFFFFF"/>
              <w:ind w:firstLine="400"/>
              <w:rPr>
                <w:sz w:val="24"/>
                <w:szCs w:val="24"/>
                <w:lang w:eastAsia="ru-RU"/>
              </w:rPr>
            </w:pPr>
          </w:p>
        </w:tc>
      </w:tr>
      <w:tr w:rsidR="001235AD" w:rsidRPr="000713FC" w:rsidTr="001235AD">
        <w:tc>
          <w:tcPr>
            <w:tcW w:w="963"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hanging="69"/>
              <w:rPr>
                <w:sz w:val="24"/>
                <w:szCs w:val="24"/>
                <w:lang w:val="en-US" w:eastAsia="ru-RU"/>
              </w:rPr>
            </w:pPr>
            <w:r w:rsidRPr="000713FC">
              <w:rPr>
                <w:sz w:val="24"/>
                <w:szCs w:val="24"/>
                <w:lang w:eastAsia="ru-RU"/>
              </w:rPr>
              <w:t>ПК-</w:t>
            </w:r>
            <w:r w:rsidRPr="000713FC">
              <w:rPr>
                <w:sz w:val="24"/>
                <w:szCs w:val="24"/>
                <w:lang w:val="en-US" w:eastAsia="ru-RU"/>
              </w:rPr>
              <w:t>n</w:t>
            </w:r>
          </w:p>
        </w:tc>
        <w:tc>
          <w:tcPr>
            <w:tcW w:w="5558"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numPr>
                <w:ilvl w:val="0"/>
                <w:numId w:val="37"/>
              </w:numPr>
              <w:autoSpaceDE w:val="0"/>
              <w:autoSpaceDN w:val="0"/>
              <w:adjustRightInd w:val="0"/>
              <w:rPr>
                <w:sz w:val="24"/>
                <w:szCs w:val="24"/>
                <w:lang w:eastAsia="ru-RU"/>
              </w:rPr>
            </w:pP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numPr>
                <w:ilvl w:val="0"/>
                <w:numId w:val="37"/>
              </w:numPr>
              <w:autoSpaceDE w:val="0"/>
              <w:autoSpaceDN w:val="0"/>
              <w:adjustRightInd w:val="0"/>
              <w:rPr>
                <w:sz w:val="24"/>
                <w:szCs w:val="24"/>
                <w:lang w:eastAsia="ru-RU"/>
              </w:rPr>
            </w:pPr>
          </w:p>
        </w:tc>
        <w:tc>
          <w:tcPr>
            <w:tcW w:w="2552" w:type="dxa"/>
            <w:tcBorders>
              <w:top w:val="single" w:sz="6" w:space="0" w:color="auto"/>
              <w:left w:val="single" w:sz="6" w:space="0" w:color="auto"/>
              <w:bottom w:val="single" w:sz="6" w:space="0" w:color="auto"/>
              <w:right w:val="single" w:sz="4" w:space="0" w:color="auto"/>
            </w:tcBorders>
            <w:shd w:val="clear" w:color="auto" w:fill="FFFFFF"/>
          </w:tcPr>
          <w:p w:rsidR="001235AD" w:rsidRPr="000713FC" w:rsidRDefault="001235AD" w:rsidP="001235AD">
            <w:pPr>
              <w:widowControl w:val="0"/>
              <w:numPr>
                <w:ilvl w:val="0"/>
                <w:numId w:val="37"/>
              </w:numPr>
              <w:autoSpaceDE w:val="0"/>
              <w:autoSpaceDN w:val="0"/>
              <w:adjustRightInd w:val="0"/>
              <w:rPr>
                <w:sz w:val="24"/>
                <w:szCs w:val="24"/>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rsidR="001235AD" w:rsidRPr="000713FC" w:rsidRDefault="001235AD" w:rsidP="001235AD">
            <w:pPr>
              <w:widowControl w:val="0"/>
              <w:numPr>
                <w:ilvl w:val="0"/>
                <w:numId w:val="37"/>
              </w:numPr>
              <w:autoSpaceDE w:val="0"/>
              <w:autoSpaceDN w:val="0"/>
              <w:adjustRightInd w:val="0"/>
              <w:rPr>
                <w:sz w:val="24"/>
                <w:szCs w:val="24"/>
                <w:lang w:eastAsia="ru-RU"/>
              </w:rPr>
            </w:pPr>
          </w:p>
        </w:tc>
      </w:tr>
      <w:tr w:rsidR="001235AD" w:rsidRPr="000713FC" w:rsidTr="001235AD">
        <w:tc>
          <w:tcPr>
            <w:tcW w:w="963"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hanging="69"/>
              <w:rPr>
                <w:sz w:val="24"/>
                <w:szCs w:val="24"/>
                <w:lang w:eastAsia="ru-RU"/>
              </w:rPr>
            </w:pPr>
          </w:p>
        </w:tc>
        <w:tc>
          <w:tcPr>
            <w:tcW w:w="5558"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rPr>
                <w:sz w:val="24"/>
                <w:szCs w:val="24"/>
                <w:lang w:eastAsia="ru-RU"/>
              </w:rPr>
            </w:pPr>
          </w:p>
        </w:tc>
        <w:tc>
          <w:tcPr>
            <w:tcW w:w="2522"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firstLine="400"/>
              <w:rPr>
                <w:sz w:val="24"/>
                <w:szCs w:val="24"/>
                <w:lang w:eastAsia="ru-RU"/>
              </w:rPr>
            </w:pPr>
          </w:p>
        </w:tc>
        <w:tc>
          <w:tcPr>
            <w:tcW w:w="2552" w:type="dxa"/>
            <w:tcBorders>
              <w:top w:val="single" w:sz="6" w:space="0" w:color="auto"/>
              <w:left w:val="single" w:sz="6" w:space="0" w:color="auto"/>
              <w:bottom w:val="single" w:sz="6" w:space="0" w:color="auto"/>
              <w:right w:val="single" w:sz="4" w:space="0" w:color="auto"/>
            </w:tcBorders>
            <w:shd w:val="clear" w:color="auto" w:fill="FFFFFF"/>
          </w:tcPr>
          <w:p w:rsidR="001235AD" w:rsidRPr="000713FC" w:rsidRDefault="001235AD" w:rsidP="001235AD">
            <w:pPr>
              <w:widowControl w:val="0"/>
              <w:shd w:val="clear" w:color="auto" w:fill="FFFFFF"/>
              <w:ind w:firstLine="400"/>
              <w:rPr>
                <w:sz w:val="24"/>
                <w:szCs w:val="24"/>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rsidR="001235AD" w:rsidRPr="000713FC" w:rsidRDefault="001235AD" w:rsidP="001235AD">
            <w:pPr>
              <w:widowControl w:val="0"/>
              <w:shd w:val="clear" w:color="auto" w:fill="FFFFFF"/>
              <w:ind w:firstLine="400"/>
              <w:rPr>
                <w:sz w:val="24"/>
                <w:szCs w:val="24"/>
                <w:lang w:eastAsia="ru-RU"/>
              </w:rPr>
            </w:pPr>
          </w:p>
        </w:tc>
      </w:tr>
    </w:tbl>
    <w:p w:rsidR="001235AD" w:rsidRDefault="001235AD" w:rsidP="001235AD">
      <w:pPr>
        <w:widowControl w:val="0"/>
        <w:shd w:val="clear" w:color="auto" w:fill="FFFFFF"/>
        <w:ind w:firstLine="400"/>
        <w:jc w:val="left"/>
        <w:rPr>
          <w:sz w:val="24"/>
          <w:szCs w:val="24"/>
          <w:lang w:eastAsia="ru-RU"/>
        </w:rPr>
        <w:sectPr w:rsidR="001235AD" w:rsidSect="001235AD">
          <w:pgSz w:w="16840" w:h="11907" w:orient="landscape"/>
          <w:pgMar w:top="1134" w:right="1134" w:bottom="1134" w:left="1134" w:header="720" w:footer="720" w:gutter="0"/>
          <w:cols w:space="720"/>
        </w:sectPr>
      </w:pPr>
      <w:r>
        <w:rPr>
          <w:sz w:val="24"/>
          <w:szCs w:val="24"/>
          <w:lang w:eastAsia="ru-RU"/>
        </w:rPr>
        <w:t>*</w:t>
      </w:r>
      <w:r w:rsidRPr="004B7A8F">
        <w:rPr>
          <w:i/>
          <w:color w:val="FF0000"/>
          <w:sz w:val="24"/>
          <w:szCs w:val="24"/>
          <w:lang w:eastAsia="ru-RU"/>
        </w:rPr>
        <w:t>Включаются компетенции, сформированность которых устанавливается при сдаче ГЭ</w:t>
      </w:r>
    </w:p>
    <w:p w:rsidR="004B7A8F" w:rsidRDefault="00FC181E" w:rsidP="004B7A8F">
      <w:pPr>
        <w:widowControl w:val="0"/>
        <w:shd w:val="clear" w:color="auto" w:fill="FFFFFF"/>
        <w:tabs>
          <w:tab w:val="left" w:pos="302"/>
        </w:tabs>
        <w:ind w:firstLine="567"/>
        <w:contextualSpacing/>
        <w:rPr>
          <w:b/>
          <w:bCs/>
          <w:sz w:val="24"/>
          <w:szCs w:val="24"/>
          <w:lang w:eastAsia="ru-RU"/>
        </w:rPr>
      </w:pPr>
      <w:r>
        <w:rPr>
          <w:b/>
          <w:bCs/>
          <w:sz w:val="24"/>
          <w:szCs w:val="24"/>
          <w:lang w:eastAsia="ru-RU"/>
        </w:rPr>
        <w:t>8</w:t>
      </w:r>
      <w:r w:rsidR="004B7A8F">
        <w:rPr>
          <w:b/>
          <w:bCs/>
          <w:sz w:val="24"/>
          <w:szCs w:val="24"/>
          <w:lang w:eastAsia="ru-RU"/>
        </w:rPr>
        <w:t>.3.1. Типовые контрольные задания или материалы, необходимые для оценки результатов  освоения образовательной  программы магистратуры</w:t>
      </w:r>
    </w:p>
    <w:p w:rsidR="004B7A8F" w:rsidRPr="0054498C" w:rsidRDefault="00FB678C" w:rsidP="004B7A8F">
      <w:pPr>
        <w:widowControl w:val="0"/>
        <w:shd w:val="clear" w:color="auto" w:fill="FFFFFF"/>
        <w:tabs>
          <w:tab w:val="left" w:pos="302"/>
        </w:tabs>
        <w:ind w:firstLine="400"/>
        <w:contextualSpacing/>
        <w:rPr>
          <w:bCs/>
          <w:i/>
          <w:color w:val="C00000"/>
          <w:sz w:val="24"/>
          <w:szCs w:val="24"/>
          <w:lang w:eastAsia="ru-RU"/>
        </w:rPr>
      </w:pPr>
      <w:r>
        <w:rPr>
          <w:bCs/>
          <w:i/>
          <w:color w:val="C00000"/>
          <w:sz w:val="24"/>
          <w:szCs w:val="24"/>
          <w:lang w:eastAsia="ru-RU"/>
        </w:rPr>
        <w:t>Все оценочные материалы: т</w:t>
      </w:r>
      <w:r w:rsidR="004B7A8F" w:rsidRPr="0054498C">
        <w:rPr>
          <w:bCs/>
          <w:i/>
          <w:color w:val="C00000"/>
          <w:sz w:val="24"/>
          <w:szCs w:val="24"/>
          <w:lang w:eastAsia="ru-RU"/>
        </w:rPr>
        <w:t>иповые контрольные задания и</w:t>
      </w:r>
      <w:r>
        <w:rPr>
          <w:bCs/>
          <w:i/>
          <w:color w:val="C00000"/>
          <w:sz w:val="24"/>
          <w:szCs w:val="24"/>
          <w:lang w:eastAsia="ru-RU"/>
        </w:rPr>
        <w:t xml:space="preserve"> др. оценочные</w:t>
      </w:r>
      <w:r w:rsidR="004B7A8F" w:rsidRPr="0054498C">
        <w:rPr>
          <w:bCs/>
          <w:i/>
          <w:color w:val="C00000"/>
          <w:sz w:val="24"/>
          <w:szCs w:val="24"/>
          <w:lang w:eastAsia="ru-RU"/>
        </w:rPr>
        <w:t xml:space="preserve"> </w:t>
      </w:r>
      <w:r>
        <w:rPr>
          <w:bCs/>
          <w:i/>
          <w:color w:val="C00000"/>
          <w:sz w:val="24"/>
          <w:szCs w:val="24"/>
          <w:lang w:eastAsia="ru-RU"/>
        </w:rPr>
        <w:t xml:space="preserve"> </w:t>
      </w:r>
      <w:r w:rsidR="004B7A8F" w:rsidRPr="0054498C">
        <w:rPr>
          <w:bCs/>
          <w:i/>
          <w:color w:val="C00000"/>
          <w:sz w:val="24"/>
          <w:szCs w:val="24"/>
          <w:lang w:eastAsia="ru-RU"/>
        </w:rPr>
        <w:t>материалы должны носить компетентностный характер</w:t>
      </w:r>
      <w:r>
        <w:rPr>
          <w:bCs/>
          <w:i/>
          <w:color w:val="C00000"/>
          <w:sz w:val="24"/>
          <w:szCs w:val="24"/>
          <w:lang w:eastAsia="ru-RU"/>
        </w:rPr>
        <w:t xml:space="preserve"> (обеспечивать оценку сформированности всех, заявленных в ОПОП магистратуры, компетенций) </w:t>
      </w:r>
      <w:r w:rsidR="004B7A8F" w:rsidRPr="0054498C">
        <w:rPr>
          <w:bCs/>
          <w:i/>
          <w:color w:val="C00000"/>
          <w:sz w:val="24"/>
          <w:szCs w:val="24"/>
          <w:lang w:eastAsia="ru-RU"/>
        </w:rPr>
        <w:t>.</w:t>
      </w:r>
    </w:p>
    <w:p w:rsidR="004B7A8F" w:rsidRDefault="00FC181E" w:rsidP="004B7A8F">
      <w:pPr>
        <w:widowControl w:val="0"/>
        <w:shd w:val="clear" w:color="auto" w:fill="FFFFFF"/>
        <w:tabs>
          <w:tab w:val="left" w:pos="302"/>
        </w:tabs>
        <w:ind w:firstLine="567"/>
        <w:contextualSpacing/>
        <w:rPr>
          <w:b/>
          <w:bCs/>
          <w:sz w:val="24"/>
          <w:szCs w:val="24"/>
          <w:lang w:eastAsia="ru-RU"/>
        </w:rPr>
      </w:pPr>
      <w:r>
        <w:rPr>
          <w:b/>
          <w:bCs/>
          <w:sz w:val="24"/>
          <w:szCs w:val="24"/>
          <w:lang w:eastAsia="ru-RU"/>
        </w:rPr>
        <w:t>8</w:t>
      </w:r>
      <w:r w:rsidR="004B7A8F">
        <w:rPr>
          <w:b/>
          <w:bCs/>
          <w:sz w:val="24"/>
          <w:szCs w:val="24"/>
          <w:lang w:eastAsia="ru-RU"/>
        </w:rPr>
        <w:t>.3.2.</w:t>
      </w:r>
      <w:r w:rsidR="004B7A8F" w:rsidRPr="00271627">
        <w:rPr>
          <w:b/>
          <w:bCs/>
          <w:sz w:val="24"/>
          <w:szCs w:val="24"/>
          <w:lang w:eastAsia="ru-RU"/>
        </w:rPr>
        <w:t xml:space="preserve"> </w:t>
      </w:r>
      <w:r w:rsidR="004B7A8F">
        <w:rPr>
          <w:b/>
          <w:bCs/>
          <w:sz w:val="24"/>
          <w:szCs w:val="24"/>
          <w:lang w:eastAsia="ru-RU"/>
        </w:rPr>
        <w:t>Содержание тем, включенных в государственный экзамен</w:t>
      </w:r>
    </w:p>
    <w:p w:rsidR="004B7A8F" w:rsidRDefault="004B7A8F" w:rsidP="004B7A8F">
      <w:pPr>
        <w:widowControl w:val="0"/>
        <w:shd w:val="clear" w:color="auto" w:fill="FFFFFF"/>
        <w:tabs>
          <w:tab w:val="left" w:pos="302"/>
        </w:tabs>
        <w:ind w:firstLine="400"/>
        <w:contextualSpacing/>
        <w:rPr>
          <w:b/>
          <w:bCs/>
          <w:sz w:val="24"/>
          <w:szCs w:val="24"/>
          <w:lang w:eastAsia="ru-RU"/>
        </w:rPr>
      </w:pPr>
    </w:p>
    <w:p w:rsidR="004B7A8F" w:rsidRPr="00271627" w:rsidRDefault="004B7A8F" w:rsidP="004B7A8F">
      <w:pPr>
        <w:widowControl w:val="0"/>
        <w:shd w:val="clear" w:color="auto" w:fill="FFFFFF"/>
        <w:tabs>
          <w:tab w:val="left" w:pos="302"/>
        </w:tabs>
        <w:ind w:firstLine="400"/>
        <w:contextualSpacing/>
        <w:rPr>
          <w:bCs/>
          <w:i/>
          <w:color w:val="C00000"/>
          <w:sz w:val="24"/>
          <w:szCs w:val="24"/>
          <w:lang w:eastAsia="ru-RU"/>
        </w:rPr>
      </w:pPr>
      <w:r w:rsidRPr="00271627">
        <w:rPr>
          <w:bCs/>
          <w:i/>
          <w:color w:val="C00000"/>
          <w:sz w:val="24"/>
          <w:szCs w:val="24"/>
          <w:lang w:eastAsia="ru-RU"/>
        </w:rPr>
        <w:t xml:space="preserve">Определение сформированности всех компетенций, установленных программой </w:t>
      </w:r>
      <w:r>
        <w:rPr>
          <w:bCs/>
          <w:i/>
          <w:color w:val="C00000"/>
          <w:sz w:val="24"/>
          <w:szCs w:val="24"/>
          <w:lang w:eastAsia="ru-RU"/>
        </w:rPr>
        <w:t>магистратуры,</w:t>
      </w:r>
      <w:r w:rsidRPr="00271627">
        <w:rPr>
          <w:bCs/>
          <w:i/>
          <w:color w:val="C00000"/>
          <w:sz w:val="24"/>
          <w:szCs w:val="24"/>
          <w:lang w:eastAsia="ru-RU"/>
        </w:rPr>
        <w:t xml:space="preserve"> может быть представлен</w:t>
      </w:r>
      <w:r>
        <w:rPr>
          <w:bCs/>
          <w:i/>
          <w:color w:val="C00000"/>
          <w:sz w:val="24"/>
          <w:szCs w:val="24"/>
          <w:lang w:eastAsia="ru-RU"/>
        </w:rPr>
        <w:t>о</w:t>
      </w:r>
      <w:r w:rsidRPr="00271627">
        <w:rPr>
          <w:bCs/>
          <w:i/>
          <w:color w:val="C00000"/>
          <w:sz w:val="24"/>
          <w:szCs w:val="24"/>
          <w:lang w:eastAsia="ru-RU"/>
        </w:rPr>
        <w:t xml:space="preserve"> в оценочном листе</w:t>
      </w:r>
    </w:p>
    <w:p w:rsidR="001235AD" w:rsidRPr="000713FC" w:rsidRDefault="001235AD" w:rsidP="001235AD">
      <w:pPr>
        <w:widowControl w:val="0"/>
        <w:shd w:val="clear" w:color="auto" w:fill="FFFFFF"/>
        <w:tabs>
          <w:tab w:val="left" w:pos="302"/>
        </w:tabs>
        <w:ind w:firstLine="400"/>
        <w:contextualSpacing/>
        <w:rPr>
          <w:b/>
          <w:bCs/>
          <w:sz w:val="24"/>
          <w:szCs w:val="24"/>
          <w:lang w:eastAsia="ru-RU"/>
        </w:rPr>
      </w:pPr>
    </w:p>
    <w:p w:rsidR="001235AD" w:rsidRPr="002B6EC4" w:rsidRDefault="00FC181E" w:rsidP="004B7A8F">
      <w:pPr>
        <w:widowControl w:val="0"/>
        <w:shd w:val="clear" w:color="auto" w:fill="FFFFFF"/>
        <w:tabs>
          <w:tab w:val="left" w:pos="0"/>
        </w:tabs>
        <w:autoSpaceDE w:val="0"/>
        <w:autoSpaceDN w:val="0"/>
        <w:adjustRightInd w:val="0"/>
        <w:ind w:firstLine="567"/>
        <w:rPr>
          <w:b/>
          <w:bCs/>
          <w:sz w:val="24"/>
          <w:szCs w:val="24"/>
          <w:lang w:eastAsia="ru-RU"/>
        </w:rPr>
      </w:pPr>
      <w:r>
        <w:rPr>
          <w:b/>
          <w:bCs/>
          <w:sz w:val="24"/>
          <w:szCs w:val="24"/>
          <w:lang w:eastAsia="ru-RU"/>
        </w:rPr>
        <w:t>9</w:t>
      </w:r>
      <w:r w:rsidR="002B6EC4">
        <w:rPr>
          <w:b/>
          <w:bCs/>
          <w:sz w:val="24"/>
          <w:szCs w:val="24"/>
          <w:lang w:eastAsia="ru-RU"/>
        </w:rPr>
        <w:t xml:space="preserve">. </w:t>
      </w:r>
      <w:r w:rsidR="001235AD" w:rsidRPr="002B6EC4">
        <w:rPr>
          <w:b/>
          <w:bCs/>
          <w:sz w:val="24"/>
          <w:szCs w:val="24"/>
          <w:lang w:eastAsia="ru-RU"/>
        </w:rPr>
        <w:t>ВЫПУСКНАЯ КВАЛИФИКАЦИОННАЯ РАБОТА (ВКР)</w:t>
      </w:r>
    </w:p>
    <w:p w:rsidR="001235AD" w:rsidRPr="000713FC" w:rsidRDefault="00FC181E" w:rsidP="001235AD">
      <w:pPr>
        <w:widowControl w:val="0"/>
        <w:shd w:val="clear" w:color="auto" w:fill="FFFFFF"/>
        <w:ind w:firstLine="567"/>
        <w:rPr>
          <w:b/>
          <w:iCs/>
          <w:sz w:val="24"/>
          <w:szCs w:val="24"/>
          <w:lang w:eastAsia="ru-RU"/>
        </w:rPr>
      </w:pPr>
      <w:r>
        <w:rPr>
          <w:b/>
          <w:iCs/>
          <w:sz w:val="24"/>
          <w:szCs w:val="24"/>
          <w:lang w:eastAsia="ru-RU"/>
        </w:rPr>
        <w:t>9</w:t>
      </w:r>
      <w:r w:rsidR="001235AD" w:rsidRPr="000713FC">
        <w:rPr>
          <w:b/>
          <w:iCs/>
          <w:sz w:val="24"/>
          <w:szCs w:val="24"/>
          <w:lang w:eastAsia="ru-RU"/>
        </w:rPr>
        <w:t>.1. К</w:t>
      </w:r>
      <w:r w:rsidR="001235AD">
        <w:rPr>
          <w:b/>
          <w:iCs/>
          <w:sz w:val="24"/>
          <w:szCs w:val="24"/>
          <w:lang w:eastAsia="ru-RU"/>
        </w:rPr>
        <w:t>ритерии оценки ВКР</w:t>
      </w:r>
    </w:p>
    <w:p w:rsidR="001235AD" w:rsidRPr="004B7A8F" w:rsidRDefault="001235AD" w:rsidP="001235AD">
      <w:pPr>
        <w:widowControl w:val="0"/>
        <w:shd w:val="clear" w:color="auto" w:fill="FFFFFF"/>
        <w:ind w:firstLine="567"/>
        <w:rPr>
          <w:i/>
          <w:iCs/>
          <w:color w:val="FF0000"/>
          <w:sz w:val="24"/>
          <w:szCs w:val="24"/>
          <w:lang w:eastAsia="ru-RU"/>
        </w:rPr>
      </w:pPr>
      <w:r w:rsidRPr="004B7A8F">
        <w:rPr>
          <w:i/>
          <w:iCs/>
          <w:color w:val="FF0000"/>
          <w:sz w:val="24"/>
          <w:szCs w:val="24"/>
          <w:lang w:eastAsia="ru-RU"/>
        </w:rPr>
        <w:t>Указываются показатели и критерии оценки по пятибалльной шкале. Соответствие подготовки выпускника требованиям ФГОС.</w:t>
      </w:r>
    </w:p>
    <w:p w:rsidR="001235AD" w:rsidRPr="000713FC" w:rsidRDefault="00FC181E" w:rsidP="001235AD">
      <w:pPr>
        <w:widowControl w:val="0"/>
        <w:shd w:val="clear" w:color="auto" w:fill="FFFFFF"/>
        <w:tabs>
          <w:tab w:val="left" w:pos="0"/>
        </w:tabs>
        <w:ind w:firstLine="567"/>
        <w:rPr>
          <w:sz w:val="24"/>
          <w:szCs w:val="24"/>
          <w:lang w:eastAsia="ru-RU"/>
        </w:rPr>
      </w:pPr>
      <w:r>
        <w:rPr>
          <w:b/>
          <w:bCs/>
          <w:sz w:val="24"/>
          <w:szCs w:val="24"/>
          <w:lang w:eastAsia="ru-RU"/>
        </w:rPr>
        <w:t>9</w:t>
      </w:r>
      <w:r w:rsidR="001235AD" w:rsidRPr="000713FC">
        <w:rPr>
          <w:b/>
          <w:bCs/>
          <w:sz w:val="24"/>
          <w:szCs w:val="24"/>
          <w:lang w:eastAsia="ru-RU"/>
        </w:rPr>
        <w:t>.2</w:t>
      </w:r>
      <w:r w:rsidR="001235AD">
        <w:rPr>
          <w:b/>
          <w:bCs/>
          <w:sz w:val="24"/>
          <w:szCs w:val="24"/>
          <w:lang w:eastAsia="ru-RU"/>
        </w:rPr>
        <w:t>*</w:t>
      </w:r>
      <w:r w:rsidR="001235AD" w:rsidRPr="000713FC">
        <w:rPr>
          <w:b/>
          <w:bCs/>
          <w:sz w:val="24"/>
          <w:szCs w:val="24"/>
          <w:lang w:eastAsia="ru-RU"/>
        </w:rPr>
        <w:t>.</w:t>
      </w:r>
      <w:r w:rsidR="001235AD" w:rsidRPr="000713FC">
        <w:rPr>
          <w:b/>
          <w:bCs/>
          <w:sz w:val="24"/>
          <w:szCs w:val="24"/>
          <w:lang w:eastAsia="ru-RU"/>
        </w:rPr>
        <w:tab/>
        <w:t>Содержание выпускной квалификационной работы (ВКР) выпускника, ее соотнесение с совокупным ожидаемым результатом образования в компетентностном формате по ОПОП ВО в целом</w:t>
      </w:r>
    </w:p>
    <w:p w:rsidR="001235AD" w:rsidRPr="000713FC" w:rsidRDefault="001235AD" w:rsidP="001235AD">
      <w:pPr>
        <w:widowControl w:val="0"/>
        <w:ind w:firstLine="400"/>
        <w:rPr>
          <w:sz w:val="24"/>
          <w:szCs w:val="24"/>
          <w:lang w:eastAsia="ru-RU"/>
        </w:rPr>
      </w:pPr>
    </w:p>
    <w:tbl>
      <w:tblPr>
        <w:tblW w:w="9214" w:type="dxa"/>
        <w:tblInd w:w="40" w:type="dxa"/>
        <w:tblLayout w:type="fixed"/>
        <w:tblCellMar>
          <w:left w:w="40" w:type="dxa"/>
          <w:right w:w="40" w:type="dxa"/>
        </w:tblCellMar>
        <w:tblLook w:val="00A0" w:firstRow="1" w:lastRow="0" w:firstColumn="1" w:lastColumn="0" w:noHBand="0" w:noVBand="0"/>
      </w:tblPr>
      <w:tblGrid>
        <w:gridCol w:w="993"/>
        <w:gridCol w:w="8221"/>
      </w:tblGrid>
      <w:tr w:rsidR="001235AD" w:rsidRPr="000713FC" w:rsidTr="001235AD">
        <w:trPr>
          <w:trHeight w:val="276"/>
        </w:trPr>
        <w:tc>
          <w:tcPr>
            <w:tcW w:w="993" w:type="dxa"/>
            <w:vMerge w:val="restart"/>
            <w:tcBorders>
              <w:top w:val="single" w:sz="6" w:space="0" w:color="auto"/>
              <w:left w:val="single" w:sz="6" w:space="0" w:color="auto"/>
              <w:bottom w:val="nil"/>
              <w:right w:val="single" w:sz="6" w:space="0" w:color="auto"/>
            </w:tcBorders>
            <w:shd w:val="clear" w:color="auto" w:fill="FFFFFF"/>
            <w:vAlign w:val="center"/>
          </w:tcPr>
          <w:p w:rsidR="001235AD" w:rsidRPr="00675CA7" w:rsidRDefault="001235AD" w:rsidP="001235AD">
            <w:pPr>
              <w:widowControl w:val="0"/>
              <w:shd w:val="clear" w:color="auto" w:fill="FFFFFF"/>
              <w:ind w:firstLine="0"/>
              <w:jc w:val="center"/>
              <w:rPr>
                <w:sz w:val="24"/>
                <w:szCs w:val="24"/>
                <w:lang w:eastAsia="ru-RU"/>
              </w:rPr>
            </w:pPr>
            <w:r w:rsidRPr="000713FC">
              <w:rPr>
                <w:sz w:val="24"/>
                <w:szCs w:val="24"/>
                <w:lang w:eastAsia="ru-RU"/>
              </w:rPr>
              <w:t>Коды</w:t>
            </w:r>
          </w:p>
        </w:tc>
        <w:tc>
          <w:tcPr>
            <w:tcW w:w="8221" w:type="dxa"/>
            <w:vMerge w:val="restart"/>
            <w:tcBorders>
              <w:top w:val="single" w:sz="6" w:space="0" w:color="auto"/>
              <w:left w:val="single" w:sz="6" w:space="0" w:color="auto"/>
              <w:bottom w:val="nil"/>
              <w:right w:val="single" w:sz="6" w:space="0" w:color="auto"/>
            </w:tcBorders>
            <w:shd w:val="clear" w:color="auto" w:fill="FFFFFF"/>
            <w:vAlign w:val="center"/>
          </w:tcPr>
          <w:p w:rsidR="001235AD" w:rsidRPr="000713FC" w:rsidRDefault="001235AD" w:rsidP="001235AD">
            <w:pPr>
              <w:widowControl w:val="0"/>
              <w:shd w:val="clear" w:color="auto" w:fill="FFFFFF"/>
              <w:ind w:firstLine="400"/>
              <w:jc w:val="center"/>
              <w:rPr>
                <w:sz w:val="24"/>
                <w:szCs w:val="24"/>
                <w:lang w:eastAsia="ru-RU"/>
              </w:rPr>
            </w:pPr>
            <w:r w:rsidRPr="000713FC">
              <w:rPr>
                <w:sz w:val="24"/>
                <w:szCs w:val="24"/>
                <w:lang w:eastAsia="ru-RU"/>
              </w:rPr>
              <w:t>Компетенции выпускника вуза как совокупный</w:t>
            </w:r>
          </w:p>
          <w:p w:rsidR="001235AD" w:rsidRPr="000713FC" w:rsidRDefault="001235AD" w:rsidP="001235AD">
            <w:pPr>
              <w:widowControl w:val="0"/>
              <w:shd w:val="clear" w:color="auto" w:fill="FFFFFF"/>
              <w:ind w:firstLine="400"/>
              <w:jc w:val="center"/>
              <w:rPr>
                <w:sz w:val="24"/>
                <w:szCs w:val="24"/>
                <w:lang w:eastAsia="ru-RU"/>
              </w:rPr>
            </w:pPr>
            <w:r w:rsidRPr="000713FC">
              <w:rPr>
                <w:sz w:val="24"/>
                <w:szCs w:val="24"/>
                <w:lang w:eastAsia="ru-RU"/>
              </w:rPr>
              <w:t>ожидаемый результат по завершении обучения</w:t>
            </w:r>
          </w:p>
          <w:p w:rsidR="001235AD" w:rsidRPr="000713FC" w:rsidRDefault="001235AD" w:rsidP="001235AD">
            <w:pPr>
              <w:widowControl w:val="0"/>
              <w:ind w:firstLine="400"/>
              <w:jc w:val="center"/>
              <w:rPr>
                <w:sz w:val="24"/>
                <w:szCs w:val="24"/>
                <w:lang w:eastAsia="ru-RU"/>
              </w:rPr>
            </w:pPr>
            <w:r w:rsidRPr="000713FC">
              <w:rPr>
                <w:sz w:val="24"/>
                <w:szCs w:val="24"/>
                <w:lang w:eastAsia="ru-RU"/>
              </w:rPr>
              <w:t xml:space="preserve">по ООП ВО </w:t>
            </w:r>
          </w:p>
        </w:tc>
      </w:tr>
      <w:tr w:rsidR="001235AD" w:rsidRPr="000713FC" w:rsidTr="001235AD">
        <w:trPr>
          <w:trHeight w:val="276"/>
        </w:trPr>
        <w:tc>
          <w:tcPr>
            <w:tcW w:w="993" w:type="dxa"/>
            <w:vMerge/>
            <w:tcBorders>
              <w:top w:val="single" w:sz="6" w:space="0" w:color="auto"/>
              <w:left w:val="single" w:sz="6" w:space="0" w:color="auto"/>
              <w:bottom w:val="nil"/>
              <w:right w:val="single" w:sz="6" w:space="0" w:color="auto"/>
            </w:tcBorders>
            <w:vAlign w:val="center"/>
          </w:tcPr>
          <w:p w:rsidR="001235AD" w:rsidRPr="00675CA7" w:rsidRDefault="001235AD" w:rsidP="001235AD">
            <w:pPr>
              <w:widowControl w:val="0"/>
              <w:ind w:firstLine="0"/>
              <w:rPr>
                <w:sz w:val="24"/>
                <w:szCs w:val="24"/>
                <w:lang w:eastAsia="ru-RU"/>
              </w:rPr>
            </w:pPr>
          </w:p>
        </w:tc>
        <w:tc>
          <w:tcPr>
            <w:tcW w:w="8221" w:type="dxa"/>
            <w:vMerge/>
            <w:tcBorders>
              <w:top w:val="single" w:sz="6" w:space="0" w:color="auto"/>
              <w:left w:val="single" w:sz="6" w:space="0" w:color="auto"/>
              <w:bottom w:val="nil"/>
              <w:right w:val="single" w:sz="6" w:space="0" w:color="auto"/>
            </w:tcBorders>
            <w:vAlign w:val="center"/>
          </w:tcPr>
          <w:p w:rsidR="001235AD" w:rsidRPr="000713FC" w:rsidRDefault="001235AD" w:rsidP="001235AD">
            <w:pPr>
              <w:widowControl w:val="0"/>
              <w:ind w:firstLine="400"/>
              <w:rPr>
                <w:sz w:val="24"/>
                <w:szCs w:val="24"/>
                <w:lang w:eastAsia="ru-RU"/>
              </w:rPr>
            </w:pPr>
          </w:p>
        </w:tc>
      </w:tr>
      <w:tr w:rsidR="001235AD" w:rsidRPr="000713FC" w:rsidTr="001235AD">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235AD" w:rsidRPr="000713FC" w:rsidRDefault="001235AD" w:rsidP="001235AD">
            <w:pPr>
              <w:widowControl w:val="0"/>
              <w:shd w:val="clear" w:color="auto" w:fill="FFFFFF"/>
              <w:ind w:firstLine="0"/>
              <w:jc w:val="center"/>
              <w:rPr>
                <w:sz w:val="24"/>
                <w:szCs w:val="24"/>
                <w:lang w:eastAsia="ru-RU"/>
              </w:rPr>
            </w:pPr>
            <w:r w:rsidRPr="000713FC">
              <w:rPr>
                <w:sz w:val="24"/>
                <w:szCs w:val="24"/>
                <w:lang w:eastAsia="ru-RU"/>
              </w:rPr>
              <w:t>1</w:t>
            </w:r>
          </w:p>
        </w:tc>
        <w:tc>
          <w:tcPr>
            <w:tcW w:w="8221" w:type="dxa"/>
            <w:tcBorders>
              <w:top w:val="single" w:sz="6" w:space="0" w:color="auto"/>
              <w:left w:val="single" w:sz="6" w:space="0" w:color="auto"/>
              <w:bottom w:val="single" w:sz="6" w:space="0" w:color="auto"/>
              <w:right w:val="single" w:sz="6" w:space="0" w:color="auto"/>
            </w:tcBorders>
            <w:shd w:val="clear" w:color="auto" w:fill="FFFFFF"/>
            <w:vAlign w:val="center"/>
          </w:tcPr>
          <w:p w:rsidR="001235AD" w:rsidRPr="000713FC" w:rsidRDefault="001235AD" w:rsidP="001235AD">
            <w:pPr>
              <w:widowControl w:val="0"/>
              <w:shd w:val="clear" w:color="auto" w:fill="FFFFFF"/>
              <w:ind w:firstLine="400"/>
              <w:jc w:val="center"/>
              <w:rPr>
                <w:sz w:val="24"/>
                <w:szCs w:val="24"/>
                <w:lang w:eastAsia="ru-RU"/>
              </w:rPr>
            </w:pPr>
            <w:r w:rsidRPr="000713FC">
              <w:rPr>
                <w:sz w:val="24"/>
                <w:szCs w:val="24"/>
                <w:lang w:eastAsia="ru-RU"/>
              </w:rPr>
              <w:t>2</w:t>
            </w:r>
          </w:p>
        </w:tc>
      </w:tr>
      <w:tr w:rsidR="001235AD" w:rsidRPr="000713FC" w:rsidTr="001235AD">
        <w:tc>
          <w:tcPr>
            <w:tcW w:w="993"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firstLine="0"/>
              <w:rPr>
                <w:sz w:val="24"/>
                <w:szCs w:val="24"/>
                <w:lang w:eastAsia="ru-RU"/>
              </w:rPr>
            </w:pPr>
            <w:r>
              <w:rPr>
                <w:b/>
                <w:bCs/>
                <w:sz w:val="24"/>
                <w:szCs w:val="24"/>
                <w:lang w:eastAsia="ru-RU"/>
              </w:rPr>
              <w:t>У</w:t>
            </w:r>
            <w:r w:rsidRPr="000713FC">
              <w:rPr>
                <w:b/>
                <w:bCs/>
                <w:sz w:val="24"/>
                <w:szCs w:val="24"/>
                <w:lang w:eastAsia="ru-RU"/>
              </w:rPr>
              <w:t>К</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rPr>
                <w:sz w:val="24"/>
                <w:szCs w:val="24"/>
                <w:lang w:eastAsia="ru-RU"/>
              </w:rPr>
            </w:pPr>
            <w:r>
              <w:rPr>
                <w:b/>
                <w:sz w:val="24"/>
                <w:szCs w:val="24"/>
                <w:lang w:eastAsia="ru-RU"/>
              </w:rPr>
              <w:t xml:space="preserve">УНИВЕРСАЛЬНЫЕ </w:t>
            </w:r>
            <w:r w:rsidRPr="000713FC">
              <w:rPr>
                <w:b/>
                <w:bCs/>
                <w:sz w:val="24"/>
                <w:szCs w:val="24"/>
                <w:lang w:eastAsia="ru-RU"/>
              </w:rPr>
              <w:t>КОМПЕТЕНЦИИ</w:t>
            </w:r>
          </w:p>
        </w:tc>
      </w:tr>
      <w:tr w:rsidR="001235AD" w:rsidRPr="000713FC" w:rsidTr="001235AD">
        <w:tc>
          <w:tcPr>
            <w:tcW w:w="993"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firstLine="0"/>
              <w:rPr>
                <w:sz w:val="24"/>
                <w:szCs w:val="24"/>
                <w:lang w:eastAsia="ru-RU"/>
              </w:rPr>
            </w:pPr>
            <w:r>
              <w:rPr>
                <w:sz w:val="24"/>
                <w:szCs w:val="24"/>
                <w:lang w:eastAsia="ru-RU"/>
              </w:rPr>
              <w:t>У</w:t>
            </w:r>
            <w:r w:rsidRPr="000713FC">
              <w:rPr>
                <w:sz w:val="24"/>
                <w:szCs w:val="24"/>
                <w:lang w:eastAsia="ru-RU"/>
              </w:rPr>
              <w:t>К-1</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numPr>
                <w:ilvl w:val="0"/>
                <w:numId w:val="37"/>
              </w:numPr>
              <w:autoSpaceDE w:val="0"/>
              <w:autoSpaceDN w:val="0"/>
              <w:adjustRightInd w:val="0"/>
              <w:rPr>
                <w:sz w:val="24"/>
                <w:szCs w:val="24"/>
                <w:lang w:eastAsia="ru-RU"/>
              </w:rPr>
            </w:pPr>
          </w:p>
        </w:tc>
      </w:tr>
      <w:tr w:rsidR="001235AD" w:rsidRPr="000713FC" w:rsidTr="001235AD">
        <w:tc>
          <w:tcPr>
            <w:tcW w:w="993"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firstLine="0"/>
              <w:rPr>
                <w:sz w:val="24"/>
                <w:szCs w:val="24"/>
                <w:lang w:eastAsia="ru-RU"/>
              </w:rPr>
            </w:pPr>
            <w:r w:rsidRPr="000713FC">
              <w:rPr>
                <w:sz w:val="24"/>
                <w:szCs w:val="24"/>
                <w:lang w:eastAsia="ru-RU"/>
              </w:rPr>
              <w:t>…</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rPr>
                <w:sz w:val="24"/>
                <w:szCs w:val="24"/>
                <w:lang w:eastAsia="ru-RU"/>
              </w:rPr>
            </w:pPr>
          </w:p>
        </w:tc>
      </w:tr>
      <w:tr w:rsidR="001235AD" w:rsidRPr="000713FC" w:rsidTr="001235AD">
        <w:tc>
          <w:tcPr>
            <w:tcW w:w="993"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firstLine="0"/>
              <w:rPr>
                <w:sz w:val="24"/>
                <w:szCs w:val="24"/>
                <w:lang w:eastAsia="ru-RU"/>
              </w:rPr>
            </w:pPr>
            <w:r>
              <w:rPr>
                <w:sz w:val="24"/>
                <w:szCs w:val="24"/>
                <w:lang w:eastAsia="ru-RU"/>
              </w:rPr>
              <w:t>У</w:t>
            </w:r>
            <w:r w:rsidRPr="000713FC">
              <w:rPr>
                <w:sz w:val="24"/>
                <w:szCs w:val="24"/>
                <w:lang w:eastAsia="ru-RU"/>
              </w:rPr>
              <w:t>К-…</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numPr>
                <w:ilvl w:val="0"/>
                <w:numId w:val="37"/>
              </w:numPr>
              <w:autoSpaceDE w:val="0"/>
              <w:autoSpaceDN w:val="0"/>
              <w:adjustRightInd w:val="0"/>
              <w:rPr>
                <w:sz w:val="24"/>
                <w:szCs w:val="24"/>
                <w:lang w:eastAsia="ru-RU"/>
              </w:rPr>
            </w:pPr>
          </w:p>
        </w:tc>
      </w:tr>
      <w:tr w:rsidR="001235AD" w:rsidRPr="000713FC" w:rsidTr="001235AD">
        <w:tc>
          <w:tcPr>
            <w:tcW w:w="993"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firstLine="0"/>
              <w:rPr>
                <w:sz w:val="24"/>
                <w:szCs w:val="24"/>
                <w:lang w:eastAsia="ru-RU"/>
              </w:rPr>
            </w:pP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rPr>
                <w:sz w:val="24"/>
                <w:szCs w:val="24"/>
                <w:lang w:eastAsia="ru-RU"/>
              </w:rPr>
            </w:pPr>
          </w:p>
        </w:tc>
      </w:tr>
      <w:tr w:rsidR="001235AD" w:rsidRPr="000713FC" w:rsidTr="001235AD">
        <w:tc>
          <w:tcPr>
            <w:tcW w:w="993"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firstLine="0"/>
              <w:rPr>
                <w:sz w:val="24"/>
                <w:szCs w:val="24"/>
                <w:lang w:eastAsia="ru-RU"/>
              </w:rPr>
            </w:pPr>
            <w:r w:rsidRPr="000713FC">
              <w:rPr>
                <w:b/>
                <w:bCs/>
                <w:sz w:val="24"/>
                <w:szCs w:val="24"/>
                <w:lang w:eastAsia="ru-RU"/>
              </w:rPr>
              <w:t>ОПК</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rPr>
                <w:sz w:val="24"/>
                <w:szCs w:val="24"/>
                <w:lang w:eastAsia="ru-RU"/>
              </w:rPr>
            </w:pPr>
            <w:r w:rsidRPr="000713FC">
              <w:rPr>
                <w:b/>
                <w:bCs/>
                <w:sz w:val="24"/>
                <w:szCs w:val="24"/>
                <w:lang w:eastAsia="ru-RU"/>
              </w:rPr>
              <w:t>ОБЩЕПРОФЕССИОНАЛЬНЫЕ КОМПЕТЕНЦИИ</w:t>
            </w:r>
          </w:p>
        </w:tc>
      </w:tr>
      <w:tr w:rsidR="001235AD" w:rsidRPr="000713FC" w:rsidTr="001235AD">
        <w:tc>
          <w:tcPr>
            <w:tcW w:w="993"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firstLine="0"/>
              <w:rPr>
                <w:sz w:val="24"/>
                <w:szCs w:val="24"/>
                <w:lang w:eastAsia="ru-RU"/>
              </w:rPr>
            </w:pPr>
            <w:r w:rsidRPr="000713FC">
              <w:rPr>
                <w:sz w:val="24"/>
                <w:szCs w:val="24"/>
                <w:lang w:eastAsia="ru-RU"/>
              </w:rPr>
              <w:t>ОПК-1</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numPr>
                <w:ilvl w:val="0"/>
                <w:numId w:val="37"/>
              </w:numPr>
              <w:autoSpaceDE w:val="0"/>
              <w:autoSpaceDN w:val="0"/>
              <w:adjustRightInd w:val="0"/>
              <w:rPr>
                <w:sz w:val="24"/>
                <w:szCs w:val="24"/>
                <w:lang w:eastAsia="ru-RU"/>
              </w:rPr>
            </w:pPr>
          </w:p>
        </w:tc>
      </w:tr>
      <w:tr w:rsidR="001235AD" w:rsidRPr="000713FC" w:rsidTr="001235AD">
        <w:tc>
          <w:tcPr>
            <w:tcW w:w="993"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firstLine="0"/>
              <w:rPr>
                <w:sz w:val="24"/>
                <w:szCs w:val="24"/>
                <w:lang w:eastAsia="ru-RU"/>
              </w:rPr>
            </w:pP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rPr>
                <w:sz w:val="24"/>
                <w:szCs w:val="24"/>
                <w:lang w:eastAsia="ru-RU"/>
              </w:rPr>
            </w:pPr>
          </w:p>
        </w:tc>
      </w:tr>
      <w:tr w:rsidR="001235AD" w:rsidRPr="000713FC" w:rsidTr="001235AD">
        <w:tc>
          <w:tcPr>
            <w:tcW w:w="993"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firstLine="0"/>
              <w:rPr>
                <w:sz w:val="24"/>
                <w:szCs w:val="24"/>
                <w:lang w:eastAsia="ru-RU"/>
              </w:rPr>
            </w:pPr>
            <w:r w:rsidRPr="000713FC">
              <w:rPr>
                <w:sz w:val="24"/>
                <w:szCs w:val="24"/>
                <w:lang w:eastAsia="ru-RU"/>
              </w:rPr>
              <w:t>ОПК-</w:t>
            </w:r>
            <w:r>
              <w:rPr>
                <w:sz w:val="24"/>
                <w:szCs w:val="24"/>
                <w:lang w:eastAsia="ru-RU"/>
              </w:rPr>
              <w:t>…</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numPr>
                <w:ilvl w:val="0"/>
                <w:numId w:val="37"/>
              </w:numPr>
              <w:autoSpaceDE w:val="0"/>
              <w:autoSpaceDN w:val="0"/>
              <w:adjustRightInd w:val="0"/>
              <w:rPr>
                <w:sz w:val="24"/>
                <w:szCs w:val="24"/>
                <w:lang w:eastAsia="ru-RU"/>
              </w:rPr>
            </w:pPr>
          </w:p>
        </w:tc>
      </w:tr>
      <w:tr w:rsidR="001235AD" w:rsidRPr="000713FC" w:rsidTr="001235AD">
        <w:tc>
          <w:tcPr>
            <w:tcW w:w="993"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firstLine="0"/>
              <w:rPr>
                <w:sz w:val="24"/>
                <w:szCs w:val="24"/>
                <w:lang w:eastAsia="ru-RU"/>
              </w:rPr>
            </w:pP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rPr>
                <w:sz w:val="24"/>
                <w:szCs w:val="24"/>
                <w:lang w:eastAsia="ru-RU"/>
              </w:rPr>
            </w:pPr>
          </w:p>
        </w:tc>
      </w:tr>
      <w:tr w:rsidR="001235AD" w:rsidRPr="000713FC" w:rsidTr="001235AD">
        <w:tc>
          <w:tcPr>
            <w:tcW w:w="993"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firstLine="0"/>
              <w:rPr>
                <w:b/>
                <w:sz w:val="24"/>
                <w:szCs w:val="24"/>
                <w:lang w:eastAsia="ru-RU"/>
              </w:rPr>
            </w:pPr>
            <w:r w:rsidRPr="000713FC">
              <w:rPr>
                <w:b/>
                <w:sz w:val="24"/>
                <w:szCs w:val="24"/>
                <w:lang w:eastAsia="ru-RU"/>
              </w:rPr>
              <w:t>ПК</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rPr>
                <w:b/>
                <w:sz w:val="24"/>
                <w:szCs w:val="24"/>
                <w:lang w:eastAsia="ru-RU"/>
              </w:rPr>
            </w:pPr>
            <w:r w:rsidRPr="000713FC">
              <w:rPr>
                <w:b/>
                <w:sz w:val="24"/>
                <w:szCs w:val="24"/>
                <w:lang w:eastAsia="ru-RU"/>
              </w:rPr>
              <w:t>ПРОФЕССИОНАЛЬНЫЕ КОМПЕТЕНЦИИ</w:t>
            </w:r>
          </w:p>
        </w:tc>
      </w:tr>
      <w:tr w:rsidR="001235AD" w:rsidRPr="000713FC" w:rsidTr="001235AD">
        <w:tc>
          <w:tcPr>
            <w:tcW w:w="993"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firstLine="0"/>
              <w:rPr>
                <w:sz w:val="24"/>
                <w:szCs w:val="24"/>
                <w:lang w:eastAsia="ru-RU"/>
              </w:rPr>
            </w:pPr>
            <w:r w:rsidRPr="000713FC">
              <w:rPr>
                <w:sz w:val="24"/>
                <w:szCs w:val="24"/>
                <w:lang w:eastAsia="ru-RU"/>
              </w:rPr>
              <w:t>ПК-1</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rPr>
                <w:sz w:val="24"/>
                <w:szCs w:val="24"/>
                <w:lang w:eastAsia="ru-RU"/>
              </w:rPr>
            </w:pPr>
          </w:p>
        </w:tc>
      </w:tr>
      <w:tr w:rsidR="001235AD" w:rsidRPr="000713FC" w:rsidTr="001235AD">
        <w:tc>
          <w:tcPr>
            <w:tcW w:w="993"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firstLine="0"/>
              <w:rPr>
                <w:sz w:val="24"/>
                <w:szCs w:val="24"/>
                <w:lang w:eastAsia="ru-RU"/>
              </w:rPr>
            </w:pP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rPr>
                <w:sz w:val="24"/>
                <w:szCs w:val="24"/>
                <w:lang w:eastAsia="ru-RU"/>
              </w:rPr>
            </w:pPr>
          </w:p>
        </w:tc>
      </w:tr>
      <w:tr w:rsidR="001235AD" w:rsidRPr="000713FC" w:rsidTr="001235AD">
        <w:tc>
          <w:tcPr>
            <w:tcW w:w="993"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ind w:firstLine="0"/>
              <w:rPr>
                <w:sz w:val="24"/>
                <w:szCs w:val="24"/>
                <w:lang w:eastAsia="ru-RU"/>
              </w:rPr>
            </w:pPr>
            <w:r w:rsidRPr="000713FC">
              <w:rPr>
                <w:sz w:val="24"/>
                <w:szCs w:val="24"/>
                <w:lang w:eastAsia="ru-RU"/>
              </w:rPr>
              <w:t>ПК-…</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1235AD" w:rsidRPr="000713FC" w:rsidRDefault="001235AD" w:rsidP="001235AD">
            <w:pPr>
              <w:widowControl w:val="0"/>
              <w:shd w:val="clear" w:color="auto" w:fill="FFFFFF"/>
              <w:rPr>
                <w:sz w:val="24"/>
                <w:szCs w:val="24"/>
                <w:lang w:eastAsia="ru-RU"/>
              </w:rPr>
            </w:pPr>
          </w:p>
        </w:tc>
      </w:tr>
    </w:tbl>
    <w:p w:rsidR="001235AD" w:rsidRPr="002B6EC4" w:rsidRDefault="001235AD" w:rsidP="001235AD">
      <w:pPr>
        <w:widowControl w:val="0"/>
        <w:ind w:firstLine="567"/>
        <w:rPr>
          <w:i/>
          <w:color w:val="FF0000"/>
          <w:sz w:val="24"/>
          <w:szCs w:val="24"/>
          <w:lang w:eastAsia="ru-RU"/>
        </w:rPr>
      </w:pPr>
      <w:r w:rsidRPr="002B6EC4">
        <w:rPr>
          <w:color w:val="FF0000"/>
          <w:sz w:val="24"/>
          <w:szCs w:val="24"/>
          <w:lang w:eastAsia="ru-RU"/>
        </w:rPr>
        <w:t>*</w:t>
      </w:r>
      <w:r w:rsidRPr="002B6EC4">
        <w:rPr>
          <w:i/>
          <w:color w:val="FF0000"/>
          <w:sz w:val="24"/>
          <w:szCs w:val="24"/>
          <w:lang w:eastAsia="ru-RU"/>
        </w:rPr>
        <w:t xml:space="preserve">Включаются компетенции, сформированность которых устанавливается выполнении ВКР. Если Подготовка к защите и защита ВКР,  является единственной формой ГИА, то в таблицу включаются все компетенции, установленные программой </w:t>
      </w:r>
      <w:r w:rsidR="00AD2F61" w:rsidRPr="002B6EC4">
        <w:rPr>
          <w:i/>
          <w:color w:val="FF0000"/>
          <w:sz w:val="24"/>
          <w:szCs w:val="24"/>
          <w:lang w:eastAsia="ru-RU"/>
        </w:rPr>
        <w:t>магистратуры</w:t>
      </w:r>
      <w:r w:rsidRPr="002B6EC4">
        <w:rPr>
          <w:i/>
          <w:color w:val="FF0000"/>
          <w:sz w:val="24"/>
          <w:szCs w:val="24"/>
          <w:lang w:eastAsia="ru-RU"/>
        </w:rPr>
        <w:t xml:space="preserve"> (ОПОП).</w:t>
      </w:r>
    </w:p>
    <w:p w:rsidR="001235AD" w:rsidRPr="004B7A8F" w:rsidRDefault="00FC181E" w:rsidP="004B7A8F">
      <w:pPr>
        <w:widowControl w:val="0"/>
        <w:shd w:val="clear" w:color="auto" w:fill="FFFFFF"/>
        <w:tabs>
          <w:tab w:val="left" w:pos="0"/>
        </w:tabs>
        <w:autoSpaceDE w:val="0"/>
        <w:autoSpaceDN w:val="0"/>
        <w:adjustRightInd w:val="0"/>
        <w:ind w:firstLine="567"/>
        <w:rPr>
          <w:b/>
          <w:bCs/>
          <w:sz w:val="24"/>
          <w:szCs w:val="24"/>
          <w:lang w:eastAsia="ru-RU"/>
        </w:rPr>
      </w:pPr>
      <w:r>
        <w:rPr>
          <w:b/>
          <w:bCs/>
          <w:sz w:val="24"/>
          <w:szCs w:val="24"/>
          <w:lang w:eastAsia="ru-RU"/>
        </w:rPr>
        <w:t>10</w:t>
      </w:r>
      <w:r w:rsidR="004B7A8F">
        <w:rPr>
          <w:b/>
          <w:bCs/>
          <w:sz w:val="24"/>
          <w:szCs w:val="24"/>
          <w:lang w:eastAsia="ru-RU"/>
        </w:rPr>
        <w:t xml:space="preserve">. </w:t>
      </w:r>
      <w:r w:rsidR="001235AD" w:rsidRPr="004B7A8F">
        <w:rPr>
          <w:b/>
          <w:bCs/>
          <w:sz w:val="24"/>
          <w:szCs w:val="24"/>
          <w:lang w:eastAsia="ru-RU"/>
        </w:rPr>
        <w:t>УЧЕБНО-МЕТОДИЧЕСКОЕ И ИНФОРМАЦИОННОЕ ОБЕСПЕЧЕНИЕ ГОСУДАРСТВЕННОЙ ИТОГОВОЙ АТТЕСТАЦИИ ВЫПУСКНИКОВ ОБРАЗОВАТЕЛЬНОЙ ОРГАНИЗАЦИИ ВО____________________________________</w:t>
      </w:r>
    </w:p>
    <w:p w:rsidR="001235AD" w:rsidRPr="000713FC" w:rsidRDefault="001235AD" w:rsidP="00AD2F61">
      <w:pPr>
        <w:widowControl w:val="0"/>
        <w:shd w:val="clear" w:color="auto" w:fill="FFFFFF"/>
        <w:tabs>
          <w:tab w:val="left" w:pos="4500"/>
          <w:tab w:val="left" w:leader="underscore" w:pos="14600"/>
        </w:tabs>
        <w:ind w:firstLine="567"/>
        <w:rPr>
          <w:sz w:val="24"/>
          <w:szCs w:val="24"/>
          <w:lang w:eastAsia="ru-RU"/>
        </w:rPr>
      </w:pPr>
      <w:r w:rsidRPr="000713FC">
        <w:rPr>
          <w:sz w:val="24"/>
          <w:szCs w:val="24"/>
          <w:lang w:eastAsia="ru-RU"/>
        </w:rPr>
        <w:t>а) литература_______________</w:t>
      </w:r>
      <w:r>
        <w:rPr>
          <w:sz w:val="24"/>
          <w:szCs w:val="24"/>
          <w:lang w:eastAsia="ru-RU"/>
        </w:rPr>
        <w:t>_____</w:t>
      </w:r>
      <w:r w:rsidRPr="000713FC">
        <w:rPr>
          <w:sz w:val="24"/>
          <w:szCs w:val="24"/>
          <w:lang w:eastAsia="ru-RU"/>
        </w:rPr>
        <w:t>_____________________________________</w:t>
      </w:r>
    </w:p>
    <w:p w:rsidR="001235AD" w:rsidRPr="000713FC" w:rsidRDefault="001235AD" w:rsidP="00AD2F61">
      <w:pPr>
        <w:widowControl w:val="0"/>
        <w:shd w:val="clear" w:color="auto" w:fill="FFFFFF"/>
        <w:tabs>
          <w:tab w:val="left" w:pos="7965"/>
          <w:tab w:val="left" w:leader="underscore" w:pos="14600"/>
        </w:tabs>
        <w:ind w:firstLine="567"/>
        <w:rPr>
          <w:sz w:val="24"/>
          <w:szCs w:val="24"/>
          <w:lang w:eastAsia="ru-RU"/>
        </w:rPr>
      </w:pPr>
      <w:r>
        <w:rPr>
          <w:sz w:val="24"/>
          <w:szCs w:val="24"/>
          <w:lang w:eastAsia="ru-RU"/>
        </w:rPr>
        <w:t>б</w:t>
      </w:r>
      <w:r w:rsidRPr="000713FC">
        <w:rPr>
          <w:sz w:val="24"/>
          <w:szCs w:val="24"/>
          <w:lang w:eastAsia="ru-RU"/>
        </w:rPr>
        <w:t>) программное обеспечение и Интернет-ресурсы_____________________________</w:t>
      </w:r>
    </w:p>
    <w:p w:rsidR="001235AD" w:rsidRPr="000713FC" w:rsidRDefault="001235AD" w:rsidP="00AD2F61">
      <w:pPr>
        <w:widowControl w:val="0"/>
        <w:shd w:val="clear" w:color="auto" w:fill="FFFFFF"/>
        <w:tabs>
          <w:tab w:val="left" w:leader="underscore" w:pos="14600"/>
        </w:tabs>
        <w:ind w:firstLine="567"/>
        <w:rPr>
          <w:sz w:val="24"/>
          <w:szCs w:val="24"/>
          <w:lang w:eastAsia="ru-RU"/>
        </w:rPr>
      </w:pPr>
      <w:r>
        <w:rPr>
          <w:sz w:val="24"/>
          <w:szCs w:val="24"/>
          <w:lang w:eastAsia="ru-RU"/>
        </w:rPr>
        <w:t>в</w:t>
      </w:r>
      <w:r w:rsidRPr="000713FC">
        <w:rPr>
          <w:sz w:val="24"/>
          <w:szCs w:val="24"/>
          <w:lang w:eastAsia="ru-RU"/>
        </w:rPr>
        <w:t>) материалы, используемые на государственной итоговой аттестации: схемы, графики, карты и т.д.____</w:t>
      </w:r>
      <w:r>
        <w:rPr>
          <w:sz w:val="24"/>
          <w:szCs w:val="24"/>
          <w:lang w:eastAsia="ru-RU"/>
        </w:rPr>
        <w:t>___________________________</w:t>
      </w:r>
      <w:r w:rsidRPr="000713FC">
        <w:rPr>
          <w:sz w:val="24"/>
          <w:szCs w:val="24"/>
          <w:lang w:eastAsia="ru-RU"/>
        </w:rPr>
        <w:t>________</w:t>
      </w:r>
      <w:r>
        <w:rPr>
          <w:sz w:val="24"/>
          <w:szCs w:val="24"/>
          <w:lang w:eastAsia="ru-RU"/>
        </w:rPr>
        <w:t>_________</w:t>
      </w:r>
      <w:r w:rsidRPr="000713FC">
        <w:rPr>
          <w:sz w:val="24"/>
          <w:szCs w:val="24"/>
          <w:lang w:eastAsia="ru-RU"/>
        </w:rPr>
        <w:t>______</w:t>
      </w:r>
    </w:p>
    <w:p w:rsidR="004B7A8F" w:rsidRPr="00246E07" w:rsidRDefault="004B7A8F" w:rsidP="004B7A8F">
      <w:pPr>
        <w:widowControl w:val="0"/>
        <w:shd w:val="clear" w:color="auto" w:fill="FFFFFF"/>
        <w:tabs>
          <w:tab w:val="left" w:leader="underscore" w:pos="14600"/>
        </w:tabs>
        <w:ind w:firstLine="567"/>
        <w:rPr>
          <w:i/>
          <w:color w:val="C00000"/>
          <w:sz w:val="24"/>
          <w:szCs w:val="24"/>
          <w:lang w:eastAsia="ru-RU"/>
        </w:rPr>
      </w:pPr>
      <w:r w:rsidRPr="00246E07">
        <w:rPr>
          <w:i/>
          <w:color w:val="C00000"/>
          <w:sz w:val="24"/>
          <w:szCs w:val="24"/>
          <w:lang w:eastAsia="ru-RU"/>
        </w:rPr>
        <w:t>В п. а) указываются источники, имеющиеся в  научной библиотеке ФГБОУ ВО «ИГУ» или в ЭБС; В п. б) указывается лицензированное программное обеспечение и/или свободно распространяемого программного обеспечения, информация о котором представлена на сайте ФГБОУ ВО «ИГУ» и подлежит обновлению при необходимости.</w:t>
      </w:r>
    </w:p>
    <w:p w:rsidR="004B7A8F" w:rsidRPr="00246E07" w:rsidRDefault="004B7A8F" w:rsidP="004B7A8F">
      <w:pPr>
        <w:widowControl w:val="0"/>
        <w:shd w:val="clear" w:color="auto" w:fill="FFFFFF"/>
        <w:tabs>
          <w:tab w:val="left" w:leader="underscore" w:pos="14600"/>
        </w:tabs>
        <w:ind w:left="600" w:firstLine="400"/>
        <w:rPr>
          <w:i/>
          <w:color w:val="C00000"/>
          <w:sz w:val="24"/>
          <w:szCs w:val="24"/>
          <w:lang w:eastAsia="ru-RU"/>
        </w:rPr>
      </w:pPr>
    </w:p>
    <w:p w:rsidR="001235AD" w:rsidRPr="000713FC" w:rsidRDefault="001235AD" w:rsidP="001235AD">
      <w:pPr>
        <w:widowControl w:val="0"/>
        <w:shd w:val="clear" w:color="auto" w:fill="FFFFFF"/>
        <w:tabs>
          <w:tab w:val="left" w:pos="14566"/>
        </w:tabs>
        <w:ind w:firstLine="567"/>
        <w:rPr>
          <w:sz w:val="24"/>
          <w:szCs w:val="24"/>
          <w:lang w:eastAsia="ru-RU"/>
        </w:rPr>
      </w:pPr>
      <w:r w:rsidRPr="000713FC">
        <w:rPr>
          <w:iCs/>
          <w:sz w:val="24"/>
          <w:szCs w:val="24"/>
          <w:lang w:eastAsia="ru-RU"/>
        </w:rPr>
        <w:t>Документ составлен в соответствии с требованиями ФГОС ВО по направлению ___________________</w:t>
      </w:r>
      <w:r>
        <w:rPr>
          <w:iCs/>
          <w:sz w:val="24"/>
          <w:szCs w:val="24"/>
          <w:lang w:eastAsia="ru-RU"/>
        </w:rPr>
        <w:t xml:space="preserve">, </w:t>
      </w:r>
      <w:r w:rsidRPr="000713FC">
        <w:rPr>
          <w:iCs/>
          <w:sz w:val="24"/>
          <w:szCs w:val="24"/>
          <w:lang w:eastAsia="ru-RU"/>
        </w:rPr>
        <w:t xml:space="preserve">утвержденного приказом </w:t>
      </w:r>
      <w:r w:rsidR="005E7E0F">
        <w:rPr>
          <w:iCs/>
          <w:sz w:val="24"/>
          <w:szCs w:val="24"/>
          <w:lang w:eastAsia="ru-RU"/>
        </w:rPr>
        <w:t>Минобрнауки РФ №_____ от ___20___</w:t>
      </w:r>
      <w:r w:rsidRPr="000713FC">
        <w:rPr>
          <w:iCs/>
          <w:sz w:val="24"/>
          <w:szCs w:val="24"/>
          <w:lang w:eastAsia="ru-RU"/>
        </w:rPr>
        <w:t>г.</w:t>
      </w:r>
      <w:r>
        <w:rPr>
          <w:iCs/>
          <w:sz w:val="24"/>
          <w:szCs w:val="24"/>
          <w:lang w:eastAsia="ru-RU"/>
        </w:rPr>
        <w:t>,</w:t>
      </w:r>
      <w:r w:rsidRPr="000713FC">
        <w:rPr>
          <w:sz w:val="24"/>
          <w:szCs w:val="24"/>
          <w:lang w:eastAsia="ru-RU"/>
        </w:rPr>
        <w:tab/>
      </w:r>
    </w:p>
    <w:p w:rsidR="001235AD" w:rsidRPr="000713FC" w:rsidRDefault="001235AD" w:rsidP="003846B2">
      <w:pPr>
        <w:widowControl w:val="0"/>
        <w:shd w:val="clear" w:color="auto" w:fill="FFFFFF"/>
        <w:tabs>
          <w:tab w:val="left" w:leader="underscore" w:pos="14600"/>
        </w:tabs>
        <w:ind w:firstLine="0"/>
        <w:rPr>
          <w:sz w:val="24"/>
          <w:szCs w:val="24"/>
          <w:lang w:eastAsia="ru-RU"/>
        </w:rPr>
      </w:pPr>
      <w:r w:rsidRPr="000713FC">
        <w:rPr>
          <w:sz w:val="24"/>
          <w:szCs w:val="24"/>
          <w:lang w:eastAsia="ru-RU"/>
        </w:rPr>
        <w:t>Программа рассмотрена на заседании кафедры_____________</w:t>
      </w:r>
      <w:r w:rsidR="00114D45">
        <w:rPr>
          <w:sz w:val="24"/>
          <w:szCs w:val="24"/>
          <w:lang w:eastAsia="ru-RU"/>
        </w:rPr>
        <w:t>_</w:t>
      </w:r>
      <w:r w:rsidRPr="000713FC">
        <w:rPr>
          <w:sz w:val="24"/>
          <w:szCs w:val="24"/>
          <w:lang w:eastAsia="ru-RU"/>
        </w:rPr>
        <w:t>_______________________</w:t>
      </w:r>
    </w:p>
    <w:p w:rsidR="001235AD" w:rsidRPr="000713FC" w:rsidRDefault="001235AD" w:rsidP="001235AD">
      <w:pPr>
        <w:widowControl w:val="0"/>
        <w:shd w:val="clear" w:color="auto" w:fill="FFFFFF"/>
        <w:tabs>
          <w:tab w:val="left" w:leader="underscore" w:pos="14600"/>
        </w:tabs>
        <w:ind w:right="5923" w:firstLine="400"/>
        <w:jc w:val="right"/>
        <w:rPr>
          <w:sz w:val="16"/>
          <w:szCs w:val="16"/>
          <w:lang w:eastAsia="ru-RU"/>
        </w:rPr>
      </w:pPr>
      <w:r>
        <w:rPr>
          <w:sz w:val="16"/>
          <w:szCs w:val="16"/>
          <w:lang w:eastAsia="ru-RU"/>
        </w:rPr>
        <w:t xml:space="preserve">                           </w:t>
      </w:r>
    </w:p>
    <w:p w:rsidR="001235AD" w:rsidRDefault="001235AD" w:rsidP="001235AD">
      <w:pPr>
        <w:widowControl w:val="0"/>
        <w:shd w:val="clear" w:color="auto" w:fill="FFFFFF"/>
        <w:tabs>
          <w:tab w:val="left" w:leader="underscore" w:pos="14600"/>
        </w:tabs>
        <w:ind w:firstLine="400"/>
        <w:rPr>
          <w:sz w:val="24"/>
          <w:szCs w:val="24"/>
          <w:lang w:eastAsia="ru-RU"/>
        </w:rPr>
      </w:pPr>
      <w:r w:rsidRPr="000713FC">
        <w:rPr>
          <w:sz w:val="24"/>
          <w:szCs w:val="24"/>
          <w:lang w:eastAsia="ru-RU"/>
        </w:rPr>
        <w:t xml:space="preserve"> «___» ______20__г. </w:t>
      </w:r>
    </w:p>
    <w:p w:rsidR="00114D45" w:rsidRPr="000713FC" w:rsidRDefault="00114D45" w:rsidP="001235AD">
      <w:pPr>
        <w:widowControl w:val="0"/>
        <w:shd w:val="clear" w:color="auto" w:fill="FFFFFF"/>
        <w:tabs>
          <w:tab w:val="left" w:leader="underscore" w:pos="14600"/>
        </w:tabs>
        <w:ind w:firstLine="400"/>
        <w:rPr>
          <w:sz w:val="24"/>
          <w:szCs w:val="24"/>
          <w:lang w:eastAsia="ru-RU"/>
        </w:rPr>
      </w:pPr>
    </w:p>
    <w:p w:rsidR="00114D45" w:rsidRDefault="001235AD" w:rsidP="003846B2">
      <w:pPr>
        <w:widowControl w:val="0"/>
        <w:shd w:val="clear" w:color="auto" w:fill="FFFFFF"/>
        <w:tabs>
          <w:tab w:val="left" w:leader="underscore" w:pos="14600"/>
        </w:tabs>
        <w:ind w:firstLine="400"/>
        <w:rPr>
          <w:sz w:val="24"/>
          <w:szCs w:val="24"/>
          <w:lang w:eastAsia="ru-RU"/>
        </w:rPr>
      </w:pPr>
      <w:r w:rsidRPr="000713FC">
        <w:rPr>
          <w:sz w:val="24"/>
          <w:szCs w:val="24"/>
          <w:lang w:eastAsia="ru-RU"/>
        </w:rPr>
        <w:t xml:space="preserve">Протокол № ____ </w:t>
      </w:r>
    </w:p>
    <w:p w:rsidR="003E38FD" w:rsidRDefault="001235AD" w:rsidP="00FB678C">
      <w:pPr>
        <w:widowControl w:val="0"/>
        <w:shd w:val="clear" w:color="auto" w:fill="FFFFFF"/>
        <w:tabs>
          <w:tab w:val="left" w:leader="underscore" w:pos="14600"/>
        </w:tabs>
        <w:ind w:firstLine="400"/>
        <w:rPr>
          <w:sz w:val="16"/>
          <w:szCs w:val="16"/>
          <w:lang w:eastAsia="ru-RU"/>
        </w:rPr>
      </w:pPr>
      <w:r w:rsidRPr="000713FC">
        <w:rPr>
          <w:sz w:val="24"/>
          <w:szCs w:val="24"/>
          <w:lang w:eastAsia="ru-RU"/>
        </w:rPr>
        <w:t>За</w:t>
      </w:r>
      <w:r w:rsidR="003846B2">
        <w:rPr>
          <w:sz w:val="24"/>
          <w:szCs w:val="24"/>
          <w:lang w:eastAsia="ru-RU"/>
        </w:rPr>
        <w:t xml:space="preserve">в. </w:t>
      </w:r>
      <w:r w:rsidR="005E7E0F">
        <w:rPr>
          <w:sz w:val="24"/>
          <w:szCs w:val="24"/>
          <w:lang w:eastAsia="ru-RU"/>
        </w:rPr>
        <w:t>кафедрой________________(</w:t>
      </w:r>
      <w:r w:rsidR="003846B2">
        <w:rPr>
          <w:sz w:val="24"/>
          <w:szCs w:val="24"/>
          <w:lang w:eastAsia="ru-RU"/>
        </w:rPr>
        <w:t>подпись</w:t>
      </w:r>
      <w:r w:rsidR="005E7E0F">
        <w:rPr>
          <w:sz w:val="24"/>
          <w:szCs w:val="24"/>
          <w:lang w:eastAsia="ru-RU"/>
        </w:rPr>
        <w:t>, Ф.И.О.</w:t>
      </w:r>
      <w:r w:rsidR="003846B2">
        <w:rPr>
          <w:sz w:val="24"/>
          <w:szCs w:val="24"/>
          <w:lang w:eastAsia="ru-RU"/>
        </w:rPr>
        <w:t>)</w:t>
      </w:r>
    </w:p>
    <w:p w:rsidR="003E38FD" w:rsidRDefault="003E38FD" w:rsidP="001235AD">
      <w:pPr>
        <w:widowControl w:val="0"/>
        <w:shd w:val="clear" w:color="auto" w:fill="FFFFFF"/>
        <w:tabs>
          <w:tab w:val="left" w:pos="4678"/>
          <w:tab w:val="left" w:leader="underscore" w:pos="14600"/>
        </w:tabs>
        <w:ind w:right="9892" w:firstLine="400"/>
        <w:jc w:val="right"/>
        <w:rPr>
          <w:sz w:val="16"/>
          <w:szCs w:val="16"/>
          <w:lang w:eastAsia="ru-RU"/>
        </w:rPr>
      </w:pPr>
    </w:p>
    <w:p w:rsidR="003E38FD" w:rsidRDefault="003E38FD" w:rsidP="001235AD">
      <w:pPr>
        <w:widowControl w:val="0"/>
        <w:shd w:val="clear" w:color="auto" w:fill="FFFFFF"/>
        <w:tabs>
          <w:tab w:val="left" w:pos="4678"/>
          <w:tab w:val="left" w:leader="underscore" w:pos="14600"/>
        </w:tabs>
        <w:ind w:right="9892" w:firstLine="400"/>
        <w:jc w:val="right"/>
        <w:rPr>
          <w:sz w:val="16"/>
          <w:szCs w:val="16"/>
          <w:lang w:eastAsia="ru-RU"/>
        </w:rPr>
      </w:pPr>
    </w:p>
    <w:p w:rsidR="003E38FD" w:rsidRDefault="003E38FD" w:rsidP="001235AD">
      <w:pPr>
        <w:widowControl w:val="0"/>
        <w:shd w:val="clear" w:color="auto" w:fill="FFFFFF"/>
        <w:tabs>
          <w:tab w:val="left" w:pos="4678"/>
          <w:tab w:val="left" w:leader="underscore" w:pos="14600"/>
        </w:tabs>
        <w:ind w:right="9892" w:firstLine="400"/>
        <w:jc w:val="right"/>
        <w:rPr>
          <w:sz w:val="16"/>
          <w:szCs w:val="16"/>
          <w:lang w:eastAsia="ru-RU"/>
        </w:rPr>
      </w:pPr>
    </w:p>
    <w:p w:rsidR="003E38FD" w:rsidRDefault="003E38FD" w:rsidP="001235AD">
      <w:pPr>
        <w:widowControl w:val="0"/>
        <w:shd w:val="clear" w:color="auto" w:fill="FFFFFF"/>
        <w:tabs>
          <w:tab w:val="left" w:pos="4678"/>
          <w:tab w:val="left" w:leader="underscore" w:pos="14600"/>
        </w:tabs>
        <w:ind w:right="9892" w:firstLine="400"/>
        <w:jc w:val="right"/>
        <w:rPr>
          <w:sz w:val="16"/>
          <w:szCs w:val="16"/>
          <w:lang w:eastAsia="ru-RU"/>
        </w:rPr>
      </w:pPr>
    </w:p>
    <w:p w:rsidR="003E38FD" w:rsidRDefault="003E38FD" w:rsidP="001235AD">
      <w:pPr>
        <w:widowControl w:val="0"/>
        <w:shd w:val="clear" w:color="auto" w:fill="FFFFFF"/>
        <w:tabs>
          <w:tab w:val="left" w:pos="4678"/>
          <w:tab w:val="left" w:leader="underscore" w:pos="14600"/>
        </w:tabs>
        <w:ind w:right="9892" w:firstLine="400"/>
        <w:jc w:val="right"/>
        <w:rPr>
          <w:sz w:val="16"/>
          <w:szCs w:val="16"/>
          <w:lang w:eastAsia="ru-RU"/>
        </w:rPr>
      </w:pPr>
    </w:p>
    <w:p w:rsidR="003E38FD" w:rsidRDefault="003E38FD" w:rsidP="001235AD">
      <w:pPr>
        <w:widowControl w:val="0"/>
        <w:shd w:val="clear" w:color="auto" w:fill="FFFFFF"/>
        <w:tabs>
          <w:tab w:val="left" w:pos="4678"/>
          <w:tab w:val="left" w:leader="underscore" w:pos="14600"/>
        </w:tabs>
        <w:ind w:right="9892" w:firstLine="400"/>
        <w:jc w:val="right"/>
        <w:rPr>
          <w:sz w:val="16"/>
          <w:szCs w:val="16"/>
          <w:lang w:eastAsia="ru-RU"/>
        </w:rPr>
      </w:pPr>
    </w:p>
    <w:p w:rsidR="003E38FD" w:rsidRDefault="003E38FD" w:rsidP="001235AD">
      <w:pPr>
        <w:widowControl w:val="0"/>
        <w:shd w:val="clear" w:color="auto" w:fill="FFFFFF"/>
        <w:tabs>
          <w:tab w:val="left" w:pos="4678"/>
          <w:tab w:val="left" w:leader="underscore" w:pos="14600"/>
        </w:tabs>
        <w:ind w:right="9892" w:firstLine="400"/>
        <w:jc w:val="right"/>
        <w:rPr>
          <w:sz w:val="16"/>
          <w:szCs w:val="16"/>
          <w:lang w:eastAsia="ru-RU"/>
        </w:rPr>
      </w:pPr>
    </w:p>
    <w:p w:rsidR="003E38FD" w:rsidRDefault="003E38FD" w:rsidP="001235AD">
      <w:pPr>
        <w:widowControl w:val="0"/>
        <w:shd w:val="clear" w:color="auto" w:fill="FFFFFF"/>
        <w:tabs>
          <w:tab w:val="left" w:pos="4678"/>
          <w:tab w:val="left" w:leader="underscore" w:pos="14600"/>
        </w:tabs>
        <w:ind w:right="9892" w:firstLine="400"/>
        <w:jc w:val="right"/>
        <w:rPr>
          <w:sz w:val="16"/>
          <w:szCs w:val="16"/>
          <w:lang w:eastAsia="ru-RU"/>
        </w:rPr>
      </w:pPr>
    </w:p>
    <w:p w:rsidR="003E38FD" w:rsidRDefault="003E38FD" w:rsidP="001235AD">
      <w:pPr>
        <w:widowControl w:val="0"/>
        <w:shd w:val="clear" w:color="auto" w:fill="FFFFFF"/>
        <w:tabs>
          <w:tab w:val="left" w:pos="4678"/>
          <w:tab w:val="left" w:leader="underscore" w:pos="14600"/>
        </w:tabs>
        <w:ind w:right="9892" w:firstLine="400"/>
        <w:jc w:val="right"/>
        <w:rPr>
          <w:sz w:val="16"/>
          <w:szCs w:val="16"/>
          <w:lang w:eastAsia="ru-RU"/>
        </w:rPr>
      </w:pPr>
    </w:p>
    <w:p w:rsidR="00F34055" w:rsidRDefault="003E38FD" w:rsidP="006B1C99">
      <w:pPr>
        <w:ind w:left="-108" w:right="-108" w:firstLine="228"/>
        <w:jc w:val="left"/>
      </w:pPr>
      <w:r w:rsidRPr="00026068">
        <w:rPr>
          <w:sz w:val="24"/>
          <w:szCs w:val="24"/>
          <w:lang w:eastAsia="ru-RU"/>
        </w:rPr>
        <w:t xml:space="preserve"> </w:t>
      </w:r>
    </w:p>
    <w:sectPr w:rsidR="00F34055" w:rsidSect="00F34055">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er" w:date="2019-06-11T00:02:00Z" w:initials="U">
    <w:p w:rsidR="00D978B4" w:rsidRDefault="00D978B4" w:rsidP="001235AD">
      <w:pPr>
        <w:pStyle w:val="af3"/>
      </w:pPr>
      <w:r>
        <w:rPr>
          <w:rStyle w:val="af2"/>
        </w:rPr>
        <w:annotationRef/>
      </w:r>
      <w:r>
        <w:t>ФГОС ВО п.1.11 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comment>
  <w:comment w:id="2" w:author="User" w:date="2024-04-02T22:15:00Z" w:initials="U">
    <w:p w:rsidR="00D978B4" w:rsidRDefault="00D978B4">
      <w:pPr>
        <w:pStyle w:val="af3"/>
      </w:pPr>
      <w:r>
        <w:rPr>
          <w:rStyle w:val="af2"/>
        </w:rPr>
        <w:annotationRef/>
      </w:r>
      <w:r>
        <w:t>Заполняется при наличии</w:t>
      </w:r>
    </w:p>
  </w:comment>
  <w:comment w:id="3" w:author="User" w:date="2025-03-11T10:22:00Z" w:initials="U">
    <w:p w:rsidR="00D978B4" w:rsidRDefault="00D978B4" w:rsidP="002329DA">
      <w:pPr>
        <w:pStyle w:val="af3"/>
      </w:pPr>
      <w:r>
        <w:rPr>
          <w:rStyle w:val="af2"/>
        </w:rPr>
        <w:annotationRef/>
      </w:r>
      <w:r>
        <w:t>ссылку обновила</w:t>
      </w:r>
    </w:p>
    <w:p w:rsidR="00D978B4" w:rsidRDefault="00D978B4" w:rsidP="002329DA">
      <w:pPr>
        <w:pStyle w:val="af3"/>
      </w:pPr>
      <w:r>
        <w:t>2025</w:t>
      </w:r>
    </w:p>
  </w:comment>
  <w:comment w:id="4" w:author="Марина Владимировна Паромонова" w:date="2023-03-14T15:52:00Z" w:initials="МВП">
    <w:p w:rsidR="00D978B4" w:rsidRDefault="00D978B4" w:rsidP="00E57E5C">
      <w:pPr>
        <w:pStyle w:val="af3"/>
      </w:pPr>
      <w:r>
        <w:rPr>
          <w:rStyle w:val="af2"/>
        </w:rPr>
        <w:annotationRef/>
      </w:r>
      <w:r>
        <w:t>Указать пункт в соответствии с ФГОС ВО</w:t>
      </w:r>
    </w:p>
  </w:comment>
  <w:comment w:id="5" w:author="User" w:date="2026-04-23T16:12:00Z" w:initials="U">
    <w:p w:rsidR="00D978B4" w:rsidRDefault="00D978B4" w:rsidP="00CB43CA">
      <w:pPr>
        <w:pStyle w:val="af3"/>
      </w:pPr>
      <w:r>
        <w:rPr>
          <w:rStyle w:val="af2"/>
        </w:rPr>
        <w:annotationRef/>
      </w:r>
      <w:r>
        <w:t xml:space="preserve">Информацию на </w:t>
      </w:r>
      <w:r>
        <w:rPr>
          <w:highlight w:val="yellow"/>
        </w:rPr>
        <w:t>01.01.2026г..</w:t>
      </w:r>
    </w:p>
  </w:comment>
  <w:comment w:id="6" w:author="User" w:date="2026-04-23T16:14:00Z" w:initials="U">
    <w:p w:rsidR="00D978B4" w:rsidRDefault="00D978B4" w:rsidP="00385140">
      <w:pPr>
        <w:pStyle w:val="af3"/>
      </w:pPr>
      <w:r>
        <w:rPr>
          <w:rStyle w:val="af2"/>
        </w:rPr>
        <w:annotationRef/>
      </w:r>
      <w:r>
        <w:t xml:space="preserve">Информацию на </w:t>
      </w:r>
      <w:r w:rsidRPr="008E4346">
        <w:rPr>
          <w:highlight w:val="yellow"/>
        </w:rPr>
        <w:t>01.01.202</w:t>
      </w:r>
      <w:r>
        <w:rPr>
          <w:highlight w:val="yellow"/>
        </w:rPr>
        <w:t>6</w:t>
      </w:r>
      <w:r w:rsidRPr="008E4346">
        <w:rPr>
          <w:highlight w:val="yellow"/>
        </w:rPr>
        <w:t>г.</w:t>
      </w:r>
    </w:p>
    <w:p w:rsidR="00D978B4" w:rsidRDefault="00D978B4" w:rsidP="00385140">
      <w:pPr>
        <w:pStyle w:val="af3"/>
      </w:pPr>
    </w:p>
  </w:comment>
  <w:comment w:id="7" w:author="User" w:date="2026-04-23T16:22:00Z" w:initials="U">
    <w:p w:rsidR="00D978B4" w:rsidRDefault="00D978B4">
      <w:pPr>
        <w:pStyle w:val="af3"/>
      </w:pPr>
      <w:r>
        <w:rPr>
          <w:rStyle w:val="af2"/>
        </w:rPr>
        <w:annotationRef/>
      </w:r>
      <w:r>
        <w:t>ссылку обновила в 2026 году</w:t>
      </w:r>
    </w:p>
  </w:comment>
  <w:comment w:id="20" w:author="User" w:date="2021-05-20T13:13:00Z" w:initials="U">
    <w:p w:rsidR="00D978B4" w:rsidRDefault="00D978B4" w:rsidP="00AE044B">
      <w:pPr>
        <w:pStyle w:val="af3"/>
      </w:pPr>
      <w:r>
        <w:rPr>
          <w:rStyle w:val="af2"/>
        </w:rPr>
        <w:annotationRef/>
      </w:r>
      <w:r>
        <w:t>указать при наличии</w:t>
      </w:r>
    </w:p>
    <w:p w:rsidR="00D978B4" w:rsidRDefault="00D978B4">
      <w:pPr>
        <w:pStyle w:val="af3"/>
      </w:pPr>
    </w:p>
  </w:comment>
  <w:comment w:id="24" w:author="User" w:date="2021-05-20T13:23:00Z" w:initials="U">
    <w:p w:rsidR="00D978B4" w:rsidRDefault="00D978B4" w:rsidP="00AE044B">
      <w:pPr>
        <w:pStyle w:val="af3"/>
      </w:pPr>
      <w:r>
        <w:rPr>
          <w:rStyle w:val="af2"/>
        </w:rPr>
        <w:annotationRef/>
      </w:r>
      <w:r>
        <w:t>Указать при наличии</w:t>
      </w:r>
    </w:p>
    <w:p w:rsidR="00D978B4" w:rsidRDefault="00D978B4">
      <w:pPr>
        <w:pStyle w:val="af3"/>
      </w:pPr>
    </w:p>
  </w:comment>
  <w:comment w:id="25" w:author="User" w:date="2026-04-23T19:28:00Z" w:initials="U">
    <w:p w:rsidR="00CE6861" w:rsidRPr="00CE6861" w:rsidRDefault="00CE6861">
      <w:pPr>
        <w:pStyle w:val="af3"/>
        <w:rPr>
          <w:i/>
        </w:rPr>
      </w:pPr>
      <w:r>
        <w:rPr>
          <w:rStyle w:val="af2"/>
        </w:rPr>
        <w:annotationRef/>
      </w:r>
      <w:r>
        <w:t>обновила 2026</w:t>
      </w:r>
    </w:p>
  </w:comment>
  <w:comment w:id="26" w:author="User" w:date="2026-04-23T19:41:00Z" w:initials="U">
    <w:p w:rsidR="00C84EF9" w:rsidRDefault="00C84EF9">
      <w:pPr>
        <w:pStyle w:val="af3"/>
      </w:pPr>
      <w:r>
        <w:rPr>
          <w:rStyle w:val="af2"/>
        </w:rPr>
        <w:annotationRef/>
      </w:r>
      <w:r>
        <w:t>Обновила редакцию 2026</w:t>
      </w:r>
    </w:p>
  </w:comment>
  <w:comment w:id="27" w:author="User" w:date="2024-04-02T21:30:00Z" w:initials="U">
    <w:p w:rsidR="00D978B4" w:rsidRDefault="00D978B4" w:rsidP="00AE6ABE">
      <w:pPr>
        <w:pStyle w:val="a8"/>
        <w:shd w:val="clear" w:color="auto" w:fill="FFFFFF"/>
        <w:spacing w:before="210" w:beforeAutospacing="0" w:after="0" w:afterAutospacing="0"/>
        <w:ind w:firstLine="540"/>
        <w:rPr>
          <w:color w:val="000000"/>
          <w:sz w:val="30"/>
          <w:szCs w:val="30"/>
        </w:rPr>
      </w:pPr>
      <w:r>
        <w:rPr>
          <w:rStyle w:val="af2"/>
        </w:rPr>
        <w:annotationRef/>
      </w:r>
      <w:r>
        <w:rPr>
          <w:color w:val="000000"/>
          <w:sz w:val="30"/>
          <w:szCs w:val="30"/>
        </w:rPr>
        <w:t>Обратите внимание, в соответствии с ФЗ 273(ст.13)</w:t>
      </w:r>
    </w:p>
    <w:p w:rsidR="00D978B4" w:rsidRDefault="00D978B4" w:rsidP="00AE6ABE">
      <w:pPr>
        <w:pStyle w:val="a8"/>
        <w:shd w:val="clear" w:color="auto" w:fill="FFFFFF"/>
        <w:spacing w:before="210" w:beforeAutospacing="0" w:after="0" w:afterAutospacing="0"/>
        <w:ind w:firstLine="540"/>
        <w:rPr>
          <w:color w:val="000000"/>
          <w:sz w:val="30"/>
          <w:szCs w:val="30"/>
        </w:rPr>
      </w:pPr>
    </w:p>
    <w:p w:rsidR="00D978B4" w:rsidRPr="00D95412" w:rsidRDefault="00D978B4" w:rsidP="00AE6ABE">
      <w:pPr>
        <w:pStyle w:val="a8"/>
        <w:shd w:val="clear" w:color="auto" w:fill="FFFFFF"/>
        <w:spacing w:before="210" w:beforeAutospacing="0" w:after="0" w:afterAutospacing="0"/>
        <w:ind w:firstLine="540"/>
        <w:rPr>
          <w:color w:val="000000"/>
          <w:sz w:val="30"/>
          <w:szCs w:val="30"/>
          <w:highlight w:val="cyan"/>
        </w:rPr>
      </w:pPr>
      <w:r w:rsidRPr="00D95412">
        <w:rPr>
          <w:color w:val="000000"/>
          <w:sz w:val="30"/>
          <w:szCs w:val="30"/>
          <w:highlight w:val="yellow"/>
        </w:rPr>
        <w:t xml:space="preserve"> </w:t>
      </w:r>
      <w:r w:rsidRPr="00D95412">
        <w:rPr>
          <w:color w:val="000000"/>
          <w:sz w:val="30"/>
          <w:szCs w:val="30"/>
          <w:highlight w:val="cyan"/>
        </w:rPr>
        <w:t>Практика  может быть организована:</w:t>
      </w:r>
    </w:p>
    <w:p w:rsidR="00D978B4" w:rsidRPr="00D95412" w:rsidRDefault="00D978B4" w:rsidP="00AE6ABE">
      <w:pPr>
        <w:rPr>
          <w:sz w:val="24"/>
          <w:szCs w:val="24"/>
          <w:highlight w:val="cyan"/>
        </w:rPr>
      </w:pPr>
      <w:r w:rsidRPr="00D95412">
        <w:rPr>
          <w:highlight w:val="cyan"/>
        </w:rP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D978B4" w:rsidRPr="00D95412" w:rsidRDefault="00D978B4" w:rsidP="00AE6ABE">
      <w:pPr>
        <w:rPr>
          <w:highlight w:val="cyan"/>
        </w:rPr>
      </w:pPr>
      <w:r w:rsidRPr="00D95412">
        <w:rPr>
          <w:highlight w:val="cyan"/>
        </w:rP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w:t>
      </w:r>
    </w:p>
    <w:p w:rsidR="00D978B4" w:rsidRPr="00D95412" w:rsidRDefault="00D978B4" w:rsidP="00AE6ABE">
      <w:pPr>
        <w:rPr>
          <w:highlight w:val="cyan"/>
        </w:rPr>
      </w:pPr>
    </w:p>
    <w:p w:rsidR="00D978B4" w:rsidRDefault="00D978B4" w:rsidP="00AE6ABE">
      <w:r>
        <w:rPr>
          <w:highlight w:val="yellow"/>
        </w:rPr>
        <w:t xml:space="preserve"> К </w:t>
      </w:r>
      <w:r w:rsidRPr="00D95412">
        <w:rPr>
          <w:highlight w:val="yellow"/>
        </w:rPr>
        <w:t xml:space="preserve">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r:id="rId1" w:anchor="dst100276" w:history="1">
        <w:r w:rsidRPr="00D95412">
          <w:rPr>
            <w:rStyle w:val="afd"/>
            <w:color w:val="1A0DAB"/>
            <w:highlight w:val="yellow"/>
          </w:rPr>
          <w:t>порядке</w:t>
        </w:r>
      </w:hyperlink>
      <w:r w:rsidRPr="00D95412">
        <w:rPr>
          <w:highlight w:val="yellow"/>
        </w:rPr>
        <w:t>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rsidR="00D978B4" w:rsidRDefault="00D978B4" w:rsidP="00AE6ABE">
      <w:pPr>
        <w:pStyle w:val="af3"/>
      </w:pPr>
    </w:p>
    <w:p w:rsidR="00D978B4" w:rsidRDefault="00D978B4">
      <w:pPr>
        <w:pStyle w:val="af3"/>
      </w:pPr>
    </w:p>
  </w:comment>
  <w:comment w:id="28" w:author="User" w:date="2024-04-02T21:32:00Z" w:initials="U">
    <w:p w:rsidR="00D978B4" w:rsidRDefault="00D978B4">
      <w:pPr>
        <w:pStyle w:val="af3"/>
      </w:pPr>
      <w:r>
        <w:rPr>
          <w:rStyle w:val="af2"/>
        </w:rPr>
        <w:annotationRef/>
      </w:r>
      <w:r>
        <w:t>Оставить необходимую информацию</w:t>
      </w:r>
    </w:p>
  </w:comment>
  <w:comment w:id="29" w:author="User" w:date="2024-04-02T21:51:00Z" w:initials="U">
    <w:p w:rsidR="00D978B4" w:rsidRDefault="00D978B4">
      <w:pPr>
        <w:pStyle w:val="af3"/>
      </w:pPr>
      <w:r>
        <w:rPr>
          <w:rStyle w:val="af2"/>
        </w:rPr>
        <w:annotationRef/>
      </w:r>
      <w:r>
        <w:t>Указать в соответствии с УП</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DF9553" w15:done="0"/>
  <w15:commentEx w15:paraId="6370752E" w15:done="0"/>
  <w15:commentEx w15:paraId="6C4C526E" w15:done="0"/>
  <w15:commentEx w15:paraId="4703354E" w15:done="0"/>
  <w15:commentEx w15:paraId="6120C82D" w15:done="0"/>
  <w15:commentEx w15:paraId="41AC5431" w15:done="0"/>
  <w15:commentEx w15:paraId="0B26C095" w15:done="0"/>
  <w15:commentEx w15:paraId="68B6D35E" w15:done="0"/>
  <w15:commentEx w15:paraId="6045AE34" w15:done="0"/>
  <w15:commentEx w15:paraId="62FB035E" w15:done="0"/>
  <w15:commentEx w15:paraId="05F81807" w15:done="0"/>
  <w15:commentEx w15:paraId="7C3E6975" w15:done="0"/>
  <w15:commentEx w15:paraId="4BE47CD1" w15:done="0"/>
  <w15:commentEx w15:paraId="260BC811" w15:done="0"/>
  <w15:commentEx w15:paraId="1B1B4EA3" w15:done="0"/>
  <w15:commentEx w15:paraId="1DFFAF40" w15:done="0"/>
  <w15:commentEx w15:paraId="1BB8A088" w15:done="0"/>
  <w15:commentEx w15:paraId="14F332DD" w15:done="0"/>
  <w15:commentEx w15:paraId="50F2F744" w15:done="0"/>
  <w15:commentEx w15:paraId="1404C1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06F" w:rsidRDefault="003E506F" w:rsidP="001235AD">
      <w:r>
        <w:separator/>
      </w:r>
    </w:p>
  </w:endnote>
  <w:endnote w:type="continuationSeparator" w:id="0">
    <w:p w:rsidR="003E506F" w:rsidRDefault="003E506F" w:rsidP="00123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8000012" w:usb3="00000000" w:csb0="0002009F" w:csb1="00000000"/>
  </w:font>
  <w:font w:name="TimesNewRomanPS-BoldMT">
    <w:altName w:val="Times New Roman"/>
    <w:panose1 w:val="00000000000000000000"/>
    <w:charset w:val="CC"/>
    <w:family w:val="auto"/>
    <w:notTrueType/>
    <w:pitch w:val="default"/>
    <w:sig w:usb0="00000203" w:usb1="08070000" w:usb2="00000010" w:usb3="00000000" w:csb0="00020005" w:csb1="00000000"/>
  </w:font>
  <w:font w:name="TimesNewRomanPSMT">
    <w:altName w:val="SimSun"/>
    <w:panose1 w:val="00000000000000000000"/>
    <w:charset w:val="CC"/>
    <w:family w:val="auto"/>
    <w:notTrueType/>
    <w:pitch w:val="default"/>
    <w:sig w:usb0="00000203" w:usb1="00000000" w:usb2="00000000" w:usb3="00000000" w:csb0="00000005" w:csb1="00000000"/>
  </w:font>
  <w:font w:name="TimesNewRomanPS-ItalicMT Cyr">
    <w:altName w:val="Times New Roman"/>
    <w:panose1 w:val="00000000000000000000"/>
    <w:charset w:val="CC"/>
    <w:family w:val="roman"/>
    <w:notTrueType/>
    <w:pitch w:val="default"/>
    <w:sig w:usb0="00000201" w:usb1="00000000" w:usb2="00000000" w:usb3="00000000" w:csb0="00000004"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8B4" w:rsidRDefault="00D978B4" w:rsidP="001235AD">
    <w:pPr>
      <w:pStyle w:val="af0"/>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D978B4" w:rsidRDefault="00D978B4" w:rsidP="001235AD">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8B4" w:rsidRDefault="00D978B4" w:rsidP="00C85325">
    <w:pPr>
      <w:pStyle w:val="af0"/>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D978B4" w:rsidRDefault="00D978B4" w:rsidP="00C85325">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06F" w:rsidRDefault="003E506F" w:rsidP="001235AD">
      <w:r>
        <w:separator/>
      </w:r>
    </w:p>
  </w:footnote>
  <w:footnote w:type="continuationSeparator" w:id="0">
    <w:p w:rsidR="003E506F" w:rsidRDefault="003E506F" w:rsidP="001235AD">
      <w:r>
        <w:continuationSeparator/>
      </w:r>
    </w:p>
  </w:footnote>
  <w:footnote w:id="1">
    <w:p w:rsidR="00D978B4" w:rsidRPr="00721DE8" w:rsidRDefault="00D978B4" w:rsidP="001235AD">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3268C0E"/>
    <w:lvl w:ilvl="0">
      <w:start w:val="1"/>
      <w:numFmt w:val="bullet"/>
      <w:pStyle w:val="a"/>
      <w:lvlText w:val=""/>
      <w:lvlJc w:val="left"/>
      <w:pPr>
        <w:tabs>
          <w:tab w:val="num" w:pos="360"/>
        </w:tabs>
        <w:ind w:left="360" w:hanging="360"/>
      </w:pPr>
      <w:rPr>
        <w:rFonts w:ascii="Symbol" w:hAnsi="Symbol" w:hint="default"/>
      </w:rPr>
    </w:lvl>
  </w:abstractNum>
  <w:abstractNum w:abstractNumId="1">
    <w:nsid w:val="0380714E"/>
    <w:multiLevelType w:val="hybridMultilevel"/>
    <w:tmpl w:val="745C71C0"/>
    <w:lvl w:ilvl="0" w:tplc="DF6AA6DA">
      <w:start w:val="1"/>
      <w:numFmt w:val="decimal"/>
      <w:lvlText w:val="4.%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3A15D57"/>
    <w:multiLevelType w:val="hybridMultilevel"/>
    <w:tmpl w:val="B94AD5B8"/>
    <w:lvl w:ilvl="0" w:tplc="04190001">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718558B"/>
    <w:multiLevelType w:val="multilevel"/>
    <w:tmpl w:val="962EE3E4"/>
    <w:lvl w:ilvl="0">
      <w:start w:val="1"/>
      <w:numFmt w:val="upperRoman"/>
      <w:lvlText w:val="%1."/>
      <w:lvlJc w:val="right"/>
      <w:pPr>
        <w:ind w:left="928"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89E3D93"/>
    <w:multiLevelType w:val="hybridMultilevel"/>
    <w:tmpl w:val="BDEA5AD2"/>
    <w:lvl w:ilvl="0" w:tplc="94A4C624">
      <w:start w:val="1"/>
      <w:numFmt w:val="decimal"/>
      <w:lvlText w:val="1.%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D5941B0"/>
    <w:multiLevelType w:val="multilevel"/>
    <w:tmpl w:val="9EB4E8A4"/>
    <w:lvl w:ilvl="0">
      <w:start w:val="1"/>
      <w:numFmt w:val="decimal"/>
      <w:lvlText w:val="%1."/>
      <w:lvlJc w:val="left"/>
      <w:pPr>
        <w:ind w:left="360" w:hanging="360"/>
      </w:pPr>
      <w:rPr>
        <w:rFonts w:hint="default"/>
        <w:b/>
        <w:color w:val="auto"/>
      </w:rPr>
    </w:lvl>
    <w:lvl w:ilvl="1">
      <w:start w:val="1"/>
      <w:numFmt w:val="decimal"/>
      <w:lvlText w:val="%1.%2."/>
      <w:lvlJc w:val="left"/>
      <w:pPr>
        <w:ind w:left="927" w:hanging="360"/>
      </w:pPr>
      <w:rPr>
        <w:rFonts w:hint="default"/>
        <w:b/>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color w:val="auto"/>
      </w:rPr>
    </w:lvl>
    <w:lvl w:ilvl="4">
      <w:start w:val="1"/>
      <w:numFmt w:val="decimal"/>
      <w:lvlText w:val="%1.%2.%3.%4.%5."/>
      <w:lvlJc w:val="left"/>
      <w:pPr>
        <w:ind w:left="3348" w:hanging="1080"/>
      </w:pPr>
      <w:rPr>
        <w:rFonts w:hint="default"/>
        <w:b/>
        <w:color w:val="auto"/>
      </w:rPr>
    </w:lvl>
    <w:lvl w:ilvl="5">
      <w:start w:val="1"/>
      <w:numFmt w:val="decimal"/>
      <w:lvlText w:val="%1.%2.%3.%4.%5.%6."/>
      <w:lvlJc w:val="left"/>
      <w:pPr>
        <w:ind w:left="3915" w:hanging="1080"/>
      </w:pPr>
      <w:rPr>
        <w:rFonts w:hint="default"/>
        <w:b/>
        <w:color w:val="auto"/>
      </w:rPr>
    </w:lvl>
    <w:lvl w:ilvl="6">
      <w:start w:val="1"/>
      <w:numFmt w:val="decimal"/>
      <w:lvlText w:val="%1.%2.%3.%4.%5.%6.%7."/>
      <w:lvlJc w:val="left"/>
      <w:pPr>
        <w:ind w:left="4842" w:hanging="1440"/>
      </w:pPr>
      <w:rPr>
        <w:rFonts w:hint="default"/>
        <w:b/>
        <w:color w:val="auto"/>
      </w:rPr>
    </w:lvl>
    <w:lvl w:ilvl="7">
      <w:start w:val="1"/>
      <w:numFmt w:val="decimal"/>
      <w:lvlText w:val="%1.%2.%3.%4.%5.%6.%7.%8."/>
      <w:lvlJc w:val="left"/>
      <w:pPr>
        <w:ind w:left="5409" w:hanging="1440"/>
      </w:pPr>
      <w:rPr>
        <w:rFonts w:hint="default"/>
        <w:b/>
        <w:color w:val="auto"/>
      </w:rPr>
    </w:lvl>
    <w:lvl w:ilvl="8">
      <w:start w:val="1"/>
      <w:numFmt w:val="decimal"/>
      <w:lvlText w:val="%1.%2.%3.%4.%5.%6.%7.%8.%9."/>
      <w:lvlJc w:val="left"/>
      <w:pPr>
        <w:ind w:left="6336" w:hanging="1800"/>
      </w:pPr>
      <w:rPr>
        <w:rFonts w:hint="default"/>
        <w:b/>
        <w:color w:val="auto"/>
      </w:rPr>
    </w:lvl>
  </w:abstractNum>
  <w:abstractNum w:abstractNumId="6">
    <w:nsid w:val="0D7A2E7C"/>
    <w:multiLevelType w:val="hybridMultilevel"/>
    <w:tmpl w:val="246C9AE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nsid w:val="12AF7628"/>
    <w:multiLevelType w:val="hybridMultilevel"/>
    <w:tmpl w:val="5762CD3A"/>
    <w:lvl w:ilvl="0" w:tplc="47366A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2DB101E"/>
    <w:multiLevelType w:val="multilevel"/>
    <w:tmpl w:val="F8DC9210"/>
    <w:lvl w:ilvl="0">
      <w:start w:val="1"/>
      <w:numFmt w:val="decimal"/>
      <w:lvlText w:val="%1."/>
      <w:lvlJc w:val="left"/>
      <w:pPr>
        <w:ind w:left="928" w:hanging="360"/>
      </w:pPr>
      <w:rPr>
        <w:rFonts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39C07F6"/>
    <w:multiLevelType w:val="multilevel"/>
    <w:tmpl w:val="1990F3B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50F0F6E"/>
    <w:multiLevelType w:val="hybridMultilevel"/>
    <w:tmpl w:val="7364290A"/>
    <w:lvl w:ilvl="0" w:tplc="73420FE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1">
    <w:nsid w:val="160978ED"/>
    <w:multiLevelType w:val="hybridMultilevel"/>
    <w:tmpl w:val="FB70A322"/>
    <w:lvl w:ilvl="0" w:tplc="4B78B220">
      <w:start w:val="1"/>
      <w:numFmt w:val="bullet"/>
      <w:lvlText w:val=""/>
      <w:lvlJc w:val="left"/>
      <w:pPr>
        <w:tabs>
          <w:tab w:val="num" w:pos="681"/>
        </w:tabs>
        <w:ind w:left="681" w:hanging="255"/>
      </w:pPr>
      <w:rPr>
        <w:rFonts w:ascii="Symbol" w:hAnsi="Symbol" w:hint="default"/>
      </w:rPr>
    </w:lvl>
    <w:lvl w:ilvl="1" w:tplc="04190003">
      <w:start w:val="1"/>
      <w:numFmt w:val="bullet"/>
      <w:lvlText w:val="o"/>
      <w:lvlJc w:val="left"/>
      <w:pPr>
        <w:tabs>
          <w:tab w:val="num" w:pos="1299"/>
        </w:tabs>
        <w:ind w:left="1299" w:hanging="360"/>
      </w:pPr>
      <w:rPr>
        <w:rFonts w:ascii="Courier New" w:hAnsi="Courier New" w:cs="Courier New" w:hint="default"/>
      </w:rPr>
    </w:lvl>
    <w:lvl w:ilvl="2" w:tplc="04190005" w:tentative="1">
      <w:start w:val="1"/>
      <w:numFmt w:val="bullet"/>
      <w:lvlText w:val=""/>
      <w:lvlJc w:val="left"/>
      <w:pPr>
        <w:tabs>
          <w:tab w:val="num" w:pos="2019"/>
        </w:tabs>
        <w:ind w:left="2019" w:hanging="360"/>
      </w:pPr>
      <w:rPr>
        <w:rFonts w:ascii="Wingdings" w:hAnsi="Wingdings" w:hint="default"/>
      </w:rPr>
    </w:lvl>
    <w:lvl w:ilvl="3" w:tplc="04190001" w:tentative="1">
      <w:start w:val="1"/>
      <w:numFmt w:val="bullet"/>
      <w:lvlText w:val=""/>
      <w:lvlJc w:val="left"/>
      <w:pPr>
        <w:tabs>
          <w:tab w:val="num" w:pos="2739"/>
        </w:tabs>
        <w:ind w:left="2739" w:hanging="360"/>
      </w:pPr>
      <w:rPr>
        <w:rFonts w:ascii="Symbol" w:hAnsi="Symbol" w:hint="default"/>
      </w:rPr>
    </w:lvl>
    <w:lvl w:ilvl="4" w:tplc="04190003" w:tentative="1">
      <w:start w:val="1"/>
      <w:numFmt w:val="bullet"/>
      <w:lvlText w:val="o"/>
      <w:lvlJc w:val="left"/>
      <w:pPr>
        <w:tabs>
          <w:tab w:val="num" w:pos="3459"/>
        </w:tabs>
        <w:ind w:left="3459" w:hanging="360"/>
      </w:pPr>
      <w:rPr>
        <w:rFonts w:ascii="Courier New" w:hAnsi="Courier New" w:cs="Courier New" w:hint="default"/>
      </w:rPr>
    </w:lvl>
    <w:lvl w:ilvl="5" w:tplc="04190005" w:tentative="1">
      <w:start w:val="1"/>
      <w:numFmt w:val="bullet"/>
      <w:lvlText w:val=""/>
      <w:lvlJc w:val="left"/>
      <w:pPr>
        <w:tabs>
          <w:tab w:val="num" w:pos="4179"/>
        </w:tabs>
        <w:ind w:left="4179" w:hanging="360"/>
      </w:pPr>
      <w:rPr>
        <w:rFonts w:ascii="Wingdings" w:hAnsi="Wingdings" w:hint="default"/>
      </w:rPr>
    </w:lvl>
    <w:lvl w:ilvl="6" w:tplc="04190001" w:tentative="1">
      <w:start w:val="1"/>
      <w:numFmt w:val="bullet"/>
      <w:lvlText w:val=""/>
      <w:lvlJc w:val="left"/>
      <w:pPr>
        <w:tabs>
          <w:tab w:val="num" w:pos="4899"/>
        </w:tabs>
        <w:ind w:left="4899" w:hanging="360"/>
      </w:pPr>
      <w:rPr>
        <w:rFonts w:ascii="Symbol" w:hAnsi="Symbol" w:hint="default"/>
      </w:rPr>
    </w:lvl>
    <w:lvl w:ilvl="7" w:tplc="04190003" w:tentative="1">
      <w:start w:val="1"/>
      <w:numFmt w:val="bullet"/>
      <w:lvlText w:val="o"/>
      <w:lvlJc w:val="left"/>
      <w:pPr>
        <w:tabs>
          <w:tab w:val="num" w:pos="5619"/>
        </w:tabs>
        <w:ind w:left="5619" w:hanging="360"/>
      </w:pPr>
      <w:rPr>
        <w:rFonts w:ascii="Courier New" w:hAnsi="Courier New" w:cs="Courier New" w:hint="default"/>
      </w:rPr>
    </w:lvl>
    <w:lvl w:ilvl="8" w:tplc="04190005" w:tentative="1">
      <w:start w:val="1"/>
      <w:numFmt w:val="bullet"/>
      <w:lvlText w:val=""/>
      <w:lvlJc w:val="left"/>
      <w:pPr>
        <w:tabs>
          <w:tab w:val="num" w:pos="6339"/>
        </w:tabs>
        <w:ind w:left="6339" w:hanging="360"/>
      </w:pPr>
      <w:rPr>
        <w:rFonts w:ascii="Wingdings" w:hAnsi="Wingdings" w:hint="default"/>
      </w:rPr>
    </w:lvl>
  </w:abstractNum>
  <w:abstractNum w:abstractNumId="12">
    <w:nsid w:val="17D56A82"/>
    <w:multiLevelType w:val="hybridMultilevel"/>
    <w:tmpl w:val="88EC68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EDD45FE"/>
    <w:multiLevelType w:val="multilevel"/>
    <w:tmpl w:val="962EE3E4"/>
    <w:lvl w:ilvl="0">
      <w:start w:val="1"/>
      <w:numFmt w:val="upperRoman"/>
      <w:lvlText w:val="%1."/>
      <w:lvlJc w:val="right"/>
      <w:pPr>
        <w:ind w:left="928"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27227309"/>
    <w:multiLevelType w:val="hybridMultilevel"/>
    <w:tmpl w:val="682CC216"/>
    <w:lvl w:ilvl="0" w:tplc="A6161DE2">
      <w:start w:val="1"/>
      <w:numFmt w:val="bullet"/>
      <w:pStyle w:val="1"/>
      <w:lvlText w:val=""/>
      <w:lvlJc w:val="left"/>
      <w:pPr>
        <w:tabs>
          <w:tab w:val="num" w:pos="1077"/>
        </w:tabs>
        <w:ind w:left="107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82B3598"/>
    <w:multiLevelType w:val="hybridMultilevel"/>
    <w:tmpl w:val="6DACE5AC"/>
    <w:lvl w:ilvl="0" w:tplc="4378DA4C">
      <w:start w:val="1"/>
      <w:numFmt w:val="decimal"/>
      <w:lvlText w:val="5.3.7.%1."/>
      <w:lvlJc w:val="left"/>
      <w:pPr>
        <w:ind w:left="928"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6">
    <w:nsid w:val="2A484FC0"/>
    <w:multiLevelType w:val="hybridMultilevel"/>
    <w:tmpl w:val="0F6CF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3222BA"/>
    <w:multiLevelType w:val="hybridMultilevel"/>
    <w:tmpl w:val="0BD2D384"/>
    <w:lvl w:ilvl="0" w:tplc="14C8B9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E802F81"/>
    <w:multiLevelType w:val="multilevel"/>
    <w:tmpl w:val="07CA2FBC"/>
    <w:lvl w:ilvl="0">
      <w:start w:val="1"/>
      <w:numFmt w:val="decimal"/>
      <w:lvlText w:val="%1."/>
      <w:legacy w:legacy="1" w:legacySpace="0" w:legacyIndent="302"/>
      <w:lvlJc w:val="left"/>
      <w:rPr>
        <w:rFonts w:ascii="Times New Roman" w:hAnsi="Times New Roman" w:cs="Times New Roman" w:hint="default"/>
        <w:b/>
      </w:rPr>
    </w:lvl>
    <w:lvl w:ilvl="1">
      <w:start w:val="2"/>
      <w:numFmt w:val="decimal"/>
      <w:isLgl/>
      <w:lvlText w:val="%1.%2."/>
      <w:lvlJc w:val="left"/>
      <w:pPr>
        <w:tabs>
          <w:tab w:val="num" w:pos="690"/>
        </w:tabs>
        <w:ind w:left="690" w:hanging="690"/>
      </w:pPr>
      <w:rPr>
        <w:rFonts w:cs="Times New Roman" w:hint="default"/>
      </w:rPr>
    </w:lvl>
    <w:lvl w:ilvl="2">
      <w:start w:val="1"/>
      <w:numFmt w:val="decimal"/>
      <w:isLgl/>
      <w:lvlText w:val="%1.%2.%3."/>
      <w:lvlJc w:val="left"/>
      <w:pPr>
        <w:tabs>
          <w:tab w:val="num" w:pos="1520"/>
        </w:tabs>
        <w:ind w:left="1520" w:hanging="720"/>
      </w:pPr>
      <w:rPr>
        <w:rFonts w:cs="Times New Roman" w:hint="default"/>
      </w:rPr>
    </w:lvl>
    <w:lvl w:ilvl="3">
      <w:start w:val="1"/>
      <w:numFmt w:val="decimal"/>
      <w:isLgl/>
      <w:lvlText w:val="%1.%2.%3.%4."/>
      <w:lvlJc w:val="left"/>
      <w:pPr>
        <w:tabs>
          <w:tab w:val="num" w:pos="1920"/>
        </w:tabs>
        <w:ind w:left="1920" w:hanging="720"/>
      </w:pPr>
      <w:rPr>
        <w:rFonts w:cs="Times New Roman" w:hint="default"/>
      </w:rPr>
    </w:lvl>
    <w:lvl w:ilvl="4">
      <w:start w:val="1"/>
      <w:numFmt w:val="decimal"/>
      <w:isLgl/>
      <w:lvlText w:val="%1.%2.%3.%4.%5."/>
      <w:lvlJc w:val="left"/>
      <w:pPr>
        <w:tabs>
          <w:tab w:val="num" w:pos="2680"/>
        </w:tabs>
        <w:ind w:left="2680" w:hanging="1080"/>
      </w:pPr>
      <w:rPr>
        <w:rFonts w:cs="Times New Roman" w:hint="default"/>
      </w:rPr>
    </w:lvl>
    <w:lvl w:ilvl="5">
      <w:start w:val="1"/>
      <w:numFmt w:val="decimal"/>
      <w:isLgl/>
      <w:lvlText w:val="%1.%2.%3.%4.%5.%6."/>
      <w:lvlJc w:val="left"/>
      <w:pPr>
        <w:tabs>
          <w:tab w:val="num" w:pos="3080"/>
        </w:tabs>
        <w:ind w:left="3080" w:hanging="1080"/>
      </w:pPr>
      <w:rPr>
        <w:rFonts w:cs="Times New Roman" w:hint="default"/>
      </w:rPr>
    </w:lvl>
    <w:lvl w:ilvl="6">
      <w:start w:val="1"/>
      <w:numFmt w:val="decimal"/>
      <w:isLgl/>
      <w:lvlText w:val="%1.%2.%3.%4.%5.%6.%7."/>
      <w:lvlJc w:val="left"/>
      <w:pPr>
        <w:tabs>
          <w:tab w:val="num" w:pos="3840"/>
        </w:tabs>
        <w:ind w:left="3840" w:hanging="1440"/>
      </w:pPr>
      <w:rPr>
        <w:rFonts w:cs="Times New Roman" w:hint="default"/>
      </w:rPr>
    </w:lvl>
    <w:lvl w:ilvl="7">
      <w:start w:val="1"/>
      <w:numFmt w:val="decimal"/>
      <w:isLgl/>
      <w:lvlText w:val="%1.%2.%3.%4.%5.%6.%7.%8."/>
      <w:lvlJc w:val="left"/>
      <w:pPr>
        <w:tabs>
          <w:tab w:val="num" w:pos="4240"/>
        </w:tabs>
        <w:ind w:left="4240" w:hanging="1440"/>
      </w:pPr>
      <w:rPr>
        <w:rFonts w:cs="Times New Roman" w:hint="default"/>
      </w:rPr>
    </w:lvl>
    <w:lvl w:ilvl="8">
      <w:start w:val="1"/>
      <w:numFmt w:val="decimal"/>
      <w:isLgl/>
      <w:lvlText w:val="%1.%2.%3.%4.%5.%6.%7.%8.%9."/>
      <w:lvlJc w:val="left"/>
      <w:pPr>
        <w:tabs>
          <w:tab w:val="num" w:pos="5000"/>
        </w:tabs>
        <w:ind w:left="5000" w:hanging="1800"/>
      </w:pPr>
      <w:rPr>
        <w:rFonts w:cs="Times New Roman" w:hint="default"/>
      </w:rPr>
    </w:lvl>
  </w:abstractNum>
  <w:abstractNum w:abstractNumId="19">
    <w:nsid w:val="2EBC3062"/>
    <w:multiLevelType w:val="hybridMultilevel"/>
    <w:tmpl w:val="B19E909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32CD32D5"/>
    <w:multiLevelType w:val="hybridMultilevel"/>
    <w:tmpl w:val="5A1678E2"/>
    <w:lvl w:ilvl="0" w:tplc="D4CC3D62">
      <w:start w:val="1"/>
      <w:numFmt w:val="decimal"/>
      <w:lvlText w:val="4.1.%1."/>
      <w:lvlJc w:val="left"/>
      <w:pPr>
        <w:ind w:left="128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6B3D09"/>
    <w:multiLevelType w:val="hybridMultilevel"/>
    <w:tmpl w:val="D92C0370"/>
    <w:lvl w:ilvl="0" w:tplc="187A5C1A">
      <w:start w:val="1"/>
      <w:numFmt w:val="bullet"/>
      <w:pStyle w:val="a0"/>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5E8352C"/>
    <w:multiLevelType w:val="hybridMultilevel"/>
    <w:tmpl w:val="39BA241C"/>
    <w:lvl w:ilvl="0" w:tplc="55A2A8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8F71E56"/>
    <w:multiLevelType w:val="hybridMultilevel"/>
    <w:tmpl w:val="1532789E"/>
    <w:lvl w:ilvl="0" w:tplc="2A02F572">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3D1F1865"/>
    <w:multiLevelType w:val="hybridMultilevel"/>
    <w:tmpl w:val="2AFA4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FB67203"/>
    <w:multiLevelType w:val="hybridMultilevel"/>
    <w:tmpl w:val="69B84BEC"/>
    <w:lvl w:ilvl="0" w:tplc="0C1CFE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3FBE1AC9"/>
    <w:multiLevelType w:val="hybridMultilevel"/>
    <w:tmpl w:val="A91E7948"/>
    <w:lvl w:ilvl="0" w:tplc="47366A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33A3D31"/>
    <w:multiLevelType w:val="hybridMultilevel"/>
    <w:tmpl w:val="19703D12"/>
    <w:lvl w:ilvl="0" w:tplc="2A02F572">
      <w:start w:val="1"/>
      <w:numFmt w:val="bullet"/>
      <w:lvlText w:val=""/>
      <w:lvlJc w:val="left"/>
      <w:pPr>
        <w:ind w:left="720" w:hanging="360"/>
      </w:pPr>
      <w:rPr>
        <w:rFonts w:ascii="Wingdings" w:hAnsi="Wingdings" w:hint="default"/>
      </w:rPr>
    </w:lvl>
    <w:lvl w:ilvl="1" w:tplc="04190019">
      <w:start w:val="4"/>
      <w:numFmt w:val="decimal"/>
      <w:lvlText w:val="%2)"/>
      <w:legacy w:legacy="1" w:legacySpace="360" w:legacyIndent="197"/>
      <w:lvlJc w:val="left"/>
      <w:rPr>
        <w:rFonts w:ascii="Times New Roman" w:hAnsi="Times New Roman" w:cs="Times New Roman"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8">
    <w:nsid w:val="454F39B8"/>
    <w:multiLevelType w:val="hybridMultilevel"/>
    <w:tmpl w:val="0A56EA80"/>
    <w:lvl w:ilvl="0" w:tplc="4B78B220">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9">
    <w:nsid w:val="4DED3236"/>
    <w:multiLevelType w:val="hybridMultilevel"/>
    <w:tmpl w:val="DE0C24E0"/>
    <w:lvl w:ilvl="0" w:tplc="B01C91E8">
      <w:start w:val="1"/>
      <w:numFmt w:val="decimal"/>
      <w:lvlText w:val="5.3.%1."/>
      <w:lvlJc w:val="left"/>
      <w:pPr>
        <w:ind w:left="128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EEE57FD"/>
    <w:multiLevelType w:val="hybridMultilevel"/>
    <w:tmpl w:val="38461FF2"/>
    <w:lvl w:ilvl="0" w:tplc="9E800E1C">
      <w:start w:val="1"/>
      <w:numFmt w:val="decimal"/>
      <w:lvlText w:val="5.%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BB0BA7"/>
    <w:multiLevelType w:val="multilevel"/>
    <w:tmpl w:val="7BFAB31E"/>
    <w:lvl w:ilvl="0">
      <w:start w:val="6"/>
      <w:numFmt w:val="decimal"/>
      <w:lvlText w:val="%1.."/>
      <w:lvlJc w:val="left"/>
      <w:pPr>
        <w:ind w:left="990" w:hanging="990"/>
      </w:pPr>
      <w:rPr>
        <w:rFonts w:hint="default"/>
        <w:b/>
        <w:color w:val="auto"/>
      </w:rPr>
    </w:lvl>
    <w:lvl w:ilvl="1">
      <w:start w:val="3"/>
      <w:numFmt w:val="decimal"/>
      <w:lvlText w:val="%1.%2.."/>
      <w:lvlJc w:val="left"/>
      <w:pPr>
        <w:ind w:left="1617" w:hanging="990"/>
      </w:pPr>
      <w:rPr>
        <w:rFonts w:hint="default"/>
        <w:b/>
        <w:color w:val="auto"/>
      </w:rPr>
    </w:lvl>
    <w:lvl w:ilvl="2">
      <w:start w:val="1"/>
      <w:numFmt w:val="decimal"/>
      <w:lvlText w:val="%1.%2.%3.."/>
      <w:lvlJc w:val="left"/>
      <w:pPr>
        <w:ind w:left="2334" w:hanging="1080"/>
      </w:pPr>
      <w:rPr>
        <w:rFonts w:hint="default"/>
        <w:b/>
        <w:color w:val="auto"/>
      </w:rPr>
    </w:lvl>
    <w:lvl w:ilvl="3">
      <w:start w:val="1"/>
      <w:numFmt w:val="decimal"/>
      <w:lvlText w:val="%1.%2.%3.%3.."/>
      <w:lvlJc w:val="left"/>
      <w:pPr>
        <w:ind w:left="2961" w:hanging="1080"/>
      </w:pPr>
      <w:rPr>
        <w:rFonts w:hint="default"/>
        <w:b/>
        <w:color w:val="auto"/>
      </w:rPr>
    </w:lvl>
    <w:lvl w:ilvl="4">
      <w:start w:val="1"/>
      <w:numFmt w:val="decimal"/>
      <w:lvlText w:val="%1.%2.%3.%3.%4.."/>
      <w:lvlJc w:val="left"/>
      <w:pPr>
        <w:ind w:left="3948" w:hanging="1440"/>
      </w:pPr>
      <w:rPr>
        <w:rFonts w:hint="default"/>
        <w:b/>
        <w:color w:val="auto"/>
      </w:rPr>
    </w:lvl>
    <w:lvl w:ilvl="5">
      <w:start w:val="1"/>
      <w:numFmt w:val="decimal"/>
      <w:lvlText w:val="%1.%2.%3.%3.%4.%5.."/>
      <w:lvlJc w:val="left"/>
      <w:pPr>
        <w:ind w:left="4575" w:hanging="1440"/>
      </w:pPr>
      <w:rPr>
        <w:rFonts w:hint="default"/>
        <w:b/>
        <w:color w:val="auto"/>
      </w:rPr>
    </w:lvl>
    <w:lvl w:ilvl="6">
      <w:start w:val="1"/>
      <w:numFmt w:val="decimal"/>
      <w:lvlText w:val="%1.%2.%3.%3.%4.%5.%6.."/>
      <w:lvlJc w:val="left"/>
      <w:pPr>
        <w:ind w:left="5562" w:hanging="1800"/>
      </w:pPr>
      <w:rPr>
        <w:rFonts w:hint="default"/>
        <w:b/>
        <w:color w:val="auto"/>
      </w:rPr>
    </w:lvl>
    <w:lvl w:ilvl="7">
      <w:start w:val="1"/>
      <w:numFmt w:val="decimal"/>
      <w:lvlText w:val="%1.%2.%3.%3.%4.%5.%6.%7.."/>
      <w:lvlJc w:val="left"/>
      <w:pPr>
        <w:ind w:left="6189" w:hanging="1800"/>
      </w:pPr>
      <w:rPr>
        <w:rFonts w:hint="default"/>
        <w:b/>
        <w:color w:val="auto"/>
      </w:rPr>
    </w:lvl>
    <w:lvl w:ilvl="8">
      <w:start w:val="1"/>
      <w:numFmt w:val="decimal"/>
      <w:lvlText w:val="%1.%2.%3.%3.%4.%5.%6.%7.%8.."/>
      <w:lvlJc w:val="left"/>
      <w:pPr>
        <w:ind w:left="7176" w:hanging="2160"/>
      </w:pPr>
      <w:rPr>
        <w:rFonts w:hint="default"/>
        <w:b/>
        <w:color w:val="auto"/>
      </w:rPr>
    </w:lvl>
  </w:abstractNum>
  <w:abstractNum w:abstractNumId="32">
    <w:nsid w:val="56681411"/>
    <w:multiLevelType w:val="hybridMultilevel"/>
    <w:tmpl w:val="2E689AEE"/>
    <w:lvl w:ilvl="0" w:tplc="7AEC4B40">
      <w:start w:val="1"/>
      <w:numFmt w:val="decimal"/>
      <w:lvlText w:val="2.%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58A0429D"/>
    <w:multiLevelType w:val="hybridMultilevel"/>
    <w:tmpl w:val="9EB86068"/>
    <w:lvl w:ilvl="0" w:tplc="2A02F5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596254A5"/>
    <w:multiLevelType w:val="hybridMultilevel"/>
    <w:tmpl w:val="12361B18"/>
    <w:lvl w:ilvl="0" w:tplc="D31C56A6">
      <w:start w:val="1"/>
      <w:numFmt w:val="decimal"/>
      <w:lvlText w:val="6.%1."/>
      <w:lvlJc w:val="left"/>
      <w:pPr>
        <w:ind w:left="1287" w:hanging="360"/>
      </w:pPr>
      <w:rPr>
        <w:rFonts w:hint="default"/>
        <w:i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60E50227"/>
    <w:multiLevelType w:val="hybridMultilevel"/>
    <w:tmpl w:val="3266F3F2"/>
    <w:lvl w:ilvl="0" w:tplc="5488788A">
      <w:start w:val="1"/>
      <w:numFmt w:val="decimal"/>
      <w:lvlText w:val="6.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63B02EEF"/>
    <w:multiLevelType w:val="hybridMultilevel"/>
    <w:tmpl w:val="DB6C7C7A"/>
    <w:lvl w:ilvl="0" w:tplc="B01C91E8">
      <w:start w:val="1"/>
      <w:numFmt w:val="decimal"/>
      <w:lvlText w:val="5.3.%1."/>
      <w:lvlJc w:val="left"/>
      <w:pPr>
        <w:ind w:left="128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207ACB"/>
    <w:multiLevelType w:val="hybridMultilevel"/>
    <w:tmpl w:val="B1F8F6C8"/>
    <w:lvl w:ilvl="0" w:tplc="DAD23C88">
      <w:start w:val="1"/>
      <w:numFmt w:val="decimal"/>
      <w:lvlText w:val="3.%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67265A34"/>
    <w:multiLevelType w:val="hybridMultilevel"/>
    <w:tmpl w:val="427CE69C"/>
    <w:lvl w:ilvl="0" w:tplc="6516664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9">
    <w:nsid w:val="697C7C13"/>
    <w:multiLevelType w:val="multilevel"/>
    <w:tmpl w:val="61C07FBA"/>
    <w:lvl w:ilvl="0">
      <w:start w:val="1"/>
      <w:numFmt w:val="decimal"/>
      <w:lvlText w:val="%1."/>
      <w:lvlJc w:val="left"/>
      <w:pPr>
        <w:ind w:left="1637" w:hanging="360"/>
      </w:pPr>
      <w:rPr>
        <w:rFonts w:hint="default"/>
        <w:b/>
      </w:rPr>
    </w:lvl>
    <w:lvl w:ilvl="1">
      <w:start w:val="2"/>
      <w:numFmt w:val="decimal"/>
      <w:isLgl/>
      <w:lvlText w:val="%1.%2."/>
      <w:lvlJc w:val="left"/>
      <w:pPr>
        <w:ind w:left="1018" w:hanging="450"/>
      </w:pPr>
      <w:rPr>
        <w:rFonts w:hint="default"/>
        <w:sz w:val="28"/>
      </w:rPr>
    </w:lvl>
    <w:lvl w:ilvl="2">
      <w:start w:val="1"/>
      <w:numFmt w:val="decimal"/>
      <w:isLgl/>
      <w:lvlText w:val="%1.%2.%3."/>
      <w:lvlJc w:val="left"/>
      <w:pPr>
        <w:ind w:left="1287" w:hanging="720"/>
      </w:pPr>
      <w:rPr>
        <w:rFonts w:hint="default"/>
        <w:sz w:val="28"/>
      </w:rPr>
    </w:lvl>
    <w:lvl w:ilvl="3">
      <w:start w:val="1"/>
      <w:numFmt w:val="decimal"/>
      <w:isLgl/>
      <w:lvlText w:val="%1.%2.%3.%4."/>
      <w:lvlJc w:val="left"/>
      <w:pPr>
        <w:ind w:left="1287" w:hanging="720"/>
      </w:pPr>
      <w:rPr>
        <w:rFonts w:hint="default"/>
        <w:sz w:val="28"/>
      </w:rPr>
    </w:lvl>
    <w:lvl w:ilvl="4">
      <w:start w:val="1"/>
      <w:numFmt w:val="decimal"/>
      <w:isLgl/>
      <w:lvlText w:val="%1.%2.%3.%4.%5."/>
      <w:lvlJc w:val="left"/>
      <w:pPr>
        <w:ind w:left="1647" w:hanging="1080"/>
      </w:pPr>
      <w:rPr>
        <w:rFonts w:hint="default"/>
        <w:sz w:val="28"/>
      </w:rPr>
    </w:lvl>
    <w:lvl w:ilvl="5">
      <w:start w:val="1"/>
      <w:numFmt w:val="decimal"/>
      <w:isLgl/>
      <w:lvlText w:val="%1.%2.%3.%4.%5.%6."/>
      <w:lvlJc w:val="left"/>
      <w:pPr>
        <w:ind w:left="1647" w:hanging="1080"/>
      </w:pPr>
      <w:rPr>
        <w:rFonts w:hint="default"/>
        <w:sz w:val="28"/>
      </w:rPr>
    </w:lvl>
    <w:lvl w:ilvl="6">
      <w:start w:val="1"/>
      <w:numFmt w:val="decimal"/>
      <w:isLgl/>
      <w:lvlText w:val="%1.%2.%3.%4.%5.%6.%7."/>
      <w:lvlJc w:val="left"/>
      <w:pPr>
        <w:ind w:left="2007" w:hanging="1440"/>
      </w:pPr>
      <w:rPr>
        <w:rFonts w:hint="default"/>
        <w:sz w:val="28"/>
      </w:rPr>
    </w:lvl>
    <w:lvl w:ilvl="7">
      <w:start w:val="1"/>
      <w:numFmt w:val="decimal"/>
      <w:isLgl/>
      <w:lvlText w:val="%1.%2.%3.%4.%5.%6.%7.%8."/>
      <w:lvlJc w:val="left"/>
      <w:pPr>
        <w:ind w:left="2007" w:hanging="1440"/>
      </w:pPr>
      <w:rPr>
        <w:rFonts w:hint="default"/>
        <w:sz w:val="28"/>
      </w:rPr>
    </w:lvl>
    <w:lvl w:ilvl="8">
      <w:start w:val="1"/>
      <w:numFmt w:val="decimal"/>
      <w:isLgl/>
      <w:lvlText w:val="%1.%2.%3.%4.%5.%6.%7.%8.%9."/>
      <w:lvlJc w:val="left"/>
      <w:pPr>
        <w:ind w:left="2367" w:hanging="1800"/>
      </w:pPr>
      <w:rPr>
        <w:rFonts w:hint="default"/>
        <w:sz w:val="28"/>
      </w:rPr>
    </w:lvl>
  </w:abstractNum>
  <w:abstractNum w:abstractNumId="40">
    <w:nsid w:val="6A40577B"/>
    <w:multiLevelType w:val="hybridMultilevel"/>
    <w:tmpl w:val="95C41C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6A754D23"/>
    <w:multiLevelType w:val="hybridMultilevel"/>
    <w:tmpl w:val="F7BEE44E"/>
    <w:lvl w:ilvl="0" w:tplc="0C1CFE8C">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F3C31F9"/>
    <w:multiLevelType w:val="multilevel"/>
    <w:tmpl w:val="9ED49234"/>
    <w:lvl w:ilvl="0">
      <w:start w:val="4"/>
      <w:numFmt w:val="decimal"/>
      <w:lvlText w:val="%1"/>
      <w:lvlJc w:val="left"/>
      <w:pPr>
        <w:ind w:left="480" w:hanging="480"/>
      </w:pPr>
      <w:rPr>
        <w:rFonts w:hint="default"/>
        <w:b/>
        <w:sz w:val="24"/>
      </w:rPr>
    </w:lvl>
    <w:lvl w:ilvl="1">
      <w:start w:val="1"/>
      <w:numFmt w:val="decimal"/>
      <w:lvlText w:val="%1.%2"/>
      <w:lvlJc w:val="left"/>
      <w:pPr>
        <w:ind w:left="943" w:hanging="480"/>
      </w:pPr>
      <w:rPr>
        <w:rFonts w:hint="default"/>
        <w:b/>
        <w:sz w:val="24"/>
      </w:rPr>
    </w:lvl>
    <w:lvl w:ilvl="2">
      <w:start w:val="2"/>
      <w:numFmt w:val="decimal"/>
      <w:lvlText w:val="%1.%2.%3"/>
      <w:lvlJc w:val="left"/>
      <w:pPr>
        <w:ind w:left="1646" w:hanging="720"/>
      </w:pPr>
      <w:rPr>
        <w:rFonts w:hint="default"/>
        <w:b/>
        <w:sz w:val="24"/>
      </w:rPr>
    </w:lvl>
    <w:lvl w:ilvl="3">
      <w:start w:val="1"/>
      <w:numFmt w:val="decimal"/>
      <w:lvlText w:val="%1.%2.%3.%4"/>
      <w:lvlJc w:val="left"/>
      <w:pPr>
        <w:ind w:left="2109" w:hanging="720"/>
      </w:pPr>
      <w:rPr>
        <w:rFonts w:hint="default"/>
        <w:b/>
        <w:sz w:val="24"/>
      </w:rPr>
    </w:lvl>
    <w:lvl w:ilvl="4">
      <w:start w:val="1"/>
      <w:numFmt w:val="decimal"/>
      <w:lvlText w:val="%1.%2.%3.%4.%5"/>
      <w:lvlJc w:val="left"/>
      <w:pPr>
        <w:ind w:left="2572" w:hanging="720"/>
      </w:pPr>
      <w:rPr>
        <w:rFonts w:hint="default"/>
        <w:b/>
        <w:sz w:val="24"/>
      </w:rPr>
    </w:lvl>
    <w:lvl w:ilvl="5">
      <w:start w:val="1"/>
      <w:numFmt w:val="decimal"/>
      <w:lvlText w:val="%1.%2.%3.%4.%5.%6"/>
      <w:lvlJc w:val="left"/>
      <w:pPr>
        <w:ind w:left="3395" w:hanging="1080"/>
      </w:pPr>
      <w:rPr>
        <w:rFonts w:hint="default"/>
        <w:b/>
        <w:sz w:val="24"/>
      </w:rPr>
    </w:lvl>
    <w:lvl w:ilvl="6">
      <w:start w:val="1"/>
      <w:numFmt w:val="decimal"/>
      <w:lvlText w:val="%1.%2.%3.%4.%5.%6.%7"/>
      <w:lvlJc w:val="left"/>
      <w:pPr>
        <w:ind w:left="3858" w:hanging="1080"/>
      </w:pPr>
      <w:rPr>
        <w:rFonts w:hint="default"/>
        <w:b/>
        <w:sz w:val="24"/>
      </w:rPr>
    </w:lvl>
    <w:lvl w:ilvl="7">
      <w:start w:val="1"/>
      <w:numFmt w:val="decimal"/>
      <w:lvlText w:val="%1.%2.%3.%4.%5.%6.%7.%8"/>
      <w:lvlJc w:val="left"/>
      <w:pPr>
        <w:ind w:left="4681" w:hanging="1440"/>
      </w:pPr>
      <w:rPr>
        <w:rFonts w:hint="default"/>
        <w:b/>
        <w:sz w:val="24"/>
      </w:rPr>
    </w:lvl>
    <w:lvl w:ilvl="8">
      <w:start w:val="1"/>
      <w:numFmt w:val="decimal"/>
      <w:lvlText w:val="%1.%2.%3.%4.%5.%6.%7.%8.%9"/>
      <w:lvlJc w:val="left"/>
      <w:pPr>
        <w:ind w:left="5144" w:hanging="1440"/>
      </w:pPr>
      <w:rPr>
        <w:rFonts w:hint="default"/>
        <w:b/>
        <w:sz w:val="24"/>
      </w:rPr>
    </w:lvl>
  </w:abstractNum>
  <w:abstractNum w:abstractNumId="43">
    <w:nsid w:val="70192DCC"/>
    <w:multiLevelType w:val="hybridMultilevel"/>
    <w:tmpl w:val="55F63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39160AE"/>
    <w:multiLevelType w:val="multilevel"/>
    <w:tmpl w:val="2F1E206C"/>
    <w:lvl w:ilvl="0">
      <w:start w:val="1"/>
      <w:numFmt w:val="upperRoman"/>
      <w:lvlText w:val="%1."/>
      <w:lvlJc w:val="left"/>
      <w:pPr>
        <w:ind w:left="1120" w:hanging="720"/>
      </w:pPr>
      <w:rPr>
        <w:rFonts w:hint="default"/>
      </w:rPr>
    </w:lvl>
    <w:lvl w:ilvl="1">
      <w:start w:val="3"/>
      <w:numFmt w:val="decimal"/>
      <w:isLgl/>
      <w:lvlText w:val="%1.%2."/>
      <w:lvlJc w:val="left"/>
      <w:pPr>
        <w:ind w:left="1094" w:hanging="540"/>
      </w:pPr>
      <w:rPr>
        <w:rFonts w:hint="default"/>
        <w:b/>
        <w:i w:val="0"/>
      </w:rPr>
    </w:lvl>
    <w:lvl w:ilvl="2">
      <w:start w:val="1"/>
      <w:numFmt w:val="decimal"/>
      <w:isLgl/>
      <w:lvlText w:val="%1.%2.%3."/>
      <w:lvlJc w:val="left"/>
      <w:pPr>
        <w:ind w:left="1428" w:hanging="720"/>
      </w:pPr>
      <w:rPr>
        <w:rFonts w:hint="default"/>
        <w:b/>
        <w:i w:val="0"/>
      </w:rPr>
    </w:lvl>
    <w:lvl w:ilvl="3">
      <w:start w:val="1"/>
      <w:numFmt w:val="decimal"/>
      <w:isLgl/>
      <w:lvlText w:val="%1.%2.%3.%4."/>
      <w:lvlJc w:val="left"/>
      <w:pPr>
        <w:ind w:left="1582" w:hanging="720"/>
      </w:pPr>
      <w:rPr>
        <w:rFonts w:hint="default"/>
        <w:b/>
        <w:i w:val="0"/>
      </w:rPr>
    </w:lvl>
    <w:lvl w:ilvl="4">
      <w:start w:val="1"/>
      <w:numFmt w:val="decimal"/>
      <w:isLgl/>
      <w:lvlText w:val="%1.%2.%3.%4.%5."/>
      <w:lvlJc w:val="left"/>
      <w:pPr>
        <w:ind w:left="2096" w:hanging="1080"/>
      </w:pPr>
      <w:rPr>
        <w:rFonts w:hint="default"/>
        <w:b/>
        <w:i w:val="0"/>
      </w:rPr>
    </w:lvl>
    <w:lvl w:ilvl="5">
      <w:start w:val="1"/>
      <w:numFmt w:val="decimal"/>
      <w:isLgl/>
      <w:lvlText w:val="%1.%2.%3.%4.%5.%6."/>
      <w:lvlJc w:val="left"/>
      <w:pPr>
        <w:ind w:left="2250" w:hanging="1080"/>
      </w:pPr>
      <w:rPr>
        <w:rFonts w:hint="default"/>
        <w:b/>
        <w:i w:val="0"/>
      </w:rPr>
    </w:lvl>
    <w:lvl w:ilvl="6">
      <w:start w:val="1"/>
      <w:numFmt w:val="decimal"/>
      <w:isLgl/>
      <w:lvlText w:val="%1.%2.%3.%4.%5.%6.%7."/>
      <w:lvlJc w:val="left"/>
      <w:pPr>
        <w:ind w:left="2764" w:hanging="1440"/>
      </w:pPr>
      <w:rPr>
        <w:rFonts w:hint="default"/>
        <w:b/>
        <w:i w:val="0"/>
      </w:rPr>
    </w:lvl>
    <w:lvl w:ilvl="7">
      <w:start w:val="1"/>
      <w:numFmt w:val="decimal"/>
      <w:isLgl/>
      <w:lvlText w:val="%1.%2.%3.%4.%5.%6.%7.%8."/>
      <w:lvlJc w:val="left"/>
      <w:pPr>
        <w:ind w:left="2918" w:hanging="1440"/>
      </w:pPr>
      <w:rPr>
        <w:rFonts w:hint="default"/>
        <w:b/>
        <w:i w:val="0"/>
      </w:rPr>
    </w:lvl>
    <w:lvl w:ilvl="8">
      <w:start w:val="1"/>
      <w:numFmt w:val="decimal"/>
      <w:isLgl/>
      <w:lvlText w:val="%1.%2.%3.%4.%5.%6.%7.%8.%9."/>
      <w:lvlJc w:val="left"/>
      <w:pPr>
        <w:ind w:left="3432" w:hanging="1800"/>
      </w:pPr>
      <w:rPr>
        <w:rFonts w:hint="default"/>
        <w:b/>
        <w:i w:val="0"/>
      </w:rPr>
    </w:lvl>
  </w:abstractNum>
  <w:abstractNum w:abstractNumId="45">
    <w:nsid w:val="75B73787"/>
    <w:multiLevelType w:val="hybridMultilevel"/>
    <w:tmpl w:val="DEBEA014"/>
    <w:lvl w:ilvl="0" w:tplc="F99A2AF8">
      <w:start w:val="1"/>
      <w:numFmt w:val="upperRoman"/>
      <w:lvlText w:val="%1."/>
      <w:lvlJc w:val="left"/>
      <w:pPr>
        <w:ind w:left="1003" w:hanging="720"/>
      </w:pPr>
      <w:rPr>
        <w:rFonts w:hint="default"/>
      </w:rPr>
    </w:lvl>
    <w:lvl w:ilvl="1" w:tplc="04190019">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6">
    <w:nsid w:val="75B919F0"/>
    <w:multiLevelType w:val="multilevel"/>
    <w:tmpl w:val="24F2BB34"/>
    <w:lvl w:ilvl="0">
      <w:start w:val="1"/>
      <w:numFmt w:val="decimal"/>
      <w:lvlText w:val="%1"/>
      <w:lvlJc w:val="left"/>
      <w:pPr>
        <w:ind w:left="1414" w:hanging="705"/>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7">
    <w:nsid w:val="79447116"/>
    <w:multiLevelType w:val="multilevel"/>
    <w:tmpl w:val="962EE3E4"/>
    <w:lvl w:ilvl="0">
      <w:start w:val="1"/>
      <w:numFmt w:val="upperRoman"/>
      <w:lvlText w:val="%1."/>
      <w:lvlJc w:val="right"/>
      <w:pPr>
        <w:ind w:left="928"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nsid w:val="7D92160B"/>
    <w:multiLevelType w:val="hybridMultilevel"/>
    <w:tmpl w:val="3536BBE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EA37E6C"/>
    <w:multiLevelType w:val="hybridMultilevel"/>
    <w:tmpl w:val="7FE02ECC"/>
    <w:lvl w:ilvl="0" w:tplc="963ABEC0">
      <w:start w:val="1"/>
      <w:numFmt w:val="decimal"/>
      <w:lvlText w:val="6.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8"/>
  </w:num>
  <w:num w:numId="2">
    <w:abstractNumId w:val="16"/>
  </w:num>
  <w:num w:numId="3">
    <w:abstractNumId w:val="12"/>
  </w:num>
  <w:num w:numId="4">
    <w:abstractNumId w:val="9"/>
  </w:num>
  <w:num w:numId="5">
    <w:abstractNumId w:val="0"/>
  </w:num>
  <w:num w:numId="6">
    <w:abstractNumId w:val="14"/>
  </w:num>
  <w:num w:numId="7">
    <w:abstractNumId w:val="26"/>
  </w:num>
  <w:num w:numId="8">
    <w:abstractNumId w:val="11"/>
  </w:num>
  <w:num w:numId="9">
    <w:abstractNumId w:val="33"/>
  </w:num>
  <w:num w:numId="10">
    <w:abstractNumId w:val="23"/>
  </w:num>
  <w:num w:numId="11">
    <w:abstractNumId w:val="21"/>
  </w:num>
  <w:num w:numId="12">
    <w:abstractNumId w:val="7"/>
  </w:num>
  <w:num w:numId="13">
    <w:abstractNumId w:val="47"/>
  </w:num>
  <w:num w:numId="14">
    <w:abstractNumId w:val="45"/>
  </w:num>
  <w:num w:numId="15">
    <w:abstractNumId w:val="10"/>
  </w:num>
  <w:num w:numId="16">
    <w:abstractNumId w:val="44"/>
  </w:num>
  <w:num w:numId="17">
    <w:abstractNumId w:val="19"/>
  </w:num>
  <w:num w:numId="18">
    <w:abstractNumId w:val="43"/>
  </w:num>
  <w:num w:numId="19">
    <w:abstractNumId w:val="28"/>
  </w:num>
  <w:num w:numId="20">
    <w:abstractNumId w:val="6"/>
  </w:num>
  <w:num w:numId="21">
    <w:abstractNumId w:val="40"/>
  </w:num>
  <w:num w:numId="22">
    <w:abstractNumId w:val="4"/>
  </w:num>
  <w:num w:numId="23">
    <w:abstractNumId w:val="32"/>
  </w:num>
  <w:num w:numId="24">
    <w:abstractNumId w:val="37"/>
  </w:num>
  <w:num w:numId="25">
    <w:abstractNumId w:val="25"/>
  </w:num>
  <w:num w:numId="26">
    <w:abstractNumId w:val="1"/>
  </w:num>
  <w:num w:numId="27">
    <w:abstractNumId w:val="20"/>
  </w:num>
  <w:num w:numId="28">
    <w:abstractNumId w:val="30"/>
  </w:num>
  <w:num w:numId="29">
    <w:abstractNumId w:val="41"/>
  </w:num>
  <w:num w:numId="30">
    <w:abstractNumId w:val="36"/>
  </w:num>
  <w:num w:numId="31">
    <w:abstractNumId w:val="15"/>
  </w:num>
  <w:num w:numId="32">
    <w:abstractNumId w:val="34"/>
  </w:num>
  <w:num w:numId="33">
    <w:abstractNumId w:val="35"/>
  </w:num>
  <w:num w:numId="34">
    <w:abstractNumId w:val="49"/>
  </w:num>
  <w:num w:numId="35">
    <w:abstractNumId w:val="8"/>
  </w:num>
  <w:num w:numId="36">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lvlOverride w:ilvl="1">
      <w:startOverride w:val="4"/>
    </w:lvlOverride>
    <w:lvlOverride w:ilvl="2"/>
    <w:lvlOverride w:ilvl="3"/>
    <w:lvlOverride w:ilvl="4"/>
    <w:lvlOverride w:ilvl="5"/>
    <w:lvlOverride w:ilvl="6"/>
    <w:lvlOverride w:ilvl="7"/>
    <w:lvlOverride w:ilvl="8"/>
  </w:num>
  <w:num w:numId="38">
    <w:abstractNumId w:val="17"/>
  </w:num>
  <w:num w:numId="39">
    <w:abstractNumId w:val="39"/>
  </w:num>
  <w:num w:numId="40">
    <w:abstractNumId w:val="42"/>
  </w:num>
  <w:num w:numId="41">
    <w:abstractNumId w:val="29"/>
  </w:num>
  <w:num w:numId="42">
    <w:abstractNumId w:val="38"/>
  </w:num>
  <w:num w:numId="43">
    <w:abstractNumId w:val="24"/>
  </w:num>
  <w:num w:numId="44">
    <w:abstractNumId w:val="13"/>
  </w:num>
  <w:num w:numId="45">
    <w:abstractNumId w:val="3"/>
  </w:num>
  <w:num w:numId="46">
    <w:abstractNumId w:val="46"/>
  </w:num>
  <w:num w:numId="47">
    <w:abstractNumId w:val="31"/>
  </w:num>
  <w:num w:numId="48">
    <w:abstractNumId w:val="2"/>
  </w:num>
  <w:num w:numId="49">
    <w:abstractNumId w:val="5"/>
  </w:num>
  <w:num w:numId="5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аромонова Марина Владимировна">
    <w15:presenceInfo w15:providerId="None" w15:userId="Паромонова Марина Владимир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5AD"/>
    <w:rsid w:val="0000060B"/>
    <w:rsid w:val="0000286B"/>
    <w:rsid w:val="000041CE"/>
    <w:rsid w:val="00004F5D"/>
    <w:rsid w:val="00005E1C"/>
    <w:rsid w:val="00010867"/>
    <w:rsid w:val="0001189C"/>
    <w:rsid w:val="00016A31"/>
    <w:rsid w:val="00016DFC"/>
    <w:rsid w:val="00017F2E"/>
    <w:rsid w:val="00020382"/>
    <w:rsid w:val="00020DFD"/>
    <w:rsid w:val="0002662A"/>
    <w:rsid w:val="00027B1F"/>
    <w:rsid w:val="00027F66"/>
    <w:rsid w:val="00031FDA"/>
    <w:rsid w:val="0003644C"/>
    <w:rsid w:val="000424D0"/>
    <w:rsid w:val="00046B03"/>
    <w:rsid w:val="0004735A"/>
    <w:rsid w:val="000500D3"/>
    <w:rsid w:val="000501CB"/>
    <w:rsid w:val="00054AC5"/>
    <w:rsid w:val="00054B87"/>
    <w:rsid w:val="00056B75"/>
    <w:rsid w:val="00056F9C"/>
    <w:rsid w:val="00060AD3"/>
    <w:rsid w:val="00061C7D"/>
    <w:rsid w:val="00064CB2"/>
    <w:rsid w:val="0006556F"/>
    <w:rsid w:val="00065D83"/>
    <w:rsid w:val="000703A8"/>
    <w:rsid w:val="00070B2C"/>
    <w:rsid w:val="000731E6"/>
    <w:rsid w:val="000760B1"/>
    <w:rsid w:val="000760CF"/>
    <w:rsid w:val="000764C8"/>
    <w:rsid w:val="00076694"/>
    <w:rsid w:val="00081C84"/>
    <w:rsid w:val="000834DF"/>
    <w:rsid w:val="00086BD4"/>
    <w:rsid w:val="00087303"/>
    <w:rsid w:val="000927D7"/>
    <w:rsid w:val="00097528"/>
    <w:rsid w:val="000A2B3A"/>
    <w:rsid w:val="000A5A85"/>
    <w:rsid w:val="000A73E8"/>
    <w:rsid w:val="000B1D5C"/>
    <w:rsid w:val="000B49F5"/>
    <w:rsid w:val="000B4F99"/>
    <w:rsid w:val="000B66B0"/>
    <w:rsid w:val="000C1544"/>
    <w:rsid w:val="000C5D7C"/>
    <w:rsid w:val="000D0C95"/>
    <w:rsid w:val="000D1993"/>
    <w:rsid w:val="000E0090"/>
    <w:rsid w:val="000E2DA3"/>
    <w:rsid w:val="000E2EB8"/>
    <w:rsid w:val="000E4196"/>
    <w:rsid w:val="000F2BB6"/>
    <w:rsid w:val="000F5CA1"/>
    <w:rsid w:val="000F6A02"/>
    <w:rsid w:val="001003A5"/>
    <w:rsid w:val="0010277C"/>
    <w:rsid w:val="00104F44"/>
    <w:rsid w:val="001053E9"/>
    <w:rsid w:val="001061C8"/>
    <w:rsid w:val="00114D45"/>
    <w:rsid w:val="00114DDC"/>
    <w:rsid w:val="0011615C"/>
    <w:rsid w:val="00122374"/>
    <w:rsid w:val="001235AD"/>
    <w:rsid w:val="001262FC"/>
    <w:rsid w:val="00126651"/>
    <w:rsid w:val="00130289"/>
    <w:rsid w:val="00133050"/>
    <w:rsid w:val="00133652"/>
    <w:rsid w:val="0013585A"/>
    <w:rsid w:val="00140D12"/>
    <w:rsid w:val="00142D58"/>
    <w:rsid w:val="00145121"/>
    <w:rsid w:val="001452E9"/>
    <w:rsid w:val="00146515"/>
    <w:rsid w:val="00146E8F"/>
    <w:rsid w:val="00147941"/>
    <w:rsid w:val="00151C27"/>
    <w:rsid w:val="00154132"/>
    <w:rsid w:val="001602CB"/>
    <w:rsid w:val="00161FB5"/>
    <w:rsid w:val="0016444C"/>
    <w:rsid w:val="00165989"/>
    <w:rsid w:val="00167E85"/>
    <w:rsid w:val="0017029C"/>
    <w:rsid w:val="00172111"/>
    <w:rsid w:val="00173FDE"/>
    <w:rsid w:val="001760EB"/>
    <w:rsid w:val="00176DE6"/>
    <w:rsid w:val="0018369C"/>
    <w:rsid w:val="00184BD4"/>
    <w:rsid w:val="00184D05"/>
    <w:rsid w:val="00184FBF"/>
    <w:rsid w:val="00186365"/>
    <w:rsid w:val="00186559"/>
    <w:rsid w:val="001879DF"/>
    <w:rsid w:val="00191F11"/>
    <w:rsid w:val="001951D7"/>
    <w:rsid w:val="00195BB6"/>
    <w:rsid w:val="001969D5"/>
    <w:rsid w:val="00196CA2"/>
    <w:rsid w:val="00196E5B"/>
    <w:rsid w:val="001A2F73"/>
    <w:rsid w:val="001A487A"/>
    <w:rsid w:val="001A48B7"/>
    <w:rsid w:val="001A53BE"/>
    <w:rsid w:val="001A789B"/>
    <w:rsid w:val="001A7F43"/>
    <w:rsid w:val="001B12D5"/>
    <w:rsid w:val="001B2941"/>
    <w:rsid w:val="001B3835"/>
    <w:rsid w:val="001B4AAF"/>
    <w:rsid w:val="001B595B"/>
    <w:rsid w:val="001B7498"/>
    <w:rsid w:val="001B7C8B"/>
    <w:rsid w:val="001C1F25"/>
    <w:rsid w:val="001C3545"/>
    <w:rsid w:val="001C3D58"/>
    <w:rsid w:val="001C5921"/>
    <w:rsid w:val="001C6B0B"/>
    <w:rsid w:val="001C7BCE"/>
    <w:rsid w:val="001D3BC0"/>
    <w:rsid w:val="001D75FF"/>
    <w:rsid w:val="001E04C6"/>
    <w:rsid w:val="001E475F"/>
    <w:rsid w:val="001E50A4"/>
    <w:rsid w:val="001F06E8"/>
    <w:rsid w:val="001F1459"/>
    <w:rsid w:val="001F2BEA"/>
    <w:rsid w:val="001F38FD"/>
    <w:rsid w:val="001F535E"/>
    <w:rsid w:val="00202139"/>
    <w:rsid w:val="00203841"/>
    <w:rsid w:val="00204F24"/>
    <w:rsid w:val="002065FB"/>
    <w:rsid w:val="00210DC8"/>
    <w:rsid w:val="00211B12"/>
    <w:rsid w:val="002140F3"/>
    <w:rsid w:val="002162B5"/>
    <w:rsid w:val="002177EB"/>
    <w:rsid w:val="00220046"/>
    <w:rsid w:val="0022073E"/>
    <w:rsid w:val="002230AA"/>
    <w:rsid w:val="00224F0C"/>
    <w:rsid w:val="002278BD"/>
    <w:rsid w:val="00231A6B"/>
    <w:rsid w:val="00232888"/>
    <w:rsid w:val="002329DA"/>
    <w:rsid w:val="00233C11"/>
    <w:rsid w:val="0023452B"/>
    <w:rsid w:val="00234BB6"/>
    <w:rsid w:val="00234CBB"/>
    <w:rsid w:val="00235D62"/>
    <w:rsid w:val="002361F9"/>
    <w:rsid w:val="002367CD"/>
    <w:rsid w:val="00236EC7"/>
    <w:rsid w:val="00241387"/>
    <w:rsid w:val="00243862"/>
    <w:rsid w:val="00245530"/>
    <w:rsid w:val="00245578"/>
    <w:rsid w:val="00245E7F"/>
    <w:rsid w:val="00245F5D"/>
    <w:rsid w:val="002461C3"/>
    <w:rsid w:val="00247082"/>
    <w:rsid w:val="00252796"/>
    <w:rsid w:val="00253AC4"/>
    <w:rsid w:val="00254638"/>
    <w:rsid w:val="002616D5"/>
    <w:rsid w:val="00263D59"/>
    <w:rsid w:val="0026414D"/>
    <w:rsid w:val="002655E0"/>
    <w:rsid w:val="002663EB"/>
    <w:rsid w:val="002700DD"/>
    <w:rsid w:val="00270675"/>
    <w:rsid w:val="00273B38"/>
    <w:rsid w:val="00276163"/>
    <w:rsid w:val="0027657B"/>
    <w:rsid w:val="00277C72"/>
    <w:rsid w:val="00281EA5"/>
    <w:rsid w:val="002832F4"/>
    <w:rsid w:val="0028344A"/>
    <w:rsid w:val="002844E0"/>
    <w:rsid w:val="00285D1B"/>
    <w:rsid w:val="002912AA"/>
    <w:rsid w:val="00292010"/>
    <w:rsid w:val="002922F5"/>
    <w:rsid w:val="00293182"/>
    <w:rsid w:val="00295AEC"/>
    <w:rsid w:val="00295DDE"/>
    <w:rsid w:val="00296C3F"/>
    <w:rsid w:val="00297750"/>
    <w:rsid w:val="002A2AC2"/>
    <w:rsid w:val="002A330D"/>
    <w:rsid w:val="002A44C1"/>
    <w:rsid w:val="002A5463"/>
    <w:rsid w:val="002A6F5E"/>
    <w:rsid w:val="002B25F2"/>
    <w:rsid w:val="002B58B8"/>
    <w:rsid w:val="002B58DE"/>
    <w:rsid w:val="002B6EC4"/>
    <w:rsid w:val="002C013B"/>
    <w:rsid w:val="002C07B8"/>
    <w:rsid w:val="002C621B"/>
    <w:rsid w:val="002C6949"/>
    <w:rsid w:val="002D0ECC"/>
    <w:rsid w:val="002D1305"/>
    <w:rsid w:val="002D223A"/>
    <w:rsid w:val="002E3B2C"/>
    <w:rsid w:val="002E3B9B"/>
    <w:rsid w:val="002E43C2"/>
    <w:rsid w:val="002E5914"/>
    <w:rsid w:val="002F0D4B"/>
    <w:rsid w:val="002F2359"/>
    <w:rsid w:val="002F380E"/>
    <w:rsid w:val="002F51D1"/>
    <w:rsid w:val="003005C5"/>
    <w:rsid w:val="003042E5"/>
    <w:rsid w:val="00305065"/>
    <w:rsid w:val="00310031"/>
    <w:rsid w:val="003101AB"/>
    <w:rsid w:val="003129AC"/>
    <w:rsid w:val="00312CF2"/>
    <w:rsid w:val="0031428F"/>
    <w:rsid w:val="00317232"/>
    <w:rsid w:val="00321894"/>
    <w:rsid w:val="00321FB4"/>
    <w:rsid w:val="00323D99"/>
    <w:rsid w:val="003249C3"/>
    <w:rsid w:val="00325944"/>
    <w:rsid w:val="00330115"/>
    <w:rsid w:val="00331E95"/>
    <w:rsid w:val="003459C7"/>
    <w:rsid w:val="00347480"/>
    <w:rsid w:val="00350494"/>
    <w:rsid w:val="003507D7"/>
    <w:rsid w:val="00351850"/>
    <w:rsid w:val="00351DF2"/>
    <w:rsid w:val="003527F6"/>
    <w:rsid w:val="003564F9"/>
    <w:rsid w:val="003569E5"/>
    <w:rsid w:val="00357091"/>
    <w:rsid w:val="00363F91"/>
    <w:rsid w:val="003654F2"/>
    <w:rsid w:val="003703BD"/>
    <w:rsid w:val="0037172C"/>
    <w:rsid w:val="003760C3"/>
    <w:rsid w:val="00381399"/>
    <w:rsid w:val="00381CB7"/>
    <w:rsid w:val="003846B2"/>
    <w:rsid w:val="0038473A"/>
    <w:rsid w:val="00385140"/>
    <w:rsid w:val="00385D79"/>
    <w:rsid w:val="003862B8"/>
    <w:rsid w:val="00386CFB"/>
    <w:rsid w:val="00387DC7"/>
    <w:rsid w:val="0039530B"/>
    <w:rsid w:val="00395F7F"/>
    <w:rsid w:val="00396784"/>
    <w:rsid w:val="003976AD"/>
    <w:rsid w:val="003A21B5"/>
    <w:rsid w:val="003A474D"/>
    <w:rsid w:val="003B12FA"/>
    <w:rsid w:val="003B2AB6"/>
    <w:rsid w:val="003B3319"/>
    <w:rsid w:val="003B5F25"/>
    <w:rsid w:val="003B6D5F"/>
    <w:rsid w:val="003C0E82"/>
    <w:rsid w:val="003C1A1C"/>
    <w:rsid w:val="003C5819"/>
    <w:rsid w:val="003C6FFC"/>
    <w:rsid w:val="003D081A"/>
    <w:rsid w:val="003D0E0B"/>
    <w:rsid w:val="003D113E"/>
    <w:rsid w:val="003D1C07"/>
    <w:rsid w:val="003D53CC"/>
    <w:rsid w:val="003D609E"/>
    <w:rsid w:val="003D7829"/>
    <w:rsid w:val="003E38FD"/>
    <w:rsid w:val="003E506F"/>
    <w:rsid w:val="003E7E17"/>
    <w:rsid w:val="003F0407"/>
    <w:rsid w:val="003F2D67"/>
    <w:rsid w:val="003F3BA2"/>
    <w:rsid w:val="003F6251"/>
    <w:rsid w:val="004016A0"/>
    <w:rsid w:val="00401C5C"/>
    <w:rsid w:val="004022BB"/>
    <w:rsid w:val="00412607"/>
    <w:rsid w:val="00414A54"/>
    <w:rsid w:val="00415BF0"/>
    <w:rsid w:val="0042440D"/>
    <w:rsid w:val="0042574F"/>
    <w:rsid w:val="00430B29"/>
    <w:rsid w:val="00432F7A"/>
    <w:rsid w:val="00434B38"/>
    <w:rsid w:val="004357FA"/>
    <w:rsid w:val="00437A61"/>
    <w:rsid w:val="00440F9A"/>
    <w:rsid w:val="00445C9C"/>
    <w:rsid w:val="00452000"/>
    <w:rsid w:val="004533CB"/>
    <w:rsid w:val="00454E4D"/>
    <w:rsid w:val="00460AE6"/>
    <w:rsid w:val="004616C8"/>
    <w:rsid w:val="004618AC"/>
    <w:rsid w:val="00462E83"/>
    <w:rsid w:val="0046526D"/>
    <w:rsid w:val="0046555D"/>
    <w:rsid w:val="00467626"/>
    <w:rsid w:val="00471D58"/>
    <w:rsid w:val="004723FD"/>
    <w:rsid w:val="00473DEA"/>
    <w:rsid w:val="004756E2"/>
    <w:rsid w:val="00476435"/>
    <w:rsid w:val="00476F65"/>
    <w:rsid w:val="0048368F"/>
    <w:rsid w:val="0049238B"/>
    <w:rsid w:val="004949D3"/>
    <w:rsid w:val="0049751A"/>
    <w:rsid w:val="004A01E0"/>
    <w:rsid w:val="004A11D6"/>
    <w:rsid w:val="004A1932"/>
    <w:rsid w:val="004B1377"/>
    <w:rsid w:val="004B182E"/>
    <w:rsid w:val="004B7A8F"/>
    <w:rsid w:val="004C249F"/>
    <w:rsid w:val="004C30CB"/>
    <w:rsid w:val="004C3774"/>
    <w:rsid w:val="004C5588"/>
    <w:rsid w:val="004C7AC9"/>
    <w:rsid w:val="004C7B59"/>
    <w:rsid w:val="004D1244"/>
    <w:rsid w:val="004D2056"/>
    <w:rsid w:val="004D33C0"/>
    <w:rsid w:val="004D36F0"/>
    <w:rsid w:val="004D4F98"/>
    <w:rsid w:val="004D5796"/>
    <w:rsid w:val="004E16A7"/>
    <w:rsid w:val="004E1DDE"/>
    <w:rsid w:val="004E48B4"/>
    <w:rsid w:val="004E5B2F"/>
    <w:rsid w:val="004E60EF"/>
    <w:rsid w:val="004E6419"/>
    <w:rsid w:val="004F0328"/>
    <w:rsid w:val="004F142A"/>
    <w:rsid w:val="004F1992"/>
    <w:rsid w:val="004F4D10"/>
    <w:rsid w:val="004F71C6"/>
    <w:rsid w:val="004F7E4C"/>
    <w:rsid w:val="00500966"/>
    <w:rsid w:val="0050237E"/>
    <w:rsid w:val="00504B2C"/>
    <w:rsid w:val="00505529"/>
    <w:rsid w:val="005059DD"/>
    <w:rsid w:val="00505F5B"/>
    <w:rsid w:val="00507A04"/>
    <w:rsid w:val="0051112F"/>
    <w:rsid w:val="00511708"/>
    <w:rsid w:val="00511CAE"/>
    <w:rsid w:val="005124FC"/>
    <w:rsid w:val="00514017"/>
    <w:rsid w:val="00517D18"/>
    <w:rsid w:val="005220CD"/>
    <w:rsid w:val="00522838"/>
    <w:rsid w:val="00522AF0"/>
    <w:rsid w:val="00522DEA"/>
    <w:rsid w:val="005234ED"/>
    <w:rsid w:val="0052404E"/>
    <w:rsid w:val="00524D9F"/>
    <w:rsid w:val="005273C1"/>
    <w:rsid w:val="005276C3"/>
    <w:rsid w:val="00530CCF"/>
    <w:rsid w:val="00531133"/>
    <w:rsid w:val="00533C86"/>
    <w:rsid w:val="0054174E"/>
    <w:rsid w:val="00542130"/>
    <w:rsid w:val="005430A4"/>
    <w:rsid w:val="00543F91"/>
    <w:rsid w:val="005443DC"/>
    <w:rsid w:val="0054460B"/>
    <w:rsid w:val="0055187B"/>
    <w:rsid w:val="00551D5D"/>
    <w:rsid w:val="00552BD4"/>
    <w:rsid w:val="00553B85"/>
    <w:rsid w:val="005548CF"/>
    <w:rsid w:val="00554D84"/>
    <w:rsid w:val="00556445"/>
    <w:rsid w:val="005611B4"/>
    <w:rsid w:val="00562455"/>
    <w:rsid w:val="005626BB"/>
    <w:rsid w:val="00562A02"/>
    <w:rsid w:val="00563FCC"/>
    <w:rsid w:val="005675FF"/>
    <w:rsid w:val="00572C26"/>
    <w:rsid w:val="005747E9"/>
    <w:rsid w:val="00576893"/>
    <w:rsid w:val="00580614"/>
    <w:rsid w:val="00586E95"/>
    <w:rsid w:val="00587CA3"/>
    <w:rsid w:val="00587FF5"/>
    <w:rsid w:val="00590228"/>
    <w:rsid w:val="00590293"/>
    <w:rsid w:val="0059042C"/>
    <w:rsid w:val="00591287"/>
    <w:rsid w:val="00591C78"/>
    <w:rsid w:val="00596E14"/>
    <w:rsid w:val="005977E2"/>
    <w:rsid w:val="005A7F67"/>
    <w:rsid w:val="005B1429"/>
    <w:rsid w:val="005B59E8"/>
    <w:rsid w:val="005B7DB7"/>
    <w:rsid w:val="005C0B03"/>
    <w:rsid w:val="005D26FF"/>
    <w:rsid w:val="005D2D2A"/>
    <w:rsid w:val="005D503D"/>
    <w:rsid w:val="005D69C4"/>
    <w:rsid w:val="005D6BBB"/>
    <w:rsid w:val="005E1E10"/>
    <w:rsid w:val="005E3116"/>
    <w:rsid w:val="005E64C7"/>
    <w:rsid w:val="005E76C1"/>
    <w:rsid w:val="005E7E0F"/>
    <w:rsid w:val="005F131B"/>
    <w:rsid w:val="005F1A3B"/>
    <w:rsid w:val="005F2F44"/>
    <w:rsid w:val="005F56D6"/>
    <w:rsid w:val="0060153D"/>
    <w:rsid w:val="00604A74"/>
    <w:rsid w:val="00604FDD"/>
    <w:rsid w:val="006050AB"/>
    <w:rsid w:val="00606EFC"/>
    <w:rsid w:val="006077C8"/>
    <w:rsid w:val="006115B9"/>
    <w:rsid w:val="00615979"/>
    <w:rsid w:val="006167DD"/>
    <w:rsid w:val="00621507"/>
    <w:rsid w:val="00621652"/>
    <w:rsid w:val="00622A19"/>
    <w:rsid w:val="00624596"/>
    <w:rsid w:val="00627914"/>
    <w:rsid w:val="006332B4"/>
    <w:rsid w:val="00634AA8"/>
    <w:rsid w:val="006362D4"/>
    <w:rsid w:val="00637BF1"/>
    <w:rsid w:val="00640134"/>
    <w:rsid w:val="00640FA9"/>
    <w:rsid w:val="00647919"/>
    <w:rsid w:val="00647BEB"/>
    <w:rsid w:val="0065295A"/>
    <w:rsid w:val="00654215"/>
    <w:rsid w:val="00660769"/>
    <w:rsid w:val="00662DA4"/>
    <w:rsid w:val="006630FF"/>
    <w:rsid w:val="00663A43"/>
    <w:rsid w:val="006672AB"/>
    <w:rsid w:val="00671007"/>
    <w:rsid w:val="00672AA1"/>
    <w:rsid w:val="00677328"/>
    <w:rsid w:val="0068198C"/>
    <w:rsid w:val="006827F2"/>
    <w:rsid w:val="00682C4A"/>
    <w:rsid w:val="00683577"/>
    <w:rsid w:val="00683EE8"/>
    <w:rsid w:val="00684227"/>
    <w:rsid w:val="00685C19"/>
    <w:rsid w:val="00685CA4"/>
    <w:rsid w:val="006868E2"/>
    <w:rsid w:val="0068777C"/>
    <w:rsid w:val="00694470"/>
    <w:rsid w:val="00694EBE"/>
    <w:rsid w:val="006A29DE"/>
    <w:rsid w:val="006A6DA4"/>
    <w:rsid w:val="006B00F7"/>
    <w:rsid w:val="006B1ACD"/>
    <w:rsid w:val="006B1C99"/>
    <w:rsid w:val="006B5233"/>
    <w:rsid w:val="006B7AB1"/>
    <w:rsid w:val="006B7EF0"/>
    <w:rsid w:val="006C0E1F"/>
    <w:rsid w:val="006C29A2"/>
    <w:rsid w:val="006C637F"/>
    <w:rsid w:val="006C64E7"/>
    <w:rsid w:val="006C667E"/>
    <w:rsid w:val="006C735D"/>
    <w:rsid w:val="006C75C1"/>
    <w:rsid w:val="006C7688"/>
    <w:rsid w:val="006D1DE1"/>
    <w:rsid w:val="006D7AF9"/>
    <w:rsid w:val="006D7BFC"/>
    <w:rsid w:val="006E3F55"/>
    <w:rsid w:val="006E40E5"/>
    <w:rsid w:val="006E6E9B"/>
    <w:rsid w:val="006E6FDC"/>
    <w:rsid w:val="006F2693"/>
    <w:rsid w:val="006F42AA"/>
    <w:rsid w:val="006F7F1C"/>
    <w:rsid w:val="0070148A"/>
    <w:rsid w:val="00701D43"/>
    <w:rsid w:val="00702C43"/>
    <w:rsid w:val="00704E2F"/>
    <w:rsid w:val="0070522D"/>
    <w:rsid w:val="00711F9C"/>
    <w:rsid w:val="00713632"/>
    <w:rsid w:val="00721610"/>
    <w:rsid w:val="00722AD6"/>
    <w:rsid w:val="00723DAA"/>
    <w:rsid w:val="00724036"/>
    <w:rsid w:val="00724680"/>
    <w:rsid w:val="00727280"/>
    <w:rsid w:val="00732F66"/>
    <w:rsid w:val="00733930"/>
    <w:rsid w:val="00736AF2"/>
    <w:rsid w:val="0073727A"/>
    <w:rsid w:val="00745092"/>
    <w:rsid w:val="00747624"/>
    <w:rsid w:val="0075228E"/>
    <w:rsid w:val="007542F7"/>
    <w:rsid w:val="007546AE"/>
    <w:rsid w:val="00755B4A"/>
    <w:rsid w:val="007570C2"/>
    <w:rsid w:val="00763C43"/>
    <w:rsid w:val="00764065"/>
    <w:rsid w:val="00766B47"/>
    <w:rsid w:val="007676AF"/>
    <w:rsid w:val="00767810"/>
    <w:rsid w:val="00767A12"/>
    <w:rsid w:val="00770D20"/>
    <w:rsid w:val="0077391A"/>
    <w:rsid w:val="007741C2"/>
    <w:rsid w:val="00777943"/>
    <w:rsid w:val="00791AC1"/>
    <w:rsid w:val="007944DF"/>
    <w:rsid w:val="0079497C"/>
    <w:rsid w:val="00797119"/>
    <w:rsid w:val="007A1A67"/>
    <w:rsid w:val="007A2417"/>
    <w:rsid w:val="007A346C"/>
    <w:rsid w:val="007A391C"/>
    <w:rsid w:val="007A4B56"/>
    <w:rsid w:val="007B33A1"/>
    <w:rsid w:val="007B456E"/>
    <w:rsid w:val="007B6001"/>
    <w:rsid w:val="007B74CA"/>
    <w:rsid w:val="007B7EF7"/>
    <w:rsid w:val="007C2918"/>
    <w:rsid w:val="007C3F5F"/>
    <w:rsid w:val="007C5347"/>
    <w:rsid w:val="007C5EBE"/>
    <w:rsid w:val="007C7342"/>
    <w:rsid w:val="007C757F"/>
    <w:rsid w:val="007D2A91"/>
    <w:rsid w:val="007D55A8"/>
    <w:rsid w:val="007D6878"/>
    <w:rsid w:val="007D69FB"/>
    <w:rsid w:val="007E5B9C"/>
    <w:rsid w:val="007E6BD4"/>
    <w:rsid w:val="007E6CCE"/>
    <w:rsid w:val="007E752E"/>
    <w:rsid w:val="007E7C73"/>
    <w:rsid w:val="007F0538"/>
    <w:rsid w:val="007F1F96"/>
    <w:rsid w:val="008023EB"/>
    <w:rsid w:val="008028B4"/>
    <w:rsid w:val="00803913"/>
    <w:rsid w:val="00803C30"/>
    <w:rsid w:val="0080437A"/>
    <w:rsid w:val="008055CB"/>
    <w:rsid w:val="00807EA5"/>
    <w:rsid w:val="00812ECD"/>
    <w:rsid w:val="00815C67"/>
    <w:rsid w:val="00820FAB"/>
    <w:rsid w:val="008212EF"/>
    <w:rsid w:val="00827B8A"/>
    <w:rsid w:val="00830269"/>
    <w:rsid w:val="00830EBE"/>
    <w:rsid w:val="0083525A"/>
    <w:rsid w:val="00841650"/>
    <w:rsid w:val="00841CDC"/>
    <w:rsid w:val="00841E97"/>
    <w:rsid w:val="008449FD"/>
    <w:rsid w:val="00845A64"/>
    <w:rsid w:val="008479FB"/>
    <w:rsid w:val="00853B68"/>
    <w:rsid w:val="008570CE"/>
    <w:rsid w:val="00860B11"/>
    <w:rsid w:val="00860DCA"/>
    <w:rsid w:val="00862169"/>
    <w:rsid w:val="00862F31"/>
    <w:rsid w:val="00864E77"/>
    <w:rsid w:val="008708DD"/>
    <w:rsid w:val="0087448D"/>
    <w:rsid w:val="00876D7D"/>
    <w:rsid w:val="008770DF"/>
    <w:rsid w:val="00880A26"/>
    <w:rsid w:val="00880D3B"/>
    <w:rsid w:val="00883421"/>
    <w:rsid w:val="008855CB"/>
    <w:rsid w:val="00886522"/>
    <w:rsid w:val="00886771"/>
    <w:rsid w:val="00887F87"/>
    <w:rsid w:val="008934E3"/>
    <w:rsid w:val="00895C58"/>
    <w:rsid w:val="0089663C"/>
    <w:rsid w:val="008A05CA"/>
    <w:rsid w:val="008A1C49"/>
    <w:rsid w:val="008A53F4"/>
    <w:rsid w:val="008A72CE"/>
    <w:rsid w:val="008B4FD7"/>
    <w:rsid w:val="008B6369"/>
    <w:rsid w:val="008B6599"/>
    <w:rsid w:val="008B719B"/>
    <w:rsid w:val="008C394A"/>
    <w:rsid w:val="008C42E2"/>
    <w:rsid w:val="008C7C0D"/>
    <w:rsid w:val="008D15FA"/>
    <w:rsid w:val="008D3699"/>
    <w:rsid w:val="008D4A5F"/>
    <w:rsid w:val="008E3171"/>
    <w:rsid w:val="008E3572"/>
    <w:rsid w:val="008E5B66"/>
    <w:rsid w:val="008E7671"/>
    <w:rsid w:val="008E7EF4"/>
    <w:rsid w:val="008F3920"/>
    <w:rsid w:val="008F4D27"/>
    <w:rsid w:val="00901EE1"/>
    <w:rsid w:val="0090292F"/>
    <w:rsid w:val="00902E87"/>
    <w:rsid w:val="00903FAB"/>
    <w:rsid w:val="0091238C"/>
    <w:rsid w:val="009124E2"/>
    <w:rsid w:val="00914951"/>
    <w:rsid w:val="00914C95"/>
    <w:rsid w:val="00916939"/>
    <w:rsid w:val="009169AF"/>
    <w:rsid w:val="00917E34"/>
    <w:rsid w:val="00921C53"/>
    <w:rsid w:val="00922033"/>
    <w:rsid w:val="00922101"/>
    <w:rsid w:val="00924776"/>
    <w:rsid w:val="00925B0D"/>
    <w:rsid w:val="009307A4"/>
    <w:rsid w:val="00932D1B"/>
    <w:rsid w:val="00933AAA"/>
    <w:rsid w:val="00933DF5"/>
    <w:rsid w:val="00937399"/>
    <w:rsid w:val="00940D42"/>
    <w:rsid w:val="0094112C"/>
    <w:rsid w:val="009413C6"/>
    <w:rsid w:val="00943A4A"/>
    <w:rsid w:val="0094471B"/>
    <w:rsid w:val="009459C7"/>
    <w:rsid w:val="00946445"/>
    <w:rsid w:val="009464CB"/>
    <w:rsid w:val="009475EF"/>
    <w:rsid w:val="00950510"/>
    <w:rsid w:val="00952033"/>
    <w:rsid w:val="009527EA"/>
    <w:rsid w:val="00953945"/>
    <w:rsid w:val="00956336"/>
    <w:rsid w:val="009565A4"/>
    <w:rsid w:val="00961176"/>
    <w:rsid w:val="0096222D"/>
    <w:rsid w:val="009643A3"/>
    <w:rsid w:val="0096511B"/>
    <w:rsid w:val="009667A3"/>
    <w:rsid w:val="0096686B"/>
    <w:rsid w:val="00970050"/>
    <w:rsid w:val="0097011A"/>
    <w:rsid w:val="00970ABD"/>
    <w:rsid w:val="00971AC9"/>
    <w:rsid w:val="009727C5"/>
    <w:rsid w:val="00972B2A"/>
    <w:rsid w:val="00972BB5"/>
    <w:rsid w:val="00973B00"/>
    <w:rsid w:val="009742AD"/>
    <w:rsid w:val="00974877"/>
    <w:rsid w:val="00982A41"/>
    <w:rsid w:val="00983141"/>
    <w:rsid w:val="009849DB"/>
    <w:rsid w:val="00986A21"/>
    <w:rsid w:val="00990770"/>
    <w:rsid w:val="00990CE8"/>
    <w:rsid w:val="00990D01"/>
    <w:rsid w:val="00992846"/>
    <w:rsid w:val="009A110A"/>
    <w:rsid w:val="009A2FD3"/>
    <w:rsid w:val="009A324E"/>
    <w:rsid w:val="009A3CF2"/>
    <w:rsid w:val="009A51D5"/>
    <w:rsid w:val="009A51EB"/>
    <w:rsid w:val="009A5C33"/>
    <w:rsid w:val="009A62BD"/>
    <w:rsid w:val="009A6CDD"/>
    <w:rsid w:val="009B0524"/>
    <w:rsid w:val="009B0A20"/>
    <w:rsid w:val="009B0DC0"/>
    <w:rsid w:val="009B0E08"/>
    <w:rsid w:val="009B1193"/>
    <w:rsid w:val="009B5FA6"/>
    <w:rsid w:val="009B6868"/>
    <w:rsid w:val="009B7A61"/>
    <w:rsid w:val="009B7ACE"/>
    <w:rsid w:val="009C109B"/>
    <w:rsid w:val="009C5B9E"/>
    <w:rsid w:val="009C5C50"/>
    <w:rsid w:val="009C6845"/>
    <w:rsid w:val="009C6DAC"/>
    <w:rsid w:val="009D0DE9"/>
    <w:rsid w:val="009D42F7"/>
    <w:rsid w:val="009D7C17"/>
    <w:rsid w:val="009E0BE0"/>
    <w:rsid w:val="009E342C"/>
    <w:rsid w:val="009E34D3"/>
    <w:rsid w:val="009E4BC9"/>
    <w:rsid w:val="009E4DE9"/>
    <w:rsid w:val="009F1E37"/>
    <w:rsid w:val="009F2BC0"/>
    <w:rsid w:val="009F3DB3"/>
    <w:rsid w:val="009F4966"/>
    <w:rsid w:val="009F58D2"/>
    <w:rsid w:val="00A0123D"/>
    <w:rsid w:val="00A048A0"/>
    <w:rsid w:val="00A07705"/>
    <w:rsid w:val="00A07DCC"/>
    <w:rsid w:val="00A107BC"/>
    <w:rsid w:val="00A10EBD"/>
    <w:rsid w:val="00A13488"/>
    <w:rsid w:val="00A13FC5"/>
    <w:rsid w:val="00A22545"/>
    <w:rsid w:val="00A266FB"/>
    <w:rsid w:val="00A328BE"/>
    <w:rsid w:val="00A32EB5"/>
    <w:rsid w:val="00A3404C"/>
    <w:rsid w:val="00A34196"/>
    <w:rsid w:val="00A347DA"/>
    <w:rsid w:val="00A34986"/>
    <w:rsid w:val="00A3680D"/>
    <w:rsid w:val="00A36DEA"/>
    <w:rsid w:val="00A41BE4"/>
    <w:rsid w:val="00A4457B"/>
    <w:rsid w:val="00A44AC4"/>
    <w:rsid w:val="00A45CB6"/>
    <w:rsid w:val="00A516B5"/>
    <w:rsid w:val="00A54F14"/>
    <w:rsid w:val="00A55EAD"/>
    <w:rsid w:val="00A56F5D"/>
    <w:rsid w:val="00A6060B"/>
    <w:rsid w:val="00A60B15"/>
    <w:rsid w:val="00A6190A"/>
    <w:rsid w:val="00A62919"/>
    <w:rsid w:val="00A63245"/>
    <w:rsid w:val="00A63C41"/>
    <w:rsid w:val="00A738FF"/>
    <w:rsid w:val="00A73D22"/>
    <w:rsid w:val="00A83430"/>
    <w:rsid w:val="00A83B23"/>
    <w:rsid w:val="00A83D24"/>
    <w:rsid w:val="00A83F5B"/>
    <w:rsid w:val="00A850FE"/>
    <w:rsid w:val="00A92A51"/>
    <w:rsid w:val="00A93AC3"/>
    <w:rsid w:val="00A94E7D"/>
    <w:rsid w:val="00A96DDB"/>
    <w:rsid w:val="00AA0513"/>
    <w:rsid w:val="00AA4E79"/>
    <w:rsid w:val="00AA55E1"/>
    <w:rsid w:val="00AA6282"/>
    <w:rsid w:val="00AA74E6"/>
    <w:rsid w:val="00AB0C66"/>
    <w:rsid w:val="00AB17ED"/>
    <w:rsid w:val="00AB2561"/>
    <w:rsid w:val="00AB4297"/>
    <w:rsid w:val="00AB4C78"/>
    <w:rsid w:val="00AB71FF"/>
    <w:rsid w:val="00AC0071"/>
    <w:rsid w:val="00AC4330"/>
    <w:rsid w:val="00AC4ADD"/>
    <w:rsid w:val="00AC7D67"/>
    <w:rsid w:val="00AD2F61"/>
    <w:rsid w:val="00AD40DF"/>
    <w:rsid w:val="00AD416C"/>
    <w:rsid w:val="00AD43DE"/>
    <w:rsid w:val="00AD5084"/>
    <w:rsid w:val="00AD63A8"/>
    <w:rsid w:val="00AD63AA"/>
    <w:rsid w:val="00AD7C11"/>
    <w:rsid w:val="00AE044B"/>
    <w:rsid w:val="00AE29DC"/>
    <w:rsid w:val="00AE4A62"/>
    <w:rsid w:val="00AE6ABE"/>
    <w:rsid w:val="00AF4474"/>
    <w:rsid w:val="00AF4569"/>
    <w:rsid w:val="00AF4A01"/>
    <w:rsid w:val="00AF4E5F"/>
    <w:rsid w:val="00AF5B1B"/>
    <w:rsid w:val="00B022B7"/>
    <w:rsid w:val="00B130F3"/>
    <w:rsid w:val="00B14D72"/>
    <w:rsid w:val="00B16A60"/>
    <w:rsid w:val="00B17A04"/>
    <w:rsid w:val="00B210B0"/>
    <w:rsid w:val="00B24684"/>
    <w:rsid w:val="00B2558A"/>
    <w:rsid w:val="00B332EC"/>
    <w:rsid w:val="00B33FA2"/>
    <w:rsid w:val="00B34BD9"/>
    <w:rsid w:val="00B358A1"/>
    <w:rsid w:val="00B37579"/>
    <w:rsid w:val="00B404B2"/>
    <w:rsid w:val="00B40F20"/>
    <w:rsid w:val="00B40FF5"/>
    <w:rsid w:val="00B434D7"/>
    <w:rsid w:val="00B46276"/>
    <w:rsid w:val="00B47821"/>
    <w:rsid w:val="00B50847"/>
    <w:rsid w:val="00B50C65"/>
    <w:rsid w:val="00B55E0C"/>
    <w:rsid w:val="00B56CD1"/>
    <w:rsid w:val="00B56E04"/>
    <w:rsid w:val="00B57395"/>
    <w:rsid w:val="00B5784C"/>
    <w:rsid w:val="00B65CE0"/>
    <w:rsid w:val="00B67AEF"/>
    <w:rsid w:val="00B67CD2"/>
    <w:rsid w:val="00B70C6F"/>
    <w:rsid w:val="00B77886"/>
    <w:rsid w:val="00B77AD9"/>
    <w:rsid w:val="00B80EA4"/>
    <w:rsid w:val="00B81000"/>
    <w:rsid w:val="00B90AD7"/>
    <w:rsid w:val="00B94B99"/>
    <w:rsid w:val="00B96535"/>
    <w:rsid w:val="00B973D8"/>
    <w:rsid w:val="00BA0E33"/>
    <w:rsid w:val="00BA155A"/>
    <w:rsid w:val="00BA1BCD"/>
    <w:rsid w:val="00BA3647"/>
    <w:rsid w:val="00BA4BBA"/>
    <w:rsid w:val="00BA4E29"/>
    <w:rsid w:val="00BA52DE"/>
    <w:rsid w:val="00BA57E5"/>
    <w:rsid w:val="00BA586C"/>
    <w:rsid w:val="00BA5DF5"/>
    <w:rsid w:val="00BA69AE"/>
    <w:rsid w:val="00BB586F"/>
    <w:rsid w:val="00BC02D3"/>
    <w:rsid w:val="00BC0EAD"/>
    <w:rsid w:val="00BC27D4"/>
    <w:rsid w:val="00BC39BC"/>
    <w:rsid w:val="00BC44EF"/>
    <w:rsid w:val="00BC4867"/>
    <w:rsid w:val="00BC48FA"/>
    <w:rsid w:val="00BC5E04"/>
    <w:rsid w:val="00BD544C"/>
    <w:rsid w:val="00BD5CD3"/>
    <w:rsid w:val="00BD7B6E"/>
    <w:rsid w:val="00BE0778"/>
    <w:rsid w:val="00BE0BBB"/>
    <w:rsid w:val="00BE0F66"/>
    <w:rsid w:val="00BE0F67"/>
    <w:rsid w:val="00BE1024"/>
    <w:rsid w:val="00BE2E10"/>
    <w:rsid w:val="00BE6667"/>
    <w:rsid w:val="00BE7F6E"/>
    <w:rsid w:val="00BF368B"/>
    <w:rsid w:val="00BF5614"/>
    <w:rsid w:val="00BF78AD"/>
    <w:rsid w:val="00C01A18"/>
    <w:rsid w:val="00C03790"/>
    <w:rsid w:val="00C039BF"/>
    <w:rsid w:val="00C03F24"/>
    <w:rsid w:val="00C0506D"/>
    <w:rsid w:val="00C050B0"/>
    <w:rsid w:val="00C05B5C"/>
    <w:rsid w:val="00C07E63"/>
    <w:rsid w:val="00C128AD"/>
    <w:rsid w:val="00C144F4"/>
    <w:rsid w:val="00C1495C"/>
    <w:rsid w:val="00C17A63"/>
    <w:rsid w:val="00C20132"/>
    <w:rsid w:val="00C20B77"/>
    <w:rsid w:val="00C2153C"/>
    <w:rsid w:val="00C2186A"/>
    <w:rsid w:val="00C223AB"/>
    <w:rsid w:val="00C2381D"/>
    <w:rsid w:val="00C24423"/>
    <w:rsid w:val="00C24FEB"/>
    <w:rsid w:val="00C27092"/>
    <w:rsid w:val="00C276D5"/>
    <w:rsid w:val="00C27883"/>
    <w:rsid w:val="00C27F3E"/>
    <w:rsid w:val="00C313B9"/>
    <w:rsid w:val="00C31C6A"/>
    <w:rsid w:val="00C31EBD"/>
    <w:rsid w:val="00C32FF6"/>
    <w:rsid w:val="00C43A68"/>
    <w:rsid w:val="00C44798"/>
    <w:rsid w:val="00C46FF0"/>
    <w:rsid w:val="00C5080F"/>
    <w:rsid w:val="00C57436"/>
    <w:rsid w:val="00C63938"/>
    <w:rsid w:val="00C67720"/>
    <w:rsid w:val="00C718CB"/>
    <w:rsid w:val="00C72A12"/>
    <w:rsid w:val="00C77E3E"/>
    <w:rsid w:val="00C80CDF"/>
    <w:rsid w:val="00C8287F"/>
    <w:rsid w:val="00C84EF9"/>
    <w:rsid w:val="00C85325"/>
    <w:rsid w:val="00C90964"/>
    <w:rsid w:val="00C91241"/>
    <w:rsid w:val="00C96959"/>
    <w:rsid w:val="00CA12D9"/>
    <w:rsid w:val="00CA1724"/>
    <w:rsid w:val="00CA2554"/>
    <w:rsid w:val="00CA309C"/>
    <w:rsid w:val="00CA75BC"/>
    <w:rsid w:val="00CB017B"/>
    <w:rsid w:val="00CB065F"/>
    <w:rsid w:val="00CB0699"/>
    <w:rsid w:val="00CB3006"/>
    <w:rsid w:val="00CB354A"/>
    <w:rsid w:val="00CB37E3"/>
    <w:rsid w:val="00CB3BAC"/>
    <w:rsid w:val="00CB3F09"/>
    <w:rsid w:val="00CB43CA"/>
    <w:rsid w:val="00CB4411"/>
    <w:rsid w:val="00CB44E1"/>
    <w:rsid w:val="00CB4A38"/>
    <w:rsid w:val="00CB559E"/>
    <w:rsid w:val="00CB771B"/>
    <w:rsid w:val="00CB7EF6"/>
    <w:rsid w:val="00CC1CD2"/>
    <w:rsid w:val="00CC3501"/>
    <w:rsid w:val="00CC42DB"/>
    <w:rsid w:val="00CC47CD"/>
    <w:rsid w:val="00CC6D5F"/>
    <w:rsid w:val="00CD02A4"/>
    <w:rsid w:val="00CD03F9"/>
    <w:rsid w:val="00CD0BE7"/>
    <w:rsid w:val="00CD14A2"/>
    <w:rsid w:val="00CD432E"/>
    <w:rsid w:val="00CD4E6F"/>
    <w:rsid w:val="00CE1A16"/>
    <w:rsid w:val="00CE1C20"/>
    <w:rsid w:val="00CE2D31"/>
    <w:rsid w:val="00CE408E"/>
    <w:rsid w:val="00CE43CE"/>
    <w:rsid w:val="00CE57F9"/>
    <w:rsid w:val="00CE6861"/>
    <w:rsid w:val="00CE77B5"/>
    <w:rsid w:val="00CF45C5"/>
    <w:rsid w:val="00CF4C6B"/>
    <w:rsid w:val="00CF5349"/>
    <w:rsid w:val="00CF5409"/>
    <w:rsid w:val="00CF5C28"/>
    <w:rsid w:val="00D00E13"/>
    <w:rsid w:val="00D06E10"/>
    <w:rsid w:val="00D07800"/>
    <w:rsid w:val="00D115E3"/>
    <w:rsid w:val="00D1161D"/>
    <w:rsid w:val="00D11F7B"/>
    <w:rsid w:val="00D1280D"/>
    <w:rsid w:val="00D16142"/>
    <w:rsid w:val="00D17142"/>
    <w:rsid w:val="00D17E91"/>
    <w:rsid w:val="00D219EE"/>
    <w:rsid w:val="00D2223A"/>
    <w:rsid w:val="00D22427"/>
    <w:rsid w:val="00D2386D"/>
    <w:rsid w:val="00D27F19"/>
    <w:rsid w:val="00D304C7"/>
    <w:rsid w:val="00D30C72"/>
    <w:rsid w:val="00D334CB"/>
    <w:rsid w:val="00D340B6"/>
    <w:rsid w:val="00D3482B"/>
    <w:rsid w:val="00D353E9"/>
    <w:rsid w:val="00D3787C"/>
    <w:rsid w:val="00D414C6"/>
    <w:rsid w:val="00D42930"/>
    <w:rsid w:val="00D432E8"/>
    <w:rsid w:val="00D449BF"/>
    <w:rsid w:val="00D459C9"/>
    <w:rsid w:val="00D46037"/>
    <w:rsid w:val="00D4672C"/>
    <w:rsid w:val="00D47BBD"/>
    <w:rsid w:val="00D50655"/>
    <w:rsid w:val="00D521EF"/>
    <w:rsid w:val="00D5492D"/>
    <w:rsid w:val="00D55990"/>
    <w:rsid w:val="00D55EEC"/>
    <w:rsid w:val="00D57788"/>
    <w:rsid w:val="00D577E6"/>
    <w:rsid w:val="00D608EC"/>
    <w:rsid w:val="00D610E5"/>
    <w:rsid w:val="00D61349"/>
    <w:rsid w:val="00D623F9"/>
    <w:rsid w:val="00D6522B"/>
    <w:rsid w:val="00D70678"/>
    <w:rsid w:val="00D70D4E"/>
    <w:rsid w:val="00D70E5E"/>
    <w:rsid w:val="00D71FC9"/>
    <w:rsid w:val="00D7530A"/>
    <w:rsid w:val="00D7695D"/>
    <w:rsid w:val="00D8159A"/>
    <w:rsid w:val="00D82CF9"/>
    <w:rsid w:val="00D84B3A"/>
    <w:rsid w:val="00D85B72"/>
    <w:rsid w:val="00D872AE"/>
    <w:rsid w:val="00D95E81"/>
    <w:rsid w:val="00D978B4"/>
    <w:rsid w:val="00DA3889"/>
    <w:rsid w:val="00DA4701"/>
    <w:rsid w:val="00DA4979"/>
    <w:rsid w:val="00DA59D2"/>
    <w:rsid w:val="00DB2CF5"/>
    <w:rsid w:val="00DB3F5D"/>
    <w:rsid w:val="00DB4786"/>
    <w:rsid w:val="00DB7FD8"/>
    <w:rsid w:val="00DC4C3A"/>
    <w:rsid w:val="00DC56A1"/>
    <w:rsid w:val="00DC7D30"/>
    <w:rsid w:val="00DD2C81"/>
    <w:rsid w:val="00DD3AFA"/>
    <w:rsid w:val="00DD4566"/>
    <w:rsid w:val="00DD50C5"/>
    <w:rsid w:val="00DD5AE8"/>
    <w:rsid w:val="00DD69BA"/>
    <w:rsid w:val="00DE3D46"/>
    <w:rsid w:val="00DE4421"/>
    <w:rsid w:val="00DF0B65"/>
    <w:rsid w:val="00DF2999"/>
    <w:rsid w:val="00DF2CBE"/>
    <w:rsid w:val="00DF36C4"/>
    <w:rsid w:val="00DF3BF8"/>
    <w:rsid w:val="00DF41B5"/>
    <w:rsid w:val="00DF42BE"/>
    <w:rsid w:val="00DF56B8"/>
    <w:rsid w:val="00E01517"/>
    <w:rsid w:val="00E0382C"/>
    <w:rsid w:val="00E0420D"/>
    <w:rsid w:val="00E056D4"/>
    <w:rsid w:val="00E064C9"/>
    <w:rsid w:val="00E07F6A"/>
    <w:rsid w:val="00E11EE9"/>
    <w:rsid w:val="00E124A9"/>
    <w:rsid w:val="00E12E8B"/>
    <w:rsid w:val="00E14368"/>
    <w:rsid w:val="00E20689"/>
    <w:rsid w:val="00E20701"/>
    <w:rsid w:val="00E21D17"/>
    <w:rsid w:val="00E220A6"/>
    <w:rsid w:val="00E266EE"/>
    <w:rsid w:val="00E26ABB"/>
    <w:rsid w:val="00E31E91"/>
    <w:rsid w:val="00E330EF"/>
    <w:rsid w:val="00E344A5"/>
    <w:rsid w:val="00E37541"/>
    <w:rsid w:val="00E37BE7"/>
    <w:rsid w:val="00E422CD"/>
    <w:rsid w:val="00E450F8"/>
    <w:rsid w:val="00E521DE"/>
    <w:rsid w:val="00E529FF"/>
    <w:rsid w:val="00E542C4"/>
    <w:rsid w:val="00E57E5C"/>
    <w:rsid w:val="00E723CE"/>
    <w:rsid w:val="00E72F33"/>
    <w:rsid w:val="00E748BC"/>
    <w:rsid w:val="00E829C0"/>
    <w:rsid w:val="00E84453"/>
    <w:rsid w:val="00E85E83"/>
    <w:rsid w:val="00E867E7"/>
    <w:rsid w:val="00E86AF7"/>
    <w:rsid w:val="00E87295"/>
    <w:rsid w:val="00E91A4E"/>
    <w:rsid w:val="00E94B9A"/>
    <w:rsid w:val="00E96327"/>
    <w:rsid w:val="00E97E9A"/>
    <w:rsid w:val="00EA1C7E"/>
    <w:rsid w:val="00EA3A02"/>
    <w:rsid w:val="00EA4901"/>
    <w:rsid w:val="00EA6AF3"/>
    <w:rsid w:val="00EA74C6"/>
    <w:rsid w:val="00EB0669"/>
    <w:rsid w:val="00EB06F0"/>
    <w:rsid w:val="00EB10D7"/>
    <w:rsid w:val="00EB131A"/>
    <w:rsid w:val="00EB440C"/>
    <w:rsid w:val="00EB61DA"/>
    <w:rsid w:val="00EB7943"/>
    <w:rsid w:val="00EC00AF"/>
    <w:rsid w:val="00EC20A1"/>
    <w:rsid w:val="00EC45F3"/>
    <w:rsid w:val="00EC4ECD"/>
    <w:rsid w:val="00EC582F"/>
    <w:rsid w:val="00ED1224"/>
    <w:rsid w:val="00ED16FF"/>
    <w:rsid w:val="00ED679A"/>
    <w:rsid w:val="00EE0125"/>
    <w:rsid w:val="00EE11B1"/>
    <w:rsid w:val="00EE2E93"/>
    <w:rsid w:val="00EE30D6"/>
    <w:rsid w:val="00EE4F42"/>
    <w:rsid w:val="00EE5BBF"/>
    <w:rsid w:val="00EE62CA"/>
    <w:rsid w:val="00EE753A"/>
    <w:rsid w:val="00EF00FB"/>
    <w:rsid w:val="00EF3D68"/>
    <w:rsid w:val="00EF7A0D"/>
    <w:rsid w:val="00EF7E62"/>
    <w:rsid w:val="00F0326D"/>
    <w:rsid w:val="00F07CC1"/>
    <w:rsid w:val="00F1487E"/>
    <w:rsid w:val="00F15072"/>
    <w:rsid w:val="00F157C8"/>
    <w:rsid w:val="00F1624F"/>
    <w:rsid w:val="00F22B64"/>
    <w:rsid w:val="00F22BC2"/>
    <w:rsid w:val="00F230EB"/>
    <w:rsid w:val="00F236A0"/>
    <w:rsid w:val="00F23DDF"/>
    <w:rsid w:val="00F313C8"/>
    <w:rsid w:val="00F318F9"/>
    <w:rsid w:val="00F3319B"/>
    <w:rsid w:val="00F34055"/>
    <w:rsid w:val="00F35B2B"/>
    <w:rsid w:val="00F37016"/>
    <w:rsid w:val="00F3702E"/>
    <w:rsid w:val="00F41614"/>
    <w:rsid w:val="00F41B77"/>
    <w:rsid w:val="00F41E79"/>
    <w:rsid w:val="00F4231E"/>
    <w:rsid w:val="00F427F2"/>
    <w:rsid w:val="00F45688"/>
    <w:rsid w:val="00F45AE1"/>
    <w:rsid w:val="00F45D51"/>
    <w:rsid w:val="00F47BE1"/>
    <w:rsid w:val="00F54586"/>
    <w:rsid w:val="00F54D13"/>
    <w:rsid w:val="00F57A5E"/>
    <w:rsid w:val="00F629A1"/>
    <w:rsid w:val="00F629C0"/>
    <w:rsid w:val="00F64729"/>
    <w:rsid w:val="00F66C2D"/>
    <w:rsid w:val="00F678E9"/>
    <w:rsid w:val="00F70BF7"/>
    <w:rsid w:val="00F70FBC"/>
    <w:rsid w:val="00F727A9"/>
    <w:rsid w:val="00F75763"/>
    <w:rsid w:val="00F76ABF"/>
    <w:rsid w:val="00F842FF"/>
    <w:rsid w:val="00F85A52"/>
    <w:rsid w:val="00F87E82"/>
    <w:rsid w:val="00F90316"/>
    <w:rsid w:val="00F92688"/>
    <w:rsid w:val="00F96F0C"/>
    <w:rsid w:val="00FA0D80"/>
    <w:rsid w:val="00FA2FD1"/>
    <w:rsid w:val="00FA3DEB"/>
    <w:rsid w:val="00FA4361"/>
    <w:rsid w:val="00FA6AD3"/>
    <w:rsid w:val="00FA74CA"/>
    <w:rsid w:val="00FA79D9"/>
    <w:rsid w:val="00FA7B85"/>
    <w:rsid w:val="00FB2649"/>
    <w:rsid w:val="00FB4041"/>
    <w:rsid w:val="00FB5086"/>
    <w:rsid w:val="00FB52CB"/>
    <w:rsid w:val="00FB678C"/>
    <w:rsid w:val="00FC024E"/>
    <w:rsid w:val="00FC181E"/>
    <w:rsid w:val="00FC1ADC"/>
    <w:rsid w:val="00FC2BC3"/>
    <w:rsid w:val="00FC3571"/>
    <w:rsid w:val="00FC41AB"/>
    <w:rsid w:val="00FC4672"/>
    <w:rsid w:val="00FC7822"/>
    <w:rsid w:val="00FD004D"/>
    <w:rsid w:val="00FD073C"/>
    <w:rsid w:val="00FD2C00"/>
    <w:rsid w:val="00FD4F86"/>
    <w:rsid w:val="00FE0121"/>
    <w:rsid w:val="00FE0743"/>
    <w:rsid w:val="00FE0BD8"/>
    <w:rsid w:val="00FE3148"/>
    <w:rsid w:val="00FE4F96"/>
    <w:rsid w:val="00FE5094"/>
    <w:rsid w:val="00FE5E8C"/>
    <w:rsid w:val="00FE7475"/>
    <w:rsid w:val="00FE7717"/>
    <w:rsid w:val="00FF41F1"/>
    <w:rsid w:val="00FF6645"/>
    <w:rsid w:val="00FF6D10"/>
    <w:rsid w:val="00FF7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235AD"/>
    <w:pPr>
      <w:ind w:firstLine="709"/>
      <w:jc w:val="both"/>
    </w:pPr>
    <w:rPr>
      <w:rFonts w:ascii="Times New Roman" w:hAnsi="Times New Roman"/>
      <w:sz w:val="28"/>
      <w:szCs w:val="22"/>
      <w:lang w:eastAsia="en-US"/>
    </w:rPr>
  </w:style>
  <w:style w:type="paragraph" w:styleId="10">
    <w:name w:val="heading 1"/>
    <w:basedOn w:val="a1"/>
    <w:next w:val="a1"/>
    <w:link w:val="11"/>
    <w:uiPriority w:val="9"/>
    <w:qFormat/>
    <w:rsid w:val="001235AD"/>
    <w:pPr>
      <w:tabs>
        <w:tab w:val="left" w:pos="993"/>
      </w:tabs>
      <w:spacing w:line="276" w:lineRule="auto"/>
      <w:ind w:firstLine="0"/>
      <w:jc w:val="center"/>
      <w:outlineLvl w:val="0"/>
    </w:pPr>
    <w:rPr>
      <w:b/>
      <w:szCs w:val="28"/>
      <w:lang w:eastAsia="ru-RU"/>
    </w:rPr>
  </w:style>
  <w:style w:type="paragraph" w:styleId="2">
    <w:name w:val="heading 2"/>
    <w:basedOn w:val="a1"/>
    <w:next w:val="a1"/>
    <w:link w:val="20"/>
    <w:uiPriority w:val="9"/>
    <w:unhideWhenUsed/>
    <w:qFormat/>
    <w:rsid w:val="00B478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semiHidden/>
    <w:unhideWhenUsed/>
    <w:qFormat/>
    <w:rsid w:val="001235A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unhideWhenUsed/>
    <w:qFormat/>
    <w:rsid w:val="001235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23452B"/>
    <w:pPr>
      <w:ind w:left="720"/>
      <w:contextualSpacing/>
    </w:pPr>
  </w:style>
  <w:style w:type="paragraph" w:styleId="a6">
    <w:name w:val="Plain Text"/>
    <w:basedOn w:val="a1"/>
    <w:link w:val="a7"/>
    <w:unhideWhenUsed/>
    <w:rsid w:val="0023452B"/>
    <w:rPr>
      <w:rFonts w:ascii="Consolas" w:hAnsi="Consolas"/>
      <w:sz w:val="21"/>
      <w:szCs w:val="21"/>
    </w:rPr>
  </w:style>
  <w:style w:type="character" w:customStyle="1" w:styleId="a7">
    <w:name w:val="Текст Знак"/>
    <w:basedOn w:val="a2"/>
    <w:link w:val="a6"/>
    <w:rsid w:val="0023452B"/>
    <w:rPr>
      <w:rFonts w:ascii="Consolas" w:hAnsi="Consolas"/>
      <w:sz w:val="21"/>
      <w:szCs w:val="21"/>
      <w:lang w:eastAsia="en-US"/>
    </w:rPr>
  </w:style>
  <w:style w:type="paragraph" w:styleId="a8">
    <w:name w:val="Normal (Web)"/>
    <w:basedOn w:val="a1"/>
    <w:uiPriority w:val="99"/>
    <w:unhideWhenUsed/>
    <w:rsid w:val="0023452B"/>
    <w:pPr>
      <w:spacing w:before="100" w:beforeAutospacing="1" w:after="100" w:afterAutospacing="1"/>
    </w:pPr>
    <w:rPr>
      <w:sz w:val="24"/>
      <w:szCs w:val="24"/>
      <w:lang w:eastAsia="ru-RU"/>
    </w:rPr>
  </w:style>
  <w:style w:type="character" w:customStyle="1" w:styleId="apple-converted-space">
    <w:name w:val="apple-converted-space"/>
    <w:basedOn w:val="a2"/>
    <w:rsid w:val="0023452B"/>
  </w:style>
  <w:style w:type="character" w:customStyle="1" w:styleId="11">
    <w:name w:val="Заголовок 1 Знак"/>
    <w:basedOn w:val="a2"/>
    <w:link w:val="10"/>
    <w:uiPriority w:val="9"/>
    <w:rsid w:val="001235AD"/>
    <w:rPr>
      <w:rFonts w:ascii="Times New Roman" w:hAnsi="Times New Roman"/>
      <w:b/>
      <w:sz w:val="28"/>
      <w:szCs w:val="28"/>
    </w:rPr>
  </w:style>
  <w:style w:type="character" w:customStyle="1" w:styleId="30">
    <w:name w:val="Заголовок 3 Знак"/>
    <w:basedOn w:val="a2"/>
    <w:link w:val="3"/>
    <w:uiPriority w:val="9"/>
    <w:semiHidden/>
    <w:rsid w:val="001235AD"/>
    <w:rPr>
      <w:rFonts w:asciiTheme="majorHAnsi" w:eastAsiaTheme="majorEastAsia" w:hAnsiTheme="majorHAnsi" w:cstheme="majorBidi"/>
      <w:b/>
      <w:bCs/>
      <w:color w:val="4F81BD" w:themeColor="accent1"/>
      <w:sz w:val="28"/>
      <w:szCs w:val="22"/>
      <w:lang w:eastAsia="en-US"/>
    </w:rPr>
  </w:style>
  <w:style w:type="character" w:customStyle="1" w:styleId="40">
    <w:name w:val="Заголовок 4 Знак"/>
    <w:basedOn w:val="a2"/>
    <w:link w:val="4"/>
    <w:uiPriority w:val="9"/>
    <w:rsid w:val="001235AD"/>
    <w:rPr>
      <w:rFonts w:asciiTheme="majorHAnsi" w:eastAsiaTheme="majorEastAsia" w:hAnsiTheme="majorHAnsi" w:cstheme="majorBidi"/>
      <w:b/>
      <w:bCs/>
      <w:i/>
      <w:iCs/>
      <w:color w:val="4F81BD" w:themeColor="accent1"/>
      <w:sz w:val="28"/>
      <w:szCs w:val="22"/>
      <w:lang w:eastAsia="en-US"/>
    </w:rPr>
  </w:style>
  <w:style w:type="paragraph" w:customStyle="1" w:styleId="Default">
    <w:name w:val="Default"/>
    <w:rsid w:val="001235AD"/>
    <w:pPr>
      <w:autoSpaceDE w:val="0"/>
      <w:autoSpaceDN w:val="0"/>
      <w:adjustRightInd w:val="0"/>
    </w:pPr>
    <w:rPr>
      <w:rFonts w:ascii="Times New Roman" w:eastAsia="Calibri" w:hAnsi="Times New Roman"/>
      <w:color w:val="000000"/>
      <w:sz w:val="24"/>
      <w:szCs w:val="24"/>
      <w:lang w:eastAsia="en-US"/>
    </w:rPr>
  </w:style>
  <w:style w:type="paragraph" w:styleId="a9">
    <w:name w:val="footnote text"/>
    <w:basedOn w:val="a1"/>
    <w:link w:val="aa"/>
    <w:uiPriority w:val="99"/>
    <w:semiHidden/>
    <w:rsid w:val="001235AD"/>
    <w:pPr>
      <w:ind w:firstLine="0"/>
      <w:jc w:val="left"/>
    </w:pPr>
    <w:rPr>
      <w:sz w:val="20"/>
      <w:szCs w:val="20"/>
    </w:rPr>
  </w:style>
  <w:style w:type="character" w:customStyle="1" w:styleId="aa">
    <w:name w:val="Текст сноски Знак"/>
    <w:basedOn w:val="a2"/>
    <w:link w:val="a9"/>
    <w:uiPriority w:val="99"/>
    <w:semiHidden/>
    <w:rsid w:val="001235AD"/>
    <w:rPr>
      <w:rFonts w:ascii="Times New Roman" w:hAnsi="Times New Roman"/>
      <w:lang w:eastAsia="en-US"/>
    </w:rPr>
  </w:style>
  <w:style w:type="character" w:styleId="ab">
    <w:name w:val="footnote reference"/>
    <w:basedOn w:val="a2"/>
    <w:uiPriority w:val="99"/>
    <w:semiHidden/>
    <w:rsid w:val="001235AD"/>
    <w:rPr>
      <w:vertAlign w:val="superscript"/>
    </w:rPr>
  </w:style>
  <w:style w:type="paragraph" w:styleId="ac">
    <w:name w:val="Balloon Text"/>
    <w:basedOn w:val="a1"/>
    <w:link w:val="ad"/>
    <w:uiPriority w:val="99"/>
    <w:semiHidden/>
    <w:unhideWhenUsed/>
    <w:rsid w:val="001235AD"/>
    <w:rPr>
      <w:rFonts w:ascii="Tahoma" w:hAnsi="Tahoma" w:cs="Tahoma"/>
      <w:sz w:val="16"/>
      <w:szCs w:val="16"/>
    </w:rPr>
  </w:style>
  <w:style w:type="character" w:customStyle="1" w:styleId="ad">
    <w:name w:val="Текст выноски Знак"/>
    <w:basedOn w:val="a2"/>
    <w:link w:val="ac"/>
    <w:uiPriority w:val="99"/>
    <w:semiHidden/>
    <w:rsid w:val="001235AD"/>
    <w:rPr>
      <w:rFonts w:ascii="Tahoma" w:hAnsi="Tahoma" w:cs="Tahoma"/>
      <w:sz w:val="16"/>
      <w:szCs w:val="16"/>
      <w:lang w:eastAsia="en-US"/>
    </w:rPr>
  </w:style>
  <w:style w:type="paragraph" w:styleId="ae">
    <w:name w:val="header"/>
    <w:basedOn w:val="a1"/>
    <w:link w:val="af"/>
    <w:uiPriority w:val="99"/>
    <w:semiHidden/>
    <w:unhideWhenUsed/>
    <w:rsid w:val="001235AD"/>
    <w:pPr>
      <w:tabs>
        <w:tab w:val="center" w:pos="4677"/>
        <w:tab w:val="right" w:pos="9355"/>
      </w:tabs>
    </w:pPr>
  </w:style>
  <w:style w:type="character" w:customStyle="1" w:styleId="af">
    <w:name w:val="Верхний колонтитул Знак"/>
    <w:basedOn w:val="a2"/>
    <w:link w:val="ae"/>
    <w:uiPriority w:val="99"/>
    <w:semiHidden/>
    <w:rsid w:val="001235AD"/>
    <w:rPr>
      <w:rFonts w:ascii="Times New Roman" w:hAnsi="Times New Roman"/>
      <w:sz w:val="28"/>
      <w:szCs w:val="22"/>
      <w:lang w:eastAsia="en-US"/>
    </w:rPr>
  </w:style>
  <w:style w:type="paragraph" w:styleId="af0">
    <w:name w:val="footer"/>
    <w:aliases w:val="Нижний колонтитул Знак Знак Знак,Нижний колонтитул1,Нижний колонтитул Знак Знак"/>
    <w:basedOn w:val="a1"/>
    <w:link w:val="af1"/>
    <w:uiPriority w:val="99"/>
    <w:unhideWhenUsed/>
    <w:rsid w:val="001235AD"/>
    <w:pPr>
      <w:tabs>
        <w:tab w:val="center" w:pos="4677"/>
        <w:tab w:val="right" w:pos="9355"/>
      </w:tabs>
    </w:pPr>
  </w:style>
  <w:style w:type="character" w:customStyle="1" w:styleId="af1">
    <w:name w:val="Нижний колонтитул Знак"/>
    <w:aliases w:val="Нижний колонтитул Знак Знак Знак Знак,Нижний колонтитул1 Знак,Нижний колонтитул Знак Знак Знак1"/>
    <w:basedOn w:val="a2"/>
    <w:link w:val="af0"/>
    <w:uiPriority w:val="99"/>
    <w:rsid w:val="001235AD"/>
    <w:rPr>
      <w:rFonts w:ascii="Times New Roman" w:hAnsi="Times New Roman"/>
      <w:sz w:val="28"/>
      <w:szCs w:val="22"/>
      <w:lang w:eastAsia="en-US"/>
    </w:rPr>
  </w:style>
  <w:style w:type="character" w:styleId="af2">
    <w:name w:val="annotation reference"/>
    <w:basedOn w:val="a2"/>
    <w:uiPriority w:val="99"/>
    <w:semiHidden/>
    <w:unhideWhenUsed/>
    <w:rsid w:val="001235AD"/>
    <w:rPr>
      <w:sz w:val="16"/>
      <w:szCs w:val="16"/>
    </w:rPr>
  </w:style>
  <w:style w:type="paragraph" w:styleId="af3">
    <w:name w:val="annotation text"/>
    <w:basedOn w:val="a1"/>
    <w:link w:val="af4"/>
    <w:uiPriority w:val="99"/>
    <w:semiHidden/>
    <w:unhideWhenUsed/>
    <w:rsid w:val="001235AD"/>
    <w:rPr>
      <w:sz w:val="20"/>
      <w:szCs w:val="20"/>
    </w:rPr>
  </w:style>
  <w:style w:type="character" w:customStyle="1" w:styleId="af4">
    <w:name w:val="Текст примечания Знак"/>
    <w:basedOn w:val="a2"/>
    <w:link w:val="af3"/>
    <w:uiPriority w:val="99"/>
    <w:semiHidden/>
    <w:rsid w:val="001235AD"/>
    <w:rPr>
      <w:rFonts w:ascii="Times New Roman" w:hAnsi="Times New Roman"/>
      <w:lang w:eastAsia="en-US"/>
    </w:rPr>
  </w:style>
  <w:style w:type="paragraph" w:styleId="af5">
    <w:name w:val="annotation subject"/>
    <w:basedOn w:val="af3"/>
    <w:next w:val="af3"/>
    <w:link w:val="af6"/>
    <w:uiPriority w:val="99"/>
    <w:semiHidden/>
    <w:unhideWhenUsed/>
    <w:rsid w:val="001235AD"/>
    <w:rPr>
      <w:b/>
      <w:bCs/>
    </w:rPr>
  </w:style>
  <w:style w:type="character" w:customStyle="1" w:styleId="af6">
    <w:name w:val="Тема примечания Знак"/>
    <w:basedOn w:val="af4"/>
    <w:link w:val="af5"/>
    <w:uiPriority w:val="99"/>
    <w:semiHidden/>
    <w:rsid w:val="001235AD"/>
    <w:rPr>
      <w:rFonts w:ascii="Times New Roman" w:hAnsi="Times New Roman"/>
      <w:b/>
      <w:bCs/>
      <w:lang w:eastAsia="en-US"/>
    </w:rPr>
  </w:style>
  <w:style w:type="character" w:styleId="af7">
    <w:name w:val="page number"/>
    <w:basedOn w:val="a2"/>
    <w:unhideWhenUsed/>
    <w:rsid w:val="001235AD"/>
  </w:style>
  <w:style w:type="paragraph" w:styleId="a">
    <w:name w:val="List Bullet"/>
    <w:basedOn w:val="a1"/>
    <w:rsid w:val="001235AD"/>
    <w:pPr>
      <w:numPr>
        <w:numId w:val="5"/>
      </w:numPr>
      <w:jc w:val="left"/>
    </w:pPr>
    <w:rPr>
      <w:rFonts w:eastAsia="Calibri"/>
      <w:szCs w:val="20"/>
      <w:lang w:eastAsia="ru-RU"/>
    </w:rPr>
  </w:style>
  <w:style w:type="table" w:styleId="af8">
    <w:name w:val="Table Grid"/>
    <w:basedOn w:val="a3"/>
    <w:uiPriority w:val="59"/>
    <w:rsid w:val="00123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a1"/>
    <w:rsid w:val="001235AD"/>
    <w:pPr>
      <w:numPr>
        <w:numId w:val="6"/>
      </w:numPr>
      <w:spacing w:line="360" w:lineRule="auto"/>
    </w:pPr>
    <w:rPr>
      <w:color w:val="000000"/>
      <w:sz w:val="26"/>
      <w:szCs w:val="24"/>
      <w:lang w:eastAsia="ru-RU"/>
    </w:rPr>
  </w:style>
  <w:style w:type="paragraph" w:customStyle="1" w:styleId="ConsPlusNormal">
    <w:name w:val="ConsPlusNormal"/>
    <w:rsid w:val="001235AD"/>
    <w:pPr>
      <w:autoSpaceDE w:val="0"/>
      <w:autoSpaceDN w:val="0"/>
      <w:adjustRightInd w:val="0"/>
    </w:pPr>
    <w:rPr>
      <w:rFonts w:ascii="Times New Roman" w:eastAsiaTheme="minorHAnsi" w:hAnsi="Times New Roman"/>
      <w:sz w:val="28"/>
      <w:szCs w:val="28"/>
      <w:lang w:eastAsia="en-US"/>
    </w:rPr>
  </w:style>
  <w:style w:type="character" w:customStyle="1" w:styleId="s10">
    <w:name w:val="s_10"/>
    <w:basedOn w:val="a2"/>
    <w:rsid w:val="001235AD"/>
  </w:style>
  <w:style w:type="character" w:customStyle="1" w:styleId="blk">
    <w:name w:val="blk"/>
    <w:basedOn w:val="a2"/>
    <w:rsid w:val="001235AD"/>
  </w:style>
  <w:style w:type="paragraph" w:customStyle="1" w:styleId="a0">
    <w:name w:val="список с точками"/>
    <w:basedOn w:val="a1"/>
    <w:rsid w:val="001235AD"/>
    <w:pPr>
      <w:numPr>
        <w:numId w:val="11"/>
      </w:numPr>
      <w:spacing w:line="312" w:lineRule="auto"/>
    </w:pPr>
    <w:rPr>
      <w:sz w:val="24"/>
      <w:szCs w:val="24"/>
      <w:lang w:eastAsia="ru-RU"/>
    </w:rPr>
  </w:style>
  <w:style w:type="paragraph" w:customStyle="1" w:styleId="ConsPlusTitle">
    <w:name w:val="ConsPlusTitle"/>
    <w:uiPriority w:val="99"/>
    <w:rsid w:val="001235AD"/>
    <w:pPr>
      <w:widowControl w:val="0"/>
      <w:autoSpaceDE w:val="0"/>
      <w:autoSpaceDN w:val="0"/>
      <w:adjustRightInd w:val="0"/>
    </w:pPr>
    <w:rPr>
      <w:rFonts w:ascii="Arial" w:eastAsiaTheme="minorEastAsia" w:hAnsi="Arial" w:cs="Arial"/>
      <w:b/>
      <w:bCs/>
      <w:sz w:val="24"/>
      <w:szCs w:val="24"/>
    </w:rPr>
  </w:style>
  <w:style w:type="paragraph" w:styleId="af9">
    <w:name w:val="Body Text Indent"/>
    <w:aliases w:val="текст,Основной текст 1"/>
    <w:basedOn w:val="a1"/>
    <w:link w:val="afa"/>
    <w:rsid w:val="001235AD"/>
    <w:pPr>
      <w:widowControl w:val="0"/>
      <w:autoSpaceDE w:val="0"/>
      <w:autoSpaceDN w:val="0"/>
      <w:adjustRightInd w:val="0"/>
      <w:spacing w:after="120"/>
      <w:ind w:left="283" w:firstLine="0"/>
      <w:jc w:val="left"/>
    </w:pPr>
    <w:rPr>
      <w:sz w:val="20"/>
      <w:szCs w:val="20"/>
      <w:lang w:eastAsia="ru-RU"/>
    </w:rPr>
  </w:style>
  <w:style w:type="character" w:customStyle="1" w:styleId="afa">
    <w:name w:val="Основной текст с отступом Знак"/>
    <w:aliases w:val="текст Знак,Основной текст 1 Знак"/>
    <w:basedOn w:val="a2"/>
    <w:link w:val="af9"/>
    <w:rsid w:val="001235AD"/>
    <w:rPr>
      <w:rFonts w:ascii="Times New Roman" w:hAnsi="Times New Roman"/>
    </w:rPr>
  </w:style>
  <w:style w:type="paragraph" w:customStyle="1" w:styleId="-">
    <w:name w:val="А - об"/>
    <w:basedOn w:val="a1"/>
    <w:uiPriority w:val="99"/>
    <w:rsid w:val="001235AD"/>
    <w:pPr>
      <w:spacing w:line="360" w:lineRule="auto"/>
      <w:ind w:firstLine="397"/>
      <w:jc w:val="left"/>
    </w:pPr>
    <w:rPr>
      <w:b/>
      <w:sz w:val="20"/>
      <w:szCs w:val="20"/>
      <w:lang w:eastAsia="ru-RU"/>
    </w:rPr>
  </w:style>
  <w:style w:type="paragraph" w:customStyle="1" w:styleId="12">
    <w:name w:val="Обычный1"/>
    <w:rsid w:val="001235AD"/>
    <w:rPr>
      <w:rFonts w:ascii="Times New Roman" w:hAnsi="Times New Roman"/>
    </w:rPr>
  </w:style>
  <w:style w:type="paragraph" w:customStyle="1" w:styleId="afb">
    <w:name w:val="_Заголовок РП"/>
    <w:basedOn w:val="a1"/>
    <w:link w:val="afc"/>
    <w:rsid w:val="001235AD"/>
    <w:pPr>
      <w:ind w:firstLine="0"/>
      <w:jc w:val="center"/>
    </w:pPr>
    <w:rPr>
      <w:b/>
      <w:sz w:val="24"/>
      <w:szCs w:val="20"/>
    </w:rPr>
  </w:style>
  <w:style w:type="character" w:customStyle="1" w:styleId="afc">
    <w:name w:val="_Заголовок РП Знак"/>
    <w:link w:val="afb"/>
    <w:rsid w:val="001235AD"/>
    <w:rPr>
      <w:rFonts w:ascii="Times New Roman" w:hAnsi="Times New Roman"/>
      <w:b/>
      <w:sz w:val="24"/>
      <w:lang w:eastAsia="en-US"/>
    </w:rPr>
  </w:style>
  <w:style w:type="character" w:styleId="afd">
    <w:name w:val="Hyperlink"/>
    <w:basedOn w:val="a2"/>
    <w:uiPriority w:val="99"/>
    <w:unhideWhenUsed/>
    <w:rsid w:val="001235AD"/>
    <w:rPr>
      <w:color w:val="0000FF"/>
      <w:u w:val="single"/>
    </w:rPr>
  </w:style>
  <w:style w:type="table" w:customStyle="1" w:styleId="13">
    <w:name w:val="Сетка таблицы1"/>
    <w:basedOn w:val="a3"/>
    <w:next w:val="af8"/>
    <w:uiPriority w:val="59"/>
    <w:rsid w:val="003E38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2"/>
    <w:link w:val="2"/>
    <w:uiPriority w:val="9"/>
    <w:rsid w:val="00B47821"/>
    <w:rPr>
      <w:rFonts w:asciiTheme="majorHAnsi" w:eastAsiaTheme="majorEastAsia" w:hAnsiTheme="majorHAnsi" w:cstheme="majorBidi"/>
      <w:b/>
      <w:bCs/>
      <w:color w:val="4F81BD" w:themeColor="accent1"/>
      <w:sz w:val="26"/>
      <w:szCs w:val="26"/>
      <w:lang w:eastAsia="en-US"/>
    </w:rPr>
  </w:style>
  <w:style w:type="paragraph" w:styleId="afe">
    <w:name w:val="No Spacing"/>
    <w:uiPriority w:val="1"/>
    <w:qFormat/>
    <w:rsid w:val="008934E3"/>
    <w:rPr>
      <w:rFonts w:eastAsia="Calibri"/>
      <w:sz w:val="22"/>
      <w:szCs w:val="22"/>
      <w:lang w:eastAsia="en-US"/>
    </w:rPr>
  </w:style>
  <w:style w:type="character" w:styleId="aff">
    <w:name w:val="FollowedHyperlink"/>
    <w:basedOn w:val="a2"/>
    <w:uiPriority w:val="99"/>
    <w:semiHidden/>
    <w:unhideWhenUsed/>
    <w:rsid w:val="00CE1C20"/>
    <w:rPr>
      <w:color w:val="800080" w:themeColor="followedHyperlink"/>
      <w:u w:val="single"/>
    </w:rPr>
  </w:style>
  <w:style w:type="paragraph" w:customStyle="1" w:styleId="dt-p">
    <w:name w:val="dt-p"/>
    <w:basedOn w:val="a1"/>
    <w:rsid w:val="00B24684"/>
    <w:pPr>
      <w:spacing w:before="100" w:beforeAutospacing="1" w:after="100" w:afterAutospacing="1"/>
      <w:ind w:firstLine="0"/>
      <w:jc w:val="left"/>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235AD"/>
    <w:pPr>
      <w:ind w:firstLine="709"/>
      <w:jc w:val="both"/>
    </w:pPr>
    <w:rPr>
      <w:rFonts w:ascii="Times New Roman" w:hAnsi="Times New Roman"/>
      <w:sz w:val="28"/>
      <w:szCs w:val="22"/>
      <w:lang w:eastAsia="en-US"/>
    </w:rPr>
  </w:style>
  <w:style w:type="paragraph" w:styleId="10">
    <w:name w:val="heading 1"/>
    <w:basedOn w:val="a1"/>
    <w:next w:val="a1"/>
    <w:link w:val="11"/>
    <w:uiPriority w:val="9"/>
    <w:qFormat/>
    <w:rsid w:val="001235AD"/>
    <w:pPr>
      <w:tabs>
        <w:tab w:val="left" w:pos="993"/>
      </w:tabs>
      <w:spacing w:line="276" w:lineRule="auto"/>
      <w:ind w:firstLine="0"/>
      <w:jc w:val="center"/>
      <w:outlineLvl w:val="0"/>
    </w:pPr>
    <w:rPr>
      <w:b/>
      <w:szCs w:val="28"/>
      <w:lang w:eastAsia="ru-RU"/>
    </w:rPr>
  </w:style>
  <w:style w:type="paragraph" w:styleId="2">
    <w:name w:val="heading 2"/>
    <w:basedOn w:val="a1"/>
    <w:next w:val="a1"/>
    <w:link w:val="20"/>
    <w:uiPriority w:val="9"/>
    <w:unhideWhenUsed/>
    <w:qFormat/>
    <w:rsid w:val="00B478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semiHidden/>
    <w:unhideWhenUsed/>
    <w:qFormat/>
    <w:rsid w:val="001235A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unhideWhenUsed/>
    <w:qFormat/>
    <w:rsid w:val="001235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23452B"/>
    <w:pPr>
      <w:ind w:left="720"/>
      <w:contextualSpacing/>
    </w:pPr>
  </w:style>
  <w:style w:type="paragraph" w:styleId="a6">
    <w:name w:val="Plain Text"/>
    <w:basedOn w:val="a1"/>
    <w:link w:val="a7"/>
    <w:unhideWhenUsed/>
    <w:rsid w:val="0023452B"/>
    <w:rPr>
      <w:rFonts w:ascii="Consolas" w:hAnsi="Consolas"/>
      <w:sz w:val="21"/>
      <w:szCs w:val="21"/>
    </w:rPr>
  </w:style>
  <w:style w:type="character" w:customStyle="1" w:styleId="a7">
    <w:name w:val="Текст Знак"/>
    <w:basedOn w:val="a2"/>
    <w:link w:val="a6"/>
    <w:rsid w:val="0023452B"/>
    <w:rPr>
      <w:rFonts w:ascii="Consolas" w:hAnsi="Consolas"/>
      <w:sz w:val="21"/>
      <w:szCs w:val="21"/>
      <w:lang w:eastAsia="en-US"/>
    </w:rPr>
  </w:style>
  <w:style w:type="paragraph" w:styleId="a8">
    <w:name w:val="Normal (Web)"/>
    <w:basedOn w:val="a1"/>
    <w:uiPriority w:val="99"/>
    <w:unhideWhenUsed/>
    <w:rsid w:val="0023452B"/>
    <w:pPr>
      <w:spacing w:before="100" w:beforeAutospacing="1" w:after="100" w:afterAutospacing="1"/>
    </w:pPr>
    <w:rPr>
      <w:sz w:val="24"/>
      <w:szCs w:val="24"/>
      <w:lang w:eastAsia="ru-RU"/>
    </w:rPr>
  </w:style>
  <w:style w:type="character" w:customStyle="1" w:styleId="apple-converted-space">
    <w:name w:val="apple-converted-space"/>
    <w:basedOn w:val="a2"/>
    <w:rsid w:val="0023452B"/>
  </w:style>
  <w:style w:type="character" w:customStyle="1" w:styleId="11">
    <w:name w:val="Заголовок 1 Знак"/>
    <w:basedOn w:val="a2"/>
    <w:link w:val="10"/>
    <w:uiPriority w:val="9"/>
    <w:rsid w:val="001235AD"/>
    <w:rPr>
      <w:rFonts w:ascii="Times New Roman" w:hAnsi="Times New Roman"/>
      <w:b/>
      <w:sz w:val="28"/>
      <w:szCs w:val="28"/>
    </w:rPr>
  </w:style>
  <w:style w:type="character" w:customStyle="1" w:styleId="30">
    <w:name w:val="Заголовок 3 Знак"/>
    <w:basedOn w:val="a2"/>
    <w:link w:val="3"/>
    <w:uiPriority w:val="9"/>
    <w:semiHidden/>
    <w:rsid w:val="001235AD"/>
    <w:rPr>
      <w:rFonts w:asciiTheme="majorHAnsi" w:eastAsiaTheme="majorEastAsia" w:hAnsiTheme="majorHAnsi" w:cstheme="majorBidi"/>
      <w:b/>
      <w:bCs/>
      <w:color w:val="4F81BD" w:themeColor="accent1"/>
      <w:sz w:val="28"/>
      <w:szCs w:val="22"/>
      <w:lang w:eastAsia="en-US"/>
    </w:rPr>
  </w:style>
  <w:style w:type="character" w:customStyle="1" w:styleId="40">
    <w:name w:val="Заголовок 4 Знак"/>
    <w:basedOn w:val="a2"/>
    <w:link w:val="4"/>
    <w:uiPriority w:val="9"/>
    <w:rsid w:val="001235AD"/>
    <w:rPr>
      <w:rFonts w:asciiTheme="majorHAnsi" w:eastAsiaTheme="majorEastAsia" w:hAnsiTheme="majorHAnsi" w:cstheme="majorBidi"/>
      <w:b/>
      <w:bCs/>
      <w:i/>
      <w:iCs/>
      <w:color w:val="4F81BD" w:themeColor="accent1"/>
      <w:sz w:val="28"/>
      <w:szCs w:val="22"/>
      <w:lang w:eastAsia="en-US"/>
    </w:rPr>
  </w:style>
  <w:style w:type="paragraph" w:customStyle="1" w:styleId="Default">
    <w:name w:val="Default"/>
    <w:rsid w:val="001235AD"/>
    <w:pPr>
      <w:autoSpaceDE w:val="0"/>
      <w:autoSpaceDN w:val="0"/>
      <w:adjustRightInd w:val="0"/>
    </w:pPr>
    <w:rPr>
      <w:rFonts w:ascii="Times New Roman" w:eastAsia="Calibri" w:hAnsi="Times New Roman"/>
      <w:color w:val="000000"/>
      <w:sz w:val="24"/>
      <w:szCs w:val="24"/>
      <w:lang w:eastAsia="en-US"/>
    </w:rPr>
  </w:style>
  <w:style w:type="paragraph" w:styleId="a9">
    <w:name w:val="footnote text"/>
    <w:basedOn w:val="a1"/>
    <w:link w:val="aa"/>
    <w:uiPriority w:val="99"/>
    <w:semiHidden/>
    <w:rsid w:val="001235AD"/>
    <w:pPr>
      <w:ind w:firstLine="0"/>
      <w:jc w:val="left"/>
    </w:pPr>
    <w:rPr>
      <w:sz w:val="20"/>
      <w:szCs w:val="20"/>
    </w:rPr>
  </w:style>
  <w:style w:type="character" w:customStyle="1" w:styleId="aa">
    <w:name w:val="Текст сноски Знак"/>
    <w:basedOn w:val="a2"/>
    <w:link w:val="a9"/>
    <w:uiPriority w:val="99"/>
    <w:semiHidden/>
    <w:rsid w:val="001235AD"/>
    <w:rPr>
      <w:rFonts w:ascii="Times New Roman" w:hAnsi="Times New Roman"/>
      <w:lang w:eastAsia="en-US"/>
    </w:rPr>
  </w:style>
  <w:style w:type="character" w:styleId="ab">
    <w:name w:val="footnote reference"/>
    <w:basedOn w:val="a2"/>
    <w:uiPriority w:val="99"/>
    <w:semiHidden/>
    <w:rsid w:val="001235AD"/>
    <w:rPr>
      <w:vertAlign w:val="superscript"/>
    </w:rPr>
  </w:style>
  <w:style w:type="paragraph" w:styleId="ac">
    <w:name w:val="Balloon Text"/>
    <w:basedOn w:val="a1"/>
    <w:link w:val="ad"/>
    <w:uiPriority w:val="99"/>
    <w:semiHidden/>
    <w:unhideWhenUsed/>
    <w:rsid w:val="001235AD"/>
    <w:rPr>
      <w:rFonts w:ascii="Tahoma" w:hAnsi="Tahoma" w:cs="Tahoma"/>
      <w:sz w:val="16"/>
      <w:szCs w:val="16"/>
    </w:rPr>
  </w:style>
  <w:style w:type="character" w:customStyle="1" w:styleId="ad">
    <w:name w:val="Текст выноски Знак"/>
    <w:basedOn w:val="a2"/>
    <w:link w:val="ac"/>
    <w:uiPriority w:val="99"/>
    <w:semiHidden/>
    <w:rsid w:val="001235AD"/>
    <w:rPr>
      <w:rFonts w:ascii="Tahoma" w:hAnsi="Tahoma" w:cs="Tahoma"/>
      <w:sz w:val="16"/>
      <w:szCs w:val="16"/>
      <w:lang w:eastAsia="en-US"/>
    </w:rPr>
  </w:style>
  <w:style w:type="paragraph" w:styleId="ae">
    <w:name w:val="header"/>
    <w:basedOn w:val="a1"/>
    <w:link w:val="af"/>
    <w:uiPriority w:val="99"/>
    <w:semiHidden/>
    <w:unhideWhenUsed/>
    <w:rsid w:val="001235AD"/>
    <w:pPr>
      <w:tabs>
        <w:tab w:val="center" w:pos="4677"/>
        <w:tab w:val="right" w:pos="9355"/>
      </w:tabs>
    </w:pPr>
  </w:style>
  <w:style w:type="character" w:customStyle="1" w:styleId="af">
    <w:name w:val="Верхний колонтитул Знак"/>
    <w:basedOn w:val="a2"/>
    <w:link w:val="ae"/>
    <w:uiPriority w:val="99"/>
    <w:semiHidden/>
    <w:rsid w:val="001235AD"/>
    <w:rPr>
      <w:rFonts w:ascii="Times New Roman" w:hAnsi="Times New Roman"/>
      <w:sz w:val="28"/>
      <w:szCs w:val="22"/>
      <w:lang w:eastAsia="en-US"/>
    </w:rPr>
  </w:style>
  <w:style w:type="paragraph" w:styleId="af0">
    <w:name w:val="footer"/>
    <w:aliases w:val="Нижний колонтитул Знак Знак Знак,Нижний колонтитул1,Нижний колонтитул Знак Знак"/>
    <w:basedOn w:val="a1"/>
    <w:link w:val="af1"/>
    <w:uiPriority w:val="99"/>
    <w:unhideWhenUsed/>
    <w:rsid w:val="001235AD"/>
    <w:pPr>
      <w:tabs>
        <w:tab w:val="center" w:pos="4677"/>
        <w:tab w:val="right" w:pos="9355"/>
      </w:tabs>
    </w:pPr>
  </w:style>
  <w:style w:type="character" w:customStyle="1" w:styleId="af1">
    <w:name w:val="Нижний колонтитул Знак"/>
    <w:aliases w:val="Нижний колонтитул Знак Знак Знак Знак,Нижний колонтитул1 Знак,Нижний колонтитул Знак Знак Знак1"/>
    <w:basedOn w:val="a2"/>
    <w:link w:val="af0"/>
    <w:uiPriority w:val="99"/>
    <w:rsid w:val="001235AD"/>
    <w:rPr>
      <w:rFonts w:ascii="Times New Roman" w:hAnsi="Times New Roman"/>
      <w:sz w:val="28"/>
      <w:szCs w:val="22"/>
      <w:lang w:eastAsia="en-US"/>
    </w:rPr>
  </w:style>
  <w:style w:type="character" w:styleId="af2">
    <w:name w:val="annotation reference"/>
    <w:basedOn w:val="a2"/>
    <w:uiPriority w:val="99"/>
    <w:semiHidden/>
    <w:unhideWhenUsed/>
    <w:rsid w:val="001235AD"/>
    <w:rPr>
      <w:sz w:val="16"/>
      <w:szCs w:val="16"/>
    </w:rPr>
  </w:style>
  <w:style w:type="paragraph" w:styleId="af3">
    <w:name w:val="annotation text"/>
    <w:basedOn w:val="a1"/>
    <w:link w:val="af4"/>
    <w:uiPriority w:val="99"/>
    <w:semiHidden/>
    <w:unhideWhenUsed/>
    <w:rsid w:val="001235AD"/>
    <w:rPr>
      <w:sz w:val="20"/>
      <w:szCs w:val="20"/>
    </w:rPr>
  </w:style>
  <w:style w:type="character" w:customStyle="1" w:styleId="af4">
    <w:name w:val="Текст примечания Знак"/>
    <w:basedOn w:val="a2"/>
    <w:link w:val="af3"/>
    <w:uiPriority w:val="99"/>
    <w:semiHidden/>
    <w:rsid w:val="001235AD"/>
    <w:rPr>
      <w:rFonts w:ascii="Times New Roman" w:hAnsi="Times New Roman"/>
      <w:lang w:eastAsia="en-US"/>
    </w:rPr>
  </w:style>
  <w:style w:type="paragraph" w:styleId="af5">
    <w:name w:val="annotation subject"/>
    <w:basedOn w:val="af3"/>
    <w:next w:val="af3"/>
    <w:link w:val="af6"/>
    <w:uiPriority w:val="99"/>
    <w:semiHidden/>
    <w:unhideWhenUsed/>
    <w:rsid w:val="001235AD"/>
    <w:rPr>
      <w:b/>
      <w:bCs/>
    </w:rPr>
  </w:style>
  <w:style w:type="character" w:customStyle="1" w:styleId="af6">
    <w:name w:val="Тема примечания Знак"/>
    <w:basedOn w:val="af4"/>
    <w:link w:val="af5"/>
    <w:uiPriority w:val="99"/>
    <w:semiHidden/>
    <w:rsid w:val="001235AD"/>
    <w:rPr>
      <w:rFonts w:ascii="Times New Roman" w:hAnsi="Times New Roman"/>
      <w:b/>
      <w:bCs/>
      <w:lang w:eastAsia="en-US"/>
    </w:rPr>
  </w:style>
  <w:style w:type="character" w:styleId="af7">
    <w:name w:val="page number"/>
    <w:basedOn w:val="a2"/>
    <w:unhideWhenUsed/>
    <w:rsid w:val="001235AD"/>
  </w:style>
  <w:style w:type="paragraph" w:styleId="a">
    <w:name w:val="List Bullet"/>
    <w:basedOn w:val="a1"/>
    <w:rsid w:val="001235AD"/>
    <w:pPr>
      <w:numPr>
        <w:numId w:val="5"/>
      </w:numPr>
      <w:jc w:val="left"/>
    </w:pPr>
    <w:rPr>
      <w:rFonts w:eastAsia="Calibri"/>
      <w:szCs w:val="20"/>
      <w:lang w:eastAsia="ru-RU"/>
    </w:rPr>
  </w:style>
  <w:style w:type="table" w:styleId="af8">
    <w:name w:val="Table Grid"/>
    <w:basedOn w:val="a3"/>
    <w:uiPriority w:val="59"/>
    <w:rsid w:val="00123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a1"/>
    <w:rsid w:val="001235AD"/>
    <w:pPr>
      <w:numPr>
        <w:numId w:val="6"/>
      </w:numPr>
      <w:spacing w:line="360" w:lineRule="auto"/>
    </w:pPr>
    <w:rPr>
      <w:color w:val="000000"/>
      <w:sz w:val="26"/>
      <w:szCs w:val="24"/>
      <w:lang w:eastAsia="ru-RU"/>
    </w:rPr>
  </w:style>
  <w:style w:type="paragraph" w:customStyle="1" w:styleId="ConsPlusNormal">
    <w:name w:val="ConsPlusNormal"/>
    <w:rsid w:val="001235AD"/>
    <w:pPr>
      <w:autoSpaceDE w:val="0"/>
      <w:autoSpaceDN w:val="0"/>
      <w:adjustRightInd w:val="0"/>
    </w:pPr>
    <w:rPr>
      <w:rFonts w:ascii="Times New Roman" w:eastAsiaTheme="minorHAnsi" w:hAnsi="Times New Roman"/>
      <w:sz w:val="28"/>
      <w:szCs w:val="28"/>
      <w:lang w:eastAsia="en-US"/>
    </w:rPr>
  </w:style>
  <w:style w:type="character" w:customStyle="1" w:styleId="s10">
    <w:name w:val="s_10"/>
    <w:basedOn w:val="a2"/>
    <w:rsid w:val="001235AD"/>
  </w:style>
  <w:style w:type="character" w:customStyle="1" w:styleId="blk">
    <w:name w:val="blk"/>
    <w:basedOn w:val="a2"/>
    <w:rsid w:val="001235AD"/>
  </w:style>
  <w:style w:type="paragraph" w:customStyle="1" w:styleId="a0">
    <w:name w:val="список с точками"/>
    <w:basedOn w:val="a1"/>
    <w:rsid w:val="001235AD"/>
    <w:pPr>
      <w:numPr>
        <w:numId w:val="11"/>
      </w:numPr>
      <w:spacing w:line="312" w:lineRule="auto"/>
    </w:pPr>
    <w:rPr>
      <w:sz w:val="24"/>
      <w:szCs w:val="24"/>
      <w:lang w:eastAsia="ru-RU"/>
    </w:rPr>
  </w:style>
  <w:style w:type="paragraph" w:customStyle="1" w:styleId="ConsPlusTitle">
    <w:name w:val="ConsPlusTitle"/>
    <w:uiPriority w:val="99"/>
    <w:rsid w:val="001235AD"/>
    <w:pPr>
      <w:widowControl w:val="0"/>
      <w:autoSpaceDE w:val="0"/>
      <w:autoSpaceDN w:val="0"/>
      <w:adjustRightInd w:val="0"/>
    </w:pPr>
    <w:rPr>
      <w:rFonts w:ascii="Arial" w:eastAsiaTheme="minorEastAsia" w:hAnsi="Arial" w:cs="Arial"/>
      <w:b/>
      <w:bCs/>
      <w:sz w:val="24"/>
      <w:szCs w:val="24"/>
    </w:rPr>
  </w:style>
  <w:style w:type="paragraph" w:styleId="af9">
    <w:name w:val="Body Text Indent"/>
    <w:aliases w:val="текст,Основной текст 1"/>
    <w:basedOn w:val="a1"/>
    <w:link w:val="afa"/>
    <w:rsid w:val="001235AD"/>
    <w:pPr>
      <w:widowControl w:val="0"/>
      <w:autoSpaceDE w:val="0"/>
      <w:autoSpaceDN w:val="0"/>
      <w:adjustRightInd w:val="0"/>
      <w:spacing w:after="120"/>
      <w:ind w:left="283" w:firstLine="0"/>
      <w:jc w:val="left"/>
    </w:pPr>
    <w:rPr>
      <w:sz w:val="20"/>
      <w:szCs w:val="20"/>
      <w:lang w:eastAsia="ru-RU"/>
    </w:rPr>
  </w:style>
  <w:style w:type="character" w:customStyle="1" w:styleId="afa">
    <w:name w:val="Основной текст с отступом Знак"/>
    <w:aliases w:val="текст Знак,Основной текст 1 Знак"/>
    <w:basedOn w:val="a2"/>
    <w:link w:val="af9"/>
    <w:rsid w:val="001235AD"/>
    <w:rPr>
      <w:rFonts w:ascii="Times New Roman" w:hAnsi="Times New Roman"/>
    </w:rPr>
  </w:style>
  <w:style w:type="paragraph" w:customStyle="1" w:styleId="-">
    <w:name w:val="А - об"/>
    <w:basedOn w:val="a1"/>
    <w:uiPriority w:val="99"/>
    <w:rsid w:val="001235AD"/>
    <w:pPr>
      <w:spacing w:line="360" w:lineRule="auto"/>
      <w:ind w:firstLine="397"/>
      <w:jc w:val="left"/>
    </w:pPr>
    <w:rPr>
      <w:b/>
      <w:sz w:val="20"/>
      <w:szCs w:val="20"/>
      <w:lang w:eastAsia="ru-RU"/>
    </w:rPr>
  </w:style>
  <w:style w:type="paragraph" w:customStyle="1" w:styleId="12">
    <w:name w:val="Обычный1"/>
    <w:rsid w:val="001235AD"/>
    <w:rPr>
      <w:rFonts w:ascii="Times New Roman" w:hAnsi="Times New Roman"/>
    </w:rPr>
  </w:style>
  <w:style w:type="paragraph" w:customStyle="1" w:styleId="afb">
    <w:name w:val="_Заголовок РП"/>
    <w:basedOn w:val="a1"/>
    <w:link w:val="afc"/>
    <w:rsid w:val="001235AD"/>
    <w:pPr>
      <w:ind w:firstLine="0"/>
      <w:jc w:val="center"/>
    </w:pPr>
    <w:rPr>
      <w:b/>
      <w:sz w:val="24"/>
      <w:szCs w:val="20"/>
    </w:rPr>
  </w:style>
  <w:style w:type="character" w:customStyle="1" w:styleId="afc">
    <w:name w:val="_Заголовок РП Знак"/>
    <w:link w:val="afb"/>
    <w:rsid w:val="001235AD"/>
    <w:rPr>
      <w:rFonts w:ascii="Times New Roman" w:hAnsi="Times New Roman"/>
      <w:b/>
      <w:sz w:val="24"/>
      <w:lang w:eastAsia="en-US"/>
    </w:rPr>
  </w:style>
  <w:style w:type="character" w:styleId="afd">
    <w:name w:val="Hyperlink"/>
    <w:basedOn w:val="a2"/>
    <w:uiPriority w:val="99"/>
    <w:unhideWhenUsed/>
    <w:rsid w:val="001235AD"/>
    <w:rPr>
      <w:color w:val="0000FF"/>
      <w:u w:val="single"/>
    </w:rPr>
  </w:style>
  <w:style w:type="table" w:customStyle="1" w:styleId="13">
    <w:name w:val="Сетка таблицы1"/>
    <w:basedOn w:val="a3"/>
    <w:next w:val="af8"/>
    <w:uiPriority w:val="59"/>
    <w:rsid w:val="003E38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2"/>
    <w:link w:val="2"/>
    <w:uiPriority w:val="9"/>
    <w:rsid w:val="00B47821"/>
    <w:rPr>
      <w:rFonts w:asciiTheme="majorHAnsi" w:eastAsiaTheme="majorEastAsia" w:hAnsiTheme="majorHAnsi" w:cstheme="majorBidi"/>
      <w:b/>
      <w:bCs/>
      <w:color w:val="4F81BD" w:themeColor="accent1"/>
      <w:sz w:val="26"/>
      <w:szCs w:val="26"/>
      <w:lang w:eastAsia="en-US"/>
    </w:rPr>
  </w:style>
  <w:style w:type="paragraph" w:styleId="afe">
    <w:name w:val="No Spacing"/>
    <w:uiPriority w:val="1"/>
    <w:qFormat/>
    <w:rsid w:val="008934E3"/>
    <w:rPr>
      <w:rFonts w:eastAsia="Calibri"/>
      <w:sz w:val="22"/>
      <w:szCs w:val="22"/>
      <w:lang w:eastAsia="en-US"/>
    </w:rPr>
  </w:style>
  <w:style w:type="character" w:styleId="aff">
    <w:name w:val="FollowedHyperlink"/>
    <w:basedOn w:val="a2"/>
    <w:uiPriority w:val="99"/>
    <w:semiHidden/>
    <w:unhideWhenUsed/>
    <w:rsid w:val="00CE1C20"/>
    <w:rPr>
      <w:color w:val="800080" w:themeColor="followedHyperlink"/>
      <w:u w:val="single"/>
    </w:rPr>
  </w:style>
  <w:style w:type="paragraph" w:customStyle="1" w:styleId="dt-p">
    <w:name w:val="dt-p"/>
    <w:basedOn w:val="a1"/>
    <w:rsid w:val="00B24684"/>
    <w:pPr>
      <w:spacing w:before="100" w:beforeAutospacing="1" w:after="100" w:afterAutospacing="1"/>
      <w:ind w:firstLine="0"/>
      <w:jc w:val="left"/>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1136">
      <w:bodyDiv w:val="1"/>
      <w:marLeft w:val="0"/>
      <w:marRight w:val="0"/>
      <w:marTop w:val="0"/>
      <w:marBottom w:val="0"/>
      <w:divBdr>
        <w:top w:val="none" w:sz="0" w:space="0" w:color="auto"/>
        <w:left w:val="none" w:sz="0" w:space="0" w:color="auto"/>
        <w:bottom w:val="none" w:sz="0" w:space="0" w:color="auto"/>
        <w:right w:val="none" w:sz="0" w:space="0" w:color="auto"/>
      </w:divBdr>
    </w:div>
    <w:div w:id="669334660">
      <w:bodyDiv w:val="1"/>
      <w:marLeft w:val="0"/>
      <w:marRight w:val="0"/>
      <w:marTop w:val="0"/>
      <w:marBottom w:val="0"/>
      <w:divBdr>
        <w:top w:val="none" w:sz="0" w:space="0" w:color="auto"/>
        <w:left w:val="none" w:sz="0" w:space="0" w:color="auto"/>
        <w:bottom w:val="none" w:sz="0" w:space="0" w:color="auto"/>
        <w:right w:val="none" w:sz="0" w:space="0" w:color="auto"/>
      </w:divBdr>
    </w:div>
    <w:div w:id="815727645">
      <w:bodyDiv w:val="1"/>
      <w:marLeft w:val="0"/>
      <w:marRight w:val="0"/>
      <w:marTop w:val="0"/>
      <w:marBottom w:val="0"/>
      <w:divBdr>
        <w:top w:val="none" w:sz="0" w:space="0" w:color="auto"/>
        <w:left w:val="none" w:sz="0" w:space="0" w:color="auto"/>
        <w:bottom w:val="none" w:sz="0" w:space="0" w:color="auto"/>
        <w:right w:val="none" w:sz="0" w:space="0" w:color="auto"/>
      </w:divBdr>
    </w:div>
    <w:div w:id="1206867204">
      <w:bodyDiv w:val="1"/>
      <w:marLeft w:val="0"/>
      <w:marRight w:val="0"/>
      <w:marTop w:val="0"/>
      <w:marBottom w:val="0"/>
      <w:divBdr>
        <w:top w:val="none" w:sz="0" w:space="0" w:color="auto"/>
        <w:left w:val="none" w:sz="0" w:space="0" w:color="auto"/>
        <w:bottom w:val="none" w:sz="0" w:space="0" w:color="auto"/>
        <w:right w:val="none" w:sz="0" w:space="0" w:color="auto"/>
      </w:divBdr>
    </w:div>
    <w:div w:id="1608004723">
      <w:bodyDiv w:val="1"/>
      <w:marLeft w:val="0"/>
      <w:marRight w:val="0"/>
      <w:marTop w:val="0"/>
      <w:marBottom w:val="0"/>
      <w:divBdr>
        <w:top w:val="none" w:sz="0" w:space="0" w:color="auto"/>
        <w:left w:val="none" w:sz="0" w:space="0" w:color="auto"/>
        <w:bottom w:val="none" w:sz="0" w:space="0" w:color="auto"/>
        <w:right w:val="none" w:sz="0" w:space="0" w:color="auto"/>
      </w:divBdr>
    </w:div>
    <w:div w:id="211170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consultant.ru/document/cons_doc_LAW_465824/ae7b88c081a7ef7c652d5e581fc3f7f9d38b77ee/" TargetMode="External"/></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isu.ru/sveden/objects/index.html" TargetMode="External"/><Relationship Id="rId26" Type="http://schemas.openxmlformats.org/officeDocument/2006/relationships/hyperlink" Target="http://isu.ru/sveden/objects/index.html" TargetMode="External"/><Relationship Id="rId39" Type="http://schemas.openxmlformats.org/officeDocument/2006/relationships/hyperlink" Target="https://isu.ru/export/sites/isu/ru/employee/umo/.galleries/docs/NOKO-30.06.23_10.pdf" TargetMode="External"/><Relationship Id="rId21" Type="http://schemas.openxmlformats.org/officeDocument/2006/relationships/hyperlink" Target="https://isu.ru/sveden/objects/index.html" TargetMode="External"/><Relationship Id="rId34" Type="http://schemas.openxmlformats.org/officeDocument/2006/relationships/hyperlink" Target="http://library.isu.ru/ru/inform_serv/For_teachers/useful_inform.html" TargetMode="External"/><Relationship Id="rId42" Type="http://schemas.openxmlformats.org/officeDocument/2006/relationships/hyperlink" Target="https://isu.ru/ru/education/quality_control/main/" TargetMode="External"/><Relationship Id="rId47" Type="http://schemas.openxmlformats.org/officeDocument/2006/relationships/hyperlink" Target="https://isu.ru/export/sites/isu/ru/employee/umo/.galleries/docs/Polozhen_o_GIA_VO_31.05.-2024.pdf" TargetMode="External"/><Relationship Id="rId50" Type="http://schemas.openxmlformats.org/officeDocument/2006/relationships/hyperlink" Target="https://base.garant.ru/72003700/e3dc567d66eabbdd06850ecd6ff76899/" TargetMode="External"/><Relationship Id="rId55"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fgosvo.ru/docs/69/0/2/6" TargetMode="External"/><Relationship Id="rId17" Type="http://schemas.openxmlformats.org/officeDocument/2006/relationships/hyperlink" Target="https://isu.ru/sveden/objects/" TargetMode="External"/><Relationship Id="rId25" Type="http://schemas.openxmlformats.org/officeDocument/2006/relationships/hyperlink" Target="https://isu.ru/sveden/objects/index.html" TargetMode="External"/><Relationship Id="rId33" Type="http://schemas.openxmlformats.org/officeDocument/2006/relationships/hyperlink" Target="http://library.isu.ru/ru/inform_serv/For_teachers/useful_inform.html" TargetMode="External"/><Relationship Id="rId38" Type="http://schemas.openxmlformats.org/officeDocument/2006/relationships/hyperlink" Target="https://isu.ru/export/sites/isu/ru/employee/umo/.galleries/docs/NOKO-30.06.23_10.pdf" TargetMode="External"/><Relationship Id="rId46" Type="http://schemas.openxmlformats.org/officeDocument/2006/relationships/hyperlink" Target="http://old.isu.ru/sveden/document/index.html" TargetMode="External"/><Relationship Id="rId2" Type="http://schemas.openxmlformats.org/officeDocument/2006/relationships/numbering" Target="numbering.xml"/><Relationship Id="rId16" Type="http://schemas.openxmlformats.org/officeDocument/2006/relationships/hyperlink" Target="https://isu.ru/sveden/objects/" TargetMode="External"/><Relationship Id="rId20" Type="http://schemas.openxmlformats.org/officeDocument/2006/relationships/hyperlink" Target="http://isu.ru/sveden/document/index.html" TargetMode="External"/><Relationship Id="rId29" Type="http://schemas.openxmlformats.org/officeDocument/2006/relationships/hyperlink" Target="https://isu.ru/ru/employee/license/main/" TargetMode="External"/><Relationship Id="rId41" Type="http://schemas.openxmlformats.org/officeDocument/2006/relationships/hyperlink" Target="https://isu.ru/ru/education/quality_control/internal/survey_results/students/mast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su.ru/ru/employee/umo/perehod_VO/norm_prav_baza/" TargetMode="External"/><Relationship Id="rId24" Type="http://schemas.openxmlformats.org/officeDocument/2006/relationships/hyperlink" Target="http://www.consultant.ru/document/cons_doc_LAW_140174/9ab9b85e5291f25d6986b5301ab79c23f0055ca4/" TargetMode="External"/><Relationship Id="rId32" Type="http://schemas.openxmlformats.org/officeDocument/2006/relationships/hyperlink" Target="https://isu.ru/ru/employee/license/main/" TargetMode="External"/><Relationship Id="rId37" Type="http://schemas.openxmlformats.org/officeDocument/2006/relationships/hyperlink" Target="https://isu.ru/sveden/employees/" TargetMode="External"/><Relationship Id="rId40" Type="http://schemas.openxmlformats.org/officeDocument/2006/relationships/hyperlink" Target="https://isu.ru/ru/education/quality_control/internal/questionnaire/main/" TargetMode="External"/><Relationship Id="rId45" Type="http://schemas.openxmlformats.org/officeDocument/2006/relationships/hyperlink" Target="https://www.consultant.ru/document/cons_doc_LAW_465824/ae7b88c081a7ef7c652d5e581fc3f7f9d38b77ee/"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files.isu.ru/ru/about/umo/perehod_VO/docs_norm_prav/Pr_-55-1_24.01.2018_osvoen_elektiv_i_fakult_disciplin.pdf" TargetMode="External"/><Relationship Id="rId23" Type="http://schemas.openxmlformats.org/officeDocument/2006/relationships/hyperlink" Target="http://www.consultant.ru/document/cons_doc_LAW_140174/9ab9b85e5291f25d6986b5301ab79c23f0055ca4/" TargetMode="External"/><Relationship Id="rId28" Type="http://schemas.openxmlformats.org/officeDocument/2006/relationships/hyperlink" Target="http://isu.ru/sveden/objects/index.html" TargetMode="External"/><Relationship Id="rId36" Type="http://schemas.openxmlformats.org/officeDocument/2006/relationships/hyperlink" Target="http://library.isu.ru/ru/inform_serv/For_teachers/useful_inform.html" TargetMode="External"/><Relationship Id="rId49" Type="http://schemas.openxmlformats.org/officeDocument/2006/relationships/hyperlink" Target="https://base.garant.ru/5632903/" TargetMode="External"/><Relationship Id="rId10" Type="http://schemas.openxmlformats.org/officeDocument/2006/relationships/hyperlink" Target="https://ru.wikipedia.org/wiki/%D0%9E%D0%B1%D1%89%D0%B5%D1%80%D0%BE%D1%81%D1%81%D0%B8%D0%B9%D1%81%D0%BA%D0%B8%D0%B9_%D0%BA%D0%BB%D0%B0%D1%81%D1%81%D0%B8%D1%84%D0%B8%D0%BA%D0%B0%D1%82%D0%BE%D1%80_%D0%B2%D0%B8%D0%B4%D0%BE%D0%B2_%D1%8D%D0%BA%D0%BE%D0%BD%D0%BE%D0%BC%D0%B8%D1%87%D0%B5%D1%81%D0%BA%D0%BE%D0%B9_%D0%B4%D0%B5%D1%8F%D1%82%D0%B5%D0%BB%D1%8C%D0%BD%D0%BE%D1%81%D1%82%D0%B8" TargetMode="External"/><Relationship Id="rId19" Type="http://schemas.openxmlformats.org/officeDocument/2006/relationships/hyperlink" Target="https://isu.ru/sveden/objects/index.html" TargetMode="External"/><Relationship Id="rId31" Type="http://schemas.openxmlformats.org/officeDocument/2006/relationships/hyperlink" Target="http://isu.ru/sveden/objects/index.html" TargetMode="External"/><Relationship Id="rId44" Type="http://schemas.openxmlformats.org/officeDocument/2006/relationships/hyperlink" Target="https://isu.ru/ru/employee/license/main/"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profstandart.rosmintrud.ru" TargetMode="External"/><Relationship Id="rId22" Type="http://schemas.openxmlformats.org/officeDocument/2006/relationships/hyperlink" Target="https://isu.ru/sveden/objects/index.html" TargetMode="External"/><Relationship Id="rId27" Type="http://schemas.openxmlformats.org/officeDocument/2006/relationships/hyperlink" Target="https://isu.ru/sveden/objects/index.html" TargetMode="External"/><Relationship Id="rId30" Type="http://schemas.openxmlformats.org/officeDocument/2006/relationships/hyperlink" Target="http://isu.ru/ru/about/license/index.html" TargetMode="External"/><Relationship Id="rId35" Type="http://schemas.openxmlformats.org/officeDocument/2006/relationships/hyperlink" Target="https://isu.ru/ru/employee/license/main/" TargetMode="External"/><Relationship Id="rId43" Type="http://schemas.openxmlformats.org/officeDocument/2006/relationships/footer" Target="footer1.xml"/><Relationship Id="rId48" Type="http://schemas.openxmlformats.org/officeDocument/2006/relationships/hyperlink" Target="https://isu.ru/export/sites/isu/ru/employee/umo/.galleries/docs/Polozhen_o_VKR_30.12.2022_5.pdf" TargetMode="External"/><Relationship Id="rId56" Type="http://schemas.microsoft.com/office/2011/relationships/commentsExtended" Target="commentsExtended.xml"/><Relationship Id="rId8" Type="http://schemas.openxmlformats.org/officeDocument/2006/relationships/endnotes" Target="endnotes.xml"/><Relationship Id="rId51" Type="http://schemas.openxmlformats.org/officeDocument/2006/relationships/footer" Target="footer2.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1369A9-89CA-492B-B12D-23046A859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29725</Words>
  <Characters>169439</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198767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Надежда Владимировна Косогова</cp:lastModifiedBy>
  <cp:revision>2</cp:revision>
  <cp:lastPrinted>2020-11-25T13:41:00Z</cp:lastPrinted>
  <dcterms:created xsi:type="dcterms:W3CDTF">2026-04-24T00:16:00Z</dcterms:created>
  <dcterms:modified xsi:type="dcterms:W3CDTF">2026-04-24T00:16:00Z</dcterms:modified>
</cp:coreProperties>
</file>