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499E" w14:textId="77777777" w:rsidR="00603420" w:rsidRDefault="00603420" w:rsidP="009D28E2">
      <w:pPr>
        <w:rPr>
          <w:rFonts w:ascii="Times New Roman" w:hAnsi="Times New Roman"/>
          <w:b/>
        </w:rPr>
      </w:pPr>
    </w:p>
    <w:p w14:paraId="2CCC10CF" w14:textId="77777777" w:rsidR="00E9218F" w:rsidRPr="00A80A30" w:rsidRDefault="00E9218F" w:rsidP="00507156">
      <w:pPr>
        <w:pStyle w:val="1"/>
        <w:jc w:val="center"/>
        <w:rPr>
          <w:rFonts w:ascii="Times New Roman" w:hAnsi="Times New Roman"/>
          <w:smallCaps/>
          <w:sz w:val="24"/>
          <w:szCs w:val="24"/>
        </w:rPr>
      </w:pPr>
      <w:r w:rsidRPr="00A80A30">
        <w:rPr>
          <w:rFonts w:ascii="Times New Roman" w:hAnsi="Times New Roman"/>
          <w:sz w:val="24"/>
          <w:szCs w:val="24"/>
        </w:rPr>
        <w:t>Регистрационная форма</w:t>
      </w:r>
      <w:r w:rsidR="00AB0EDB" w:rsidRPr="00A80A30">
        <w:rPr>
          <w:rFonts w:ascii="Times New Roman" w:hAnsi="Times New Roman"/>
          <w:sz w:val="24"/>
          <w:szCs w:val="24"/>
        </w:rPr>
        <w:br/>
      </w:r>
      <w:r w:rsidR="0016360D" w:rsidRPr="00A80A30">
        <w:rPr>
          <w:rFonts w:ascii="Times New Roman" w:hAnsi="Times New Roman"/>
          <w:b w:val="0"/>
          <w:sz w:val="24"/>
          <w:szCs w:val="24"/>
        </w:rPr>
        <w:t xml:space="preserve">просим заполнить и прислать на электронную почту </w:t>
      </w:r>
      <w:hyperlink r:id="rId7" w:history="1">
        <w:r w:rsidR="00EA0A0C" w:rsidRPr="00A80A30">
          <w:rPr>
            <w:rStyle w:val="af9"/>
            <w:rFonts w:ascii="Times New Roman" w:hAnsi="Times New Roman"/>
            <w:b w:val="0"/>
            <w:color w:val="auto"/>
            <w:sz w:val="24"/>
            <w:szCs w:val="24"/>
            <w:lang w:val="en-US"/>
          </w:rPr>
          <w:t>bogard</w:t>
        </w:r>
        <w:r w:rsidR="00EA0A0C" w:rsidRPr="00A80A30">
          <w:rPr>
            <w:rStyle w:val="af9"/>
            <w:rFonts w:ascii="Times New Roman" w:hAnsi="Times New Roman"/>
            <w:b w:val="0"/>
            <w:color w:val="auto"/>
            <w:sz w:val="24"/>
            <w:szCs w:val="24"/>
          </w:rPr>
          <w:t>@</w:t>
        </w:r>
      </w:hyperlink>
      <w:r w:rsidR="00EA0A0C" w:rsidRPr="00A80A30">
        <w:rPr>
          <w:rStyle w:val="af9"/>
          <w:rFonts w:ascii="Times New Roman" w:hAnsi="Times New Roman"/>
          <w:b w:val="0"/>
          <w:color w:val="auto"/>
          <w:sz w:val="24"/>
          <w:szCs w:val="24"/>
          <w:lang w:val="en-US"/>
        </w:rPr>
        <w:t>isu</w:t>
      </w:r>
      <w:r w:rsidR="00EA0A0C" w:rsidRPr="00A80A30">
        <w:rPr>
          <w:rStyle w:val="af9"/>
          <w:rFonts w:ascii="Times New Roman" w:hAnsi="Times New Roman"/>
          <w:b w:val="0"/>
          <w:color w:val="auto"/>
          <w:sz w:val="24"/>
          <w:szCs w:val="24"/>
        </w:rPr>
        <w:t>.</w:t>
      </w:r>
      <w:r w:rsidR="00EA0A0C" w:rsidRPr="00A80A30">
        <w:rPr>
          <w:rStyle w:val="af9"/>
          <w:rFonts w:ascii="Times New Roman" w:hAnsi="Times New Roman"/>
          <w:b w:val="0"/>
          <w:color w:val="auto"/>
          <w:sz w:val="24"/>
          <w:szCs w:val="24"/>
          <w:lang w:val="en-US"/>
        </w:rPr>
        <w:t>ru</w:t>
      </w:r>
      <w:r w:rsidR="00EA0A0C" w:rsidRPr="00A80A30">
        <w:rPr>
          <w:rFonts w:ascii="Times New Roman" w:hAnsi="Times New Roman"/>
          <w:b w:val="0"/>
          <w:sz w:val="24"/>
          <w:szCs w:val="24"/>
        </w:rPr>
        <w:t xml:space="preserve"> </w:t>
      </w:r>
      <w:r w:rsidR="0016360D" w:rsidRPr="00A80A30">
        <w:rPr>
          <w:rFonts w:ascii="Times New Roman" w:hAnsi="Times New Roman"/>
          <w:b w:val="0"/>
          <w:sz w:val="24"/>
          <w:szCs w:val="24"/>
        </w:rPr>
        <w:t xml:space="preserve"> </w:t>
      </w:r>
      <w:r w:rsidR="00AB0EDB" w:rsidRPr="00A80A30">
        <w:rPr>
          <w:rFonts w:ascii="Times New Roman" w:hAnsi="Times New Roman"/>
          <w:b w:val="0"/>
          <w:sz w:val="24"/>
          <w:szCs w:val="24"/>
        </w:rPr>
        <w:br/>
      </w:r>
      <w:r w:rsidR="00C94489" w:rsidRPr="00A80A30">
        <w:rPr>
          <w:rFonts w:ascii="Times New Roman" w:hAnsi="Times New Roman"/>
          <w:sz w:val="24"/>
          <w:szCs w:val="24"/>
        </w:rPr>
        <w:t>не позднее</w:t>
      </w:r>
      <w:r w:rsidR="0016360D" w:rsidRPr="00A80A30">
        <w:rPr>
          <w:rFonts w:ascii="Times New Roman" w:hAnsi="Times New Roman"/>
          <w:sz w:val="24"/>
          <w:szCs w:val="24"/>
        </w:rPr>
        <w:t xml:space="preserve"> </w:t>
      </w:r>
      <w:r w:rsidR="001B5873" w:rsidRPr="00A80A30">
        <w:rPr>
          <w:rFonts w:ascii="Times New Roman" w:hAnsi="Times New Roman"/>
          <w:sz w:val="24"/>
          <w:szCs w:val="24"/>
        </w:rPr>
        <w:t>20</w:t>
      </w:r>
      <w:r w:rsidR="00661D65" w:rsidRPr="00A80A30">
        <w:rPr>
          <w:rFonts w:ascii="Times New Roman" w:hAnsi="Times New Roman"/>
          <w:sz w:val="24"/>
          <w:szCs w:val="24"/>
        </w:rPr>
        <w:t xml:space="preserve"> </w:t>
      </w:r>
      <w:r w:rsidR="00C94489" w:rsidRPr="00A80A30">
        <w:rPr>
          <w:rFonts w:ascii="Times New Roman" w:hAnsi="Times New Roman"/>
          <w:sz w:val="24"/>
          <w:szCs w:val="24"/>
        </w:rPr>
        <w:t>января</w:t>
      </w:r>
      <w:r w:rsidR="0016360D" w:rsidRPr="00A80A30">
        <w:rPr>
          <w:rFonts w:ascii="Times New Roman" w:hAnsi="Times New Roman"/>
          <w:sz w:val="24"/>
          <w:szCs w:val="24"/>
        </w:rPr>
        <w:t xml:space="preserve"> 202</w:t>
      </w:r>
      <w:r w:rsidR="00C94489" w:rsidRPr="00A80A30">
        <w:rPr>
          <w:rFonts w:ascii="Times New Roman" w:hAnsi="Times New Roman"/>
          <w:sz w:val="24"/>
          <w:szCs w:val="24"/>
        </w:rPr>
        <w:t>5</w:t>
      </w:r>
      <w:r w:rsidR="0016360D" w:rsidRPr="00A80A30">
        <w:rPr>
          <w:rFonts w:ascii="Times New Roman" w:hAnsi="Times New Roman"/>
          <w:sz w:val="24"/>
          <w:szCs w:val="24"/>
        </w:rPr>
        <w:t xml:space="preserve"> г</w:t>
      </w:r>
      <w:r w:rsidR="0016360D" w:rsidRPr="00A80A30"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612"/>
        <w:gridCol w:w="6733"/>
      </w:tblGrid>
      <w:tr w:rsidR="00A80A30" w:rsidRPr="00A80A30" w14:paraId="5B2F3D29" w14:textId="77777777" w:rsidTr="00A80A30">
        <w:tc>
          <w:tcPr>
            <w:tcW w:w="2612" w:type="dxa"/>
            <w:vAlign w:val="center"/>
          </w:tcPr>
          <w:p w14:paraId="2BADA9F2" w14:textId="77777777" w:rsidR="00E9218F" w:rsidRPr="00A80A30" w:rsidRDefault="00E9218F" w:rsidP="00507156">
            <w:pPr>
              <w:spacing w:before="120" w:line="360" w:lineRule="auto"/>
              <w:ind w:right="-341"/>
              <w:rPr>
                <w:smallCaps/>
              </w:rPr>
            </w:pPr>
            <w:r w:rsidRPr="00A80A30">
              <w:t>Ф.И.О.</w:t>
            </w:r>
          </w:p>
        </w:tc>
        <w:tc>
          <w:tcPr>
            <w:tcW w:w="6733" w:type="dxa"/>
            <w:vAlign w:val="center"/>
          </w:tcPr>
          <w:p w14:paraId="405D6D19" w14:textId="77777777" w:rsidR="00E9218F" w:rsidRPr="00A80A30" w:rsidRDefault="00E9218F" w:rsidP="00507156">
            <w:pPr>
              <w:spacing w:line="360" w:lineRule="auto"/>
              <w:rPr>
                <w:smallCaps/>
              </w:rPr>
            </w:pPr>
          </w:p>
        </w:tc>
      </w:tr>
      <w:tr w:rsidR="00A80A30" w:rsidRPr="00A80A30" w14:paraId="215493A0" w14:textId="77777777" w:rsidTr="00A80A30">
        <w:trPr>
          <w:trHeight w:val="841"/>
        </w:trPr>
        <w:tc>
          <w:tcPr>
            <w:tcW w:w="2612" w:type="dxa"/>
            <w:vAlign w:val="center"/>
          </w:tcPr>
          <w:p w14:paraId="3E4A2902" w14:textId="77777777" w:rsidR="00E9218F" w:rsidRPr="00A80A30" w:rsidRDefault="00E9218F" w:rsidP="00BB2BFD">
            <w:pPr>
              <w:rPr>
                <w:smallCaps/>
              </w:rPr>
            </w:pPr>
            <w:r w:rsidRPr="00A80A30">
              <w:t xml:space="preserve">Место работы (название организации, </w:t>
            </w:r>
            <w:r w:rsidR="00C93E60" w:rsidRPr="00A80A30">
              <w:t xml:space="preserve">почтовый </w:t>
            </w:r>
            <w:r w:rsidRPr="00A80A30">
              <w:t>адрес)</w:t>
            </w:r>
          </w:p>
        </w:tc>
        <w:tc>
          <w:tcPr>
            <w:tcW w:w="6733" w:type="dxa"/>
            <w:vAlign w:val="center"/>
          </w:tcPr>
          <w:p w14:paraId="3E1406C5" w14:textId="77777777" w:rsidR="00E9218F" w:rsidRPr="00A80A30" w:rsidRDefault="00E9218F" w:rsidP="00507156">
            <w:pPr>
              <w:spacing w:line="360" w:lineRule="auto"/>
              <w:rPr>
                <w:smallCaps/>
              </w:rPr>
            </w:pPr>
          </w:p>
        </w:tc>
      </w:tr>
      <w:tr w:rsidR="00A80A30" w:rsidRPr="00A80A30" w14:paraId="09C33F77" w14:textId="77777777" w:rsidTr="00A80A30">
        <w:tc>
          <w:tcPr>
            <w:tcW w:w="2612" w:type="dxa"/>
            <w:vAlign w:val="center"/>
          </w:tcPr>
          <w:p w14:paraId="44B035B8" w14:textId="77777777" w:rsidR="00E9218F" w:rsidRPr="00A80A30" w:rsidRDefault="00E9218F" w:rsidP="00507156">
            <w:pPr>
              <w:spacing w:before="120" w:line="360" w:lineRule="auto"/>
              <w:rPr>
                <w:smallCaps/>
              </w:rPr>
            </w:pPr>
            <w:r w:rsidRPr="00A80A30">
              <w:t>Должность</w:t>
            </w:r>
          </w:p>
        </w:tc>
        <w:tc>
          <w:tcPr>
            <w:tcW w:w="6733" w:type="dxa"/>
            <w:vAlign w:val="center"/>
          </w:tcPr>
          <w:p w14:paraId="3709B075" w14:textId="77777777" w:rsidR="00E9218F" w:rsidRPr="00A80A30" w:rsidRDefault="00E9218F" w:rsidP="00507156">
            <w:pPr>
              <w:spacing w:line="360" w:lineRule="auto"/>
              <w:rPr>
                <w:smallCaps/>
              </w:rPr>
            </w:pPr>
          </w:p>
        </w:tc>
      </w:tr>
      <w:tr w:rsidR="00A80A30" w:rsidRPr="00A80A30" w14:paraId="5EBBA438" w14:textId="77777777" w:rsidTr="00A80A30">
        <w:tc>
          <w:tcPr>
            <w:tcW w:w="2612" w:type="dxa"/>
            <w:vAlign w:val="center"/>
          </w:tcPr>
          <w:p w14:paraId="22666C3C" w14:textId="77777777" w:rsidR="00E9218F" w:rsidRPr="00A80A30" w:rsidRDefault="00E9218F" w:rsidP="00507156">
            <w:pPr>
              <w:spacing w:before="120" w:line="360" w:lineRule="auto"/>
              <w:rPr>
                <w:smallCaps/>
              </w:rPr>
            </w:pPr>
            <w:r w:rsidRPr="00A80A30">
              <w:t>Ученая степень, звание</w:t>
            </w:r>
          </w:p>
        </w:tc>
        <w:tc>
          <w:tcPr>
            <w:tcW w:w="6733" w:type="dxa"/>
            <w:vAlign w:val="center"/>
          </w:tcPr>
          <w:p w14:paraId="4E52EF85" w14:textId="77777777" w:rsidR="00E9218F" w:rsidRPr="00A80A30" w:rsidRDefault="00E9218F" w:rsidP="00507156">
            <w:pPr>
              <w:spacing w:line="360" w:lineRule="auto"/>
              <w:rPr>
                <w:smallCaps/>
              </w:rPr>
            </w:pPr>
          </w:p>
        </w:tc>
      </w:tr>
      <w:tr w:rsidR="00A80A30" w:rsidRPr="00A80A30" w14:paraId="12186BEB" w14:textId="77777777" w:rsidTr="00A80A30">
        <w:trPr>
          <w:trHeight w:val="659"/>
        </w:trPr>
        <w:tc>
          <w:tcPr>
            <w:tcW w:w="2612" w:type="dxa"/>
            <w:vAlign w:val="center"/>
          </w:tcPr>
          <w:p w14:paraId="5F97EF8E" w14:textId="77777777" w:rsidR="00E9218F" w:rsidRPr="00A80A30" w:rsidRDefault="00E9218F" w:rsidP="00507156">
            <w:pPr>
              <w:spacing w:before="120" w:line="360" w:lineRule="auto"/>
              <w:rPr>
                <w:smallCaps/>
              </w:rPr>
            </w:pPr>
            <w:r w:rsidRPr="00A80A30">
              <w:t>Название доклада</w:t>
            </w:r>
          </w:p>
        </w:tc>
        <w:tc>
          <w:tcPr>
            <w:tcW w:w="6733" w:type="dxa"/>
            <w:vAlign w:val="center"/>
          </w:tcPr>
          <w:p w14:paraId="62CDF40C" w14:textId="77777777" w:rsidR="00E9218F" w:rsidRPr="00A80A30" w:rsidRDefault="00E9218F" w:rsidP="00507156">
            <w:pPr>
              <w:spacing w:line="360" w:lineRule="auto"/>
              <w:rPr>
                <w:smallCaps/>
              </w:rPr>
            </w:pPr>
          </w:p>
        </w:tc>
      </w:tr>
      <w:tr w:rsidR="00A80A30" w:rsidRPr="00A80A30" w14:paraId="0E575028" w14:textId="77777777" w:rsidTr="00A80A30">
        <w:tc>
          <w:tcPr>
            <w:tcW w:w="2612" w:type="dxa"/>
            <w:vAlign w:val="center"/>
          </w:tcPr>
          <w:p w14:paraId="4DF0DE01" w14:textId="77777777" w:rsidR="00A63E03" w:rsidRPr="00A80A30" w:rsidRDefault="00A63E03" w:rsidP="00507156">
            <w:pPr>
              <w:spacing w:line="360" w:lineRule="auto"/>
            </w:pPr>
            <w:r w:rsidRPr="00A80A30">
              <w:t>Форма участия</w:t>
            </w:r>
          </w:p>
          <w:p w14:paraId="2C8198B7" w14:textId="77777777" w:rsidR="00C93E60" w:rsidRPr="00A80A30" w:rsidRDefault="00C93E60" w:rsidP="00507156">
            <w:pPr>
              <w:spacing w:line="360" w:lineRule="auto"/>
            </w:pPr>
            <w:r w:rsidRPr="00A80A30">
              <w:t>(</w:t>
            </w:r>
            <w:r w:rsidRPr="00A80A30">
              <w:rPr>
                <w:i/>
              </w:rPr>
              <w:t>отметить</w:t>
            </w:r>
            <w:r w:rsidRPr="00A80A30">
              <w:t>)</w:t>
            </w:r>
          </w:p>
        </w:tc>
        <w:tc>
          <w:tcPr>
            <w:tcW w:w="6733" w:type="dxa"/>
          </w:tcPr>
          <w:p w14:paraId="02CC81D8" w14:textId="77777777" w:rsidR="00A63E03" w:rsidRPr="00A80A30" w:rsidRDefault="00A80A30" w:rsidP="00384D2D">
            <w:pPr>
              <w:rPr>
                <w:smallCaps/>
              </w:rPr>
            </w:pPr>
            <w:r>
              <w:rPr>
                <w:rFonts w:cstheme="minorHAnsi"/>
                <w:b/>
                <w:smallCaps/>
                <w:sz w:val="40"/>
                <w:szCs w:val="40"/>
              </w:rPr>
              <w:t xml:space="preserve">  </w:t>
            </w:r>
            <w:r w:rsidRPr="00A80A30">
              <w:rPr>
                <w:rFonts w:cstheme="minorHAnsi"/>
                <w:b/>
                <w:smallCaps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mallCaps/>
                <w:sz w:val="40"/>
                <w:szCs w:val="40"/>
              </w:rPr>
              <w:t xml:space="preserve"> </w:t>
            </w:r>
            <w:r w:rsidR="00801EC7" w:rsidRPr="00A80A30">
              <w:rPr>
                <w:smallCaps/>
              </w:rPr>
              <w:t>Очный доклад</w:t>
            </w:r>
            <w:r w:rsidR="00A63E03" w:rsidRPr="00A80A30">
              <w:rPr>
                <w:smallCaps/>
              </w:rPr>
              <w:t xml:space="preserve"> </w:t>
            </w:r>
          </w:p>
          <w:p w14:paraId="7A9DFB61" w14:textId="77777777" w:rsidR="00A63E03" w:rsidRPr="00A80A30" w:rsidRDefault="00A80A30" w:rsidP="00384D2D">
            <w:pPr>
              <w:ind w:left="176"/>
              <w:rPr>
                <w:smallCaps/>
              </w:rPr>
            </w:pPr>
            <w:r w:rsidRPr="00A80A30">
              <w:rPr>
                <w:rFonts w:cstheme="minorHAnsi"/>
                <w:b/>
                <w:smallCaps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mallCaps/>
                <w:sz w:val="40"/>
                <w:szCs w:val="40"/>
              </w:rPr>
              <w:t xml:space="preserve"> </w:t>
            </w:r>
            <w:r w:rsidR="00801EC7" w:rsidRPr="00A80A30">
              <w:rPr>
                <w:smallCaps/>
              </w:rPr>
              <w:t>Онлайн доклад</w:t>
            </w:r>
          </w:p>
          <w:p w14:paraId="19C1B61F" w14:textId="77777777" w:rsidR="00A63E03" w:rsidRPr="00A80A30" w:rsidRDefault="00A80A30" w:rsidP="00384D2D">
            <w:pPr>
              <w:ind w:left="176"/>
              <w:rPr>
                <w:smallCaps/>
              </w:rPr>
            </w:pPr>
            <w:r w:rsidRPr="00A80A30">
              <w:rPr>
                <w:rFonts w:cstheme="minorHAnsi"/>
                <w:b/>
                <w:smallCaps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mallCaps/>
                <w:sz w:val="40"/>
                <w:szCs w:val="40"/>
              </w:rPr>
              <w:t xml:space="preserve"> </w:t>
            </w:r>
            <w:r w:rsidR="00A63E03" w:rsidRPr="00A80A30">
              <w:rPr>
                <w:smallCaps/>
              </w:rPr>
              <w:t>без доклада</w:t>
            </w:r>
          </w:p>
          <w:p w14:paraId="377493CF" w14:textId="77777777" w:rsidR="00A010EE" w:rsidRPr="00A80A30" w:rsidRDefault="00A80A30" w:rsidP="00384D2D">
            <w:pPr>
              <w:ind w:left="176"/>
              <w:rPr>
                <w:smallCaps/>
              </w:rPr>
            </w:pPr>
            <w:r w:rsidRPr="00A80A30">
              <w:rPr>
                <w:rFonts w:cstheme="minorHAnsi"/>
                <w:b/>
                <w:smallCaps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mallCaps/>
                <w:sz w:val="40"/>
                <w:szCs w:val="40"/>
              </w:rPr>
              <w:t xml:space="preserve"> </w:t>
            </w:r>
            <w:r w:rsidR="00BC5347" w:rsidRPr="00A80A30">
              <w:rPr>
                <w:smallCaps/>
              </w:rPr>
              <w:t>п</w:t>
            </w:r>
            <w:r w:rsidR="00A010EE" w:rsidRPr="00A80A30">
              <w:rPr>
                <w:smallCaps/>
              </w:rPr>
              <w:t>убликация</w:t>
            </w:r>
          </w:p>
        </w:tc>
      </w:tr>
      <w:tr w:rsidR="00A80A30" w:rsidRPr="00A80A30" w14:paraId="3E645413" w14:textId="77777777" w:rsidTr="00A80A30">
        <w:tc>
          <w:tcPr>
            <w:tcW w:w="2612" w:type="dxa"/>
            <w:vAlign w:val="center"/>
          </w:tcPr>
          <w:p w14:paraId="46AACDD8" w14:textId="77777777" w:rsidR="00E9218F" w:rsidRPr="00A80A30" w:rsidRDefault="00B75051" w:rsidP="00507156">
            <w:pPr>
              <w:spacing w:before="120" w:line="360" w:lineRule="auto"/>
              <w:rPr>
                <w:smallCaps/>
              </w:rPr>
            </w:pPr>
            <w:proofErr w:type="gramStart"/>
            <w:r w:rsidRPr="00A80A30">
              <w:t>Тематика</w:t>
            </w:r>
            <w:r w:rsidR="00E9218F" w:rsidRPr="00A80A30">
              <w:t xml:space="preserve"> </w:t>
            </w:r>
            <w:r w:rsidR="0016360D" w:rsidRPr="00A80A30">
              <w:t xml:space="preserve"> (</w:t>
            </w:r>
            <w:proofErr w:type="gramEnd"/>
            <w:r w:rsidR="0016360D" w:rsidRPr="00A80A30">
              <w:rPr>
                <w:i/>
              </w:rPr>
              <w:t>отметить</w:t>
            </w:r>
            <w:r w:rsidR="0016360D" w:rsidRPr="00A80A30">
              <w:t>)</w:t>
            </w:r>
          </w:p>
        </w:tc>
        <w:tc>
          <w:tcPr>
            <w:tcW w:w="6733" w:type="dxa"/>
          </w:tcPr>
          <w:p w14:paraId="21A7C3F8" w14:textId="77777777" w:rsidR="004A7523" w:rsidRPr="00A80A30" w:rsidRDefault="00306B2B" w:rsidP="00A80A30">
            <w:pPr>
              <w:rPr>
                <w:rFonts w:ascii="Times New Roman" w:hAnsi="Times New Roman"/>
              </w:rPr>
            </w:pPr>
            <w:r w:rsidRPr="00A80A30">
              <w:rPr>
                <w:rFonts w:cstheme="minorHAnsi"/>
                <w:b/>
                <w:smallCaps/>
                <w:sz w:val="40"/>
                <w:szCs w:val="40"/>
              </w:rPr>
              <w:t>□</w:t>
            </w:r>
            <w:r w:rsidR="002A4E0A" w:rsidRPr="00A80A30">
              <w:rPr>
                <w:rFonts w:ascii="PT Astra Serif" w:hAnsi="PT Astra Serif"/>
                <w:bCs/>
              </w:rPr>
              <w:t xml:space="preserve"> Единое информационное пространство и новые информационные технологии как средство непрерывного экологического образования</w:t>
            </w:r>
          </w:p>
          <w:p w14:paraId="3C15B52B" w14:textId="77777777" w:rsidR="002A4E0A" w:rsidRPr="00A80A30" w:rsidRDefault="00306B2B" w:rsidP="00A80A30">
            <w:pPr>
              <w:rPr>
                <w:rFonts w:cstheme="minorHAnsi"/>
                <w:b/>
                <w:smallCaps/>
                <w:sz w:val="40"/>
                <w:szCs w:val="40"/>
              </w:rPr>
            </w:pPr>
            <w:r w:rsidRPr="00A80A30">
              <w:rPr>
                <w:rFonts w:cstheme="minorHAnsi"/>
                <w:b/>
                <w:smallCaps/>
                <w:sz w:val="40"/>
                <w:szCs w:val="40"/>
              </w:rPr>
              <w:t>□</w:t>
            </w:r>
            <w:r w:rsidR="00B0434A" w:rsidRPr="00A80A30">
              <w:rPr>
                <w:rFonts w:cstheme="minorHAnsi"/>
                <w:b/>
                <w:smallCaps/>
                <w:sz w:val="40"/>
                <w:szCs w:val="40"/>
              </w:rPr>
              <w:t xml:space="preserve"> </w:t>
            </w:r>
            <w:r w:rsidR="002A4E0A" w:rsidRPr="00A80A30">
              <w:rPr>
                <w:rFonts w:ascii="PT Astra Serif" w:hAnsi="PT Astra Serif"/>
                <w:bCs/>
              </w:rPr>
              <w:t>Экологические мероприятия как форма экологического воспитания детей и взрослых</w:t>
            </w:r>
          </w:p>
          <w:p w14:paraId="27D415AE" w14:textId="77777777" w:rsidR="002A4E0A" w:rsidRPr="00A80A30" w:rsidRDefault="00306B2B" w:rsidP="00A80A30">
            <w:pPr>
              <w:rPr>
                <w:rFonts w:cstheme="minorHAnsi"/>
                <w:b/>
                <w:smallCaps/>
                <w:sz w:val="40"/>
                <w:szCs w:val="40"/>
              </w:rPr>
            </w:pPr>
            <w:r w:rsidRPr="00A80A30">
              <w:rPr>
                <w:rFonts w:cstheme="minorHAnsi"/>
                <w:b/>
                <w:smallCaps/>
                <w:sz w:val="40"/>
                <w:szCs w:val="40"/>
              </w:rPr>
              <w:t>□</w:t>
            </w:r>
            <w:r w:rsidR="00B0434A" w:rsidRPr="00A80A30">
              <w:rPr>
                <w:rFonts w:cstheme="minorHAnsi"/>
                <w:b/>
                <w:smallCaps/>
                <w:sz w:val="40"/>
                <w:szCs w:val="40"/>
              </w:rPr>
              <w:t xml:space="preserve"> </w:t>
            </w:r>
            <w:r w:rsidR="002A4E0A" w:rsidRPr="00A80A30">
              <w:t>Совместная деятельность ботанических садов и образовательных учреждений по формированию экологической культуры у детей</w:t>
            </w:r>
          </w:p>
          <w:p w14:paraId="0E506CA3" w14:textId="77777777" w:rsidR="004A7523" w:rsidRPr="00A80A30" w:rsidRDefault="00306B2B" w:rsidP="00930381">
            <w:pPr>
              <w:rPr>
                <w:smallCaps/>
              </w:rPr>
            </w:pPr>
            <w:r w:rsidRPr="00A80A30">
              <w:rPr>
                <w:rFonts w:cstheme="minorHAnsi"/>
                <w:b/>
                <w:smallCaps/>
                <w:sz w:val="40"/>
                <w:szCs w:val="40"/>
              </w:rPr>
              <w:t>□</w:t>
            </w:r>
            <w:r w:rsidR="00B0434A" w:rsidRPr="00A80A30">
              <w:rPr>
                <w:rFonts w:cstheme="minorHAnsi"/>
                <w:b/>
                <w:smallCaps/>
                <w:sz w:val="40"/>
                <w:szCs w:val="40"/>
              </w:rPr>
              <w:t xml:space="preserve"> </w:t>
            </w:r>
            <w:r w:rsidR="00A80A30" w:rsidRPr="00A80A30">
              <w:t>Сохранение биоразнообразия через различные форматы экологического просвещения и формирования экологической культуры у населения.</w:t>
            </w:r>
          </w:p>
        </w:tc>
      </w:tr>
      <w:tr w:rsidR="00A80A30" w:rsidRPr="00A80A30" w14:paraId="2D284BBE" w14:textId="77777777" w:rsidTr="00A80A30">
        <w:trPr>
          <w:trHeight w:val="416"/>
        </w:trPr>
        <w:tc>
          <w:tcPr>
            <w:tcW w:w="2612" w:type="dxa"/>
            <w:vAlign w:val="center"/>
          </w:tcPr>
          <w:p w14:paraId="29FA32D9" w14:textId="77777777" w:rsidR="00E9218F" w:rsidRPr="00A80A30" w:rsidRDefault="00E9218F" w:rsidP="00507156">
            <w:pPr>
              <w:rPr>
                <w:smallCaps/>
              </w:rPr>
            </w:pPr>
            <w:r w:rsidRPr="00A80A30">
              <w:t>Эл</w:t>
            </w:r>
            <w:r w:rsidR="00C93E60" w:rsidRPr="00A80A30">
              <w:t>ектронная</w:t>
            </w:r>
            <w:r w:rsidRPr="00A80A30">
              <w:t xml:space="preserve"> почта</w:t>
            </w:r>
          </w:p>
        </w:tc>
        <w:tc>
          <w:tcPr>
            <w:tcW w:w="6733" w:type="dxa"/>
            <w:vAlign w:val="center"/>
          </w:tcPr>
          <w:p w14:paraId="7E7D6F6B" w14:textId="77777777" w:rsidR="00E9218F" w:rsidRPr="00A80A30" w:rsidRDefault="00E9218F" w:rsidP="00507156">
            <w:pPr>
              <w:rPr>
                <w:smallCaps/>
              </w:rPr>
            </w:pPr>
          </w:p>
        </w:tc>
      </w:tr>
      <w:tr w:rsidR="00A80A30" w:rsidRPr="00A80A30" w14:paraId="26D8FDA9" w14:textId="77777777" w:rsidTr="00A80A30">
        <w:trPr>
          <w:trHeight w:val="422"/>
        </w:trPr>
        <w:tc>
          <w:tcPr>
            <w:tcW w:w="2612" w:type="dxa"/>
            <w:vAlign w:val="center"/>
          </w:tcPr>
          <w:p w14:paraId="7DEE72D7" w14:textId="77777777" w:rsidR="00E9218F" w:rsidRPr="00A80A30" w:rsidRDefault="00E9218F" w:rsidP="00507156">
            <w:pPr>
              <w:rPr>
                <w:smallCaps/>
              </w:rPr>
            </w:pPr>
            <w:r w:rsidRPr="00A80A30">
              <w:t>Контактный телефон</w:t>
            </w:r>
          </w:p>
        </w:tc>
        <w:tc>
          <w:tcPr>
            <w:tcW w:w="6733" w:type="dxa"/>
            <w:vAlign w:val="center"/>
          </w:tcPr>
          <w:p w14:paraId="3FB89280" w14:textId="77777777" w:rsidR="00E9218F" w:rsidRPr="00A80A30" w:rsidRDefault="00E9218F" w:rsidP="00507156">
            <w:pPr>
              <w:rPr>
                <w:smallCaps/>
              </w:rPr>
            </w:pPr>
          </w:p>
        </w:tc>
      </w:tr>
    </w:tbl>
    <w:p w14:paraId="6D8808F8" w14:textId="77777777" w:rsidR="00EE0B13" w:rsidRPr="00A80A30" w:rsidRDefault="00B37D0F" w:rsidP="003D06A0">
      <w:pPr>
        <w:ind w:left="-426"/>
        <w:rPr>
          <w:rFonts w:cstheme="minorHAnsi"/>
          <w:sz w:val="20"/>
          <w:szCs w:val="20"/>
        </w:rPr>
      </w:pPr>
      <w:r w:rsidRPr="00A80A30">
        <w:rPr>
          <w:rFonts w:cstheme="minorHAnsi"/>
          <w:sz w:val="20"/>
          <w:szCs w:val="20"/>
        </w:rPr>
        <w:t xml:space="preserve">Рекомендуем </w:t>
      </w:r>
      <w:r w:rsidR="000D765F" w:rsidRPr="00A80A30">
        <w:rPr>
          <w:rFonts w:cstheme="minorHAnsi"/>
          <w:sz w:val="20"/>
          <w:szCs w:val="20"/>
        </w:rPr>
        <w:t>с</w:t>
      </w:r>
      <w:r w:rsidR="00B75051" w:rsidRPr="00A80A30">
        <w:rPr>
          <w:rFonts w:cstheme="minorHAnsi"/>
          <w:sz w:val="20"/>
          <w:szCs w:val="20"/>
        </w:rPr>
        <w:t xml:space="preserve">качать </w:t>
      </w:r>
      <w:r w:rsidR="000D765F" w:rsidRPr="00A80A30">
        <w:rPr>
          <w:rFonts w:cstheme="minorHAnsi"/>
          <w:sz w:val="20"/>
          <w:szCs w:val="20"/>
        </w:rPr>
        <w:t xml:space="preserve">регистрационную форму </w:t>
      </w:r>
      <w:r w:rsidR="002955F4" w:rsidRPr="00A80A30">
        <w:rPr>
          <w:rFonts w:cstheme="minorHAnsi"/>
          <w:sz w:val="20"/>
          <w:szCs w:val="20"/>
        </w:rPr>
        <w:t>и прис</w:t>
      </w:r>
      <w:r w:rsidR="00B75051" w:rsidRPr="00A80A30">
        <w:rPr>
          <w:rFonts w:cstheme="minorHAnsi"/>
          <w:sz w:val="20"/>
          <w:szCs w:val="20"/>
        </w:rPr>
        <w:t xml:space="preserve">лать </w:t>
      </w:r>
      <w:r w:rsidR="008B0FEC" w:rsidRPr="00A80A30">
        <w:rPr>
          <w:rFonts w:cstheme="minorHAnsi"/>
          <w:sz w:val="20"/>
          <w:szCs w:val="20"/>
        </w:rPr>
        <w:t xml:space="preserve">в адрес оргкомитета </w:t>
      </w:r>
      <w:r w:rsidR="00470032" w:rsidRPr="00A80A30">
        <w:rPr>
          <w:rFonts w:cstheme="minorHAnsi"/>
          <w:sz w:val="20"/>
          <w:szCs w:val="20"/>
        </w:rPr>
        <w:t xml:space="preserve">отдельным файлом </w:t>
      </w:r>
      <w:r w:rsidR="008B0FEC" w:rsidRPr="00A80A30">
        <w:rPr>
          <w:rFonts w:cstheme="minorHAnsi"/>
          <w:sz w:val="20"/>
          <w:szCs w:val="20"/>
        </w:rPr>
        <w:t xml:space="preserve">с фамилией </w:t>
      </w:r>
      <w:r w:rsidR="00AF3C91" w:rsidRPr="00A80A30">
        <w:rPr>
          <w:rFonts w:cstheme="minorHAnsi"/>
          <w:sz w:val="20"/>
          <w:szCs w:val="20"/>
        </w:rPr>
        <w:t>основ</w:t>
      </w:r>
      <w:r w:rsidR="00470032" w:rsidRPr="00A80A30">
        <w:rPr>
          <w:rFonts w:cstheme="minorHAnsi"/>
          <w:sz w:val="20"/>
          <w:szCs w:val="20"/>
        </w:rPr>
        <w:t>н</w:t>
      </w:r>
      <w:r w:rsidR="00AF3C91" w:rsidRPr="00A80A30">
        <w:rPr>
          <w:rFonts w:cstheme="minorHAnsi"/>
          <w:sz w:val="20"/>
          <w:szCs w:val="20"/>
        </w:rPr>
        <w:t>ого</w:t>
      </w:r>
      <w:r w:rsidR="008B0FEC" w:rsidRPr="00A80A30">
        <w:rPr>
          <w:rFonts w:cstheme="minorHAnsi"/>
          <w:sz w:val="20"/>
          <w:szCs w:val="20"/>
        </w:rPr>
        <w:t xml:space="preserve"> докладчика </w:t>
      </w:r>
      <w:r w:rsidR="00B75051" w:rsidRPr="00A80A30">
        <w:rPr>
          <w:rFonts w:cstheme="minorHAnsi"/>
          <w:sz w:val="20"/>
          <w:szCs w:val="20"/>
        </w:rPr>
        <w:t xml:space="preserve">с пометкой </w:t>
      </w:r>
      <w:r w:rsidR="008B0FEC" w:rsidRPr="00A80A30">
        <w:rPr>
          <w:rFonts w:cstheme="minorHAnsi"/>
          <w:sz w:val="20"/>
          <w:szCs w:val="20"/>
        </w:rPr>
        <w:t xml:space="preserve">типа </w:t>
      </w:r>
      <w:r w:rsidR="00B75051" w:rsidRPr="00A80A30">
        <w:rPr>
          <w:rFonts w:cstheme="minorHAnsi"/>
          <w:sz w:val="20"/>
          <w:szCs w:val="20"/>
        </w:rPr>
        <w:t>«</w:t>
      </w:r>
      <w:proofErr w:type="spellStart"/>
      <w:r w:rsidR="00B75051" w:rsidRPr="00A80A30">
        <w:rPr>
          <w:rFonts w:cstheme="minorHAnsi"/>
          <w:sz w:val="20"/>
          <w:szCs w:val="20"/>
        </w:rPr>
        <w:t>ИВАНОВ_форма</w:t>
      </w:r>
      <w:proofErr w:type="spellEnd"/>
      <w:r w:rsidR="00F41BA2" w:rsidRPr="00A80A30">
        <w:rPr>
          <w:rFonts w:cstheme="minorHAnsi"/>
          <w:sz w:val="20"/>
          <w:szCs w:val="20"/>
        </w:rPr>
        <w:t>.</w:t>
      </w:r>
      <w:r w:rsidR="00F41BA2" w:rsidRPr="00A80A30">
        <w:rPr>
          <w:rFonts w:cstheme="minorHAnsi"/>
          <w:sz w:val="20"/>
          <w:szCs w:val="20"/>
          <w:lang w:val="en-US"/>
        </w:rPr>
        <w:t>doc</w:t>
      </w:r>
      <w:r w:rsidR="00B75051" w:rsidRPr="00A80A30">
        <w:rPr>
          <w:rFonts w:cstheme="minorHAnsi"/>
          <w:sz w:val="20"/>
          <w:szCs w:val="20"/>
        </w:rPr>
        <w:t>»</w:t>
      </w:r>
    </w:p>
    <w:sectPr w:rsidR="00EE0B13" w:rsidRPr="00A80A30" w:rsidSect="00A46751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571D" w14:textId="77777777" w:rsidR="00513793" w:rsidRDefault="00513793" w:rsidP="00E9218F">
      <w:r>
        <w:separator/>
      </w:r>
    </w:p>
  </w:endnote>
  <w:endnote w:type="continuationSeparator" w:id="0">
    <w:p w14:paraId="335CA688" w14:textId="77777777" w:rsidR="00513793" w:rsidRDefault="00513793" w:rsidP="00E9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AF29" w14:textId="77777777" w:rsidR="00513793" w:rsidRDefault="00513793" w:rsidP="00E9218F">
      <w:r>
        <w:separator/>
      </w:r>
    </w:p>
  </w:footnote>
  <w:footnote w:type="continuationSeparator" w:id="0">
    <w:p w14:paraId="43DFE929" w14:textId="77777777" w:rsidR="00513793" w:rsidRDefault="00513793" w:rsidP="00E9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EA5"/>
    <w:multiLevelType w:val="hybridMultilevel"/>
    <w:tmpl w:val="F2CE58A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93032FC"/>
    <w:multiLevelType w:val="hybridMultilevel"/>
    <w:tmpl w:val="A9CCAB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35B"/>
    <w:multiLevelType w:val="hybridMultilevel"/>
    <w:tmpl w:val="939E7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0D1643"/>
    <w:multiLevelType w:val="hybridMultilevel"/>
    <w:tmpl w:val="1D2A1F1C"/>
    <w:lvl w:ilvl="0" w:tplc="C8C01D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357F"/>
    <w:multiLevelType w:val="hybridMultilevel"/>
    <w:tmpl w:val="28549E9A"/>
    <w:lvl w:ilvl="0" w:tplc="E8D60F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433"/>
    <w:multiLevelType w:val="hybridMultilevel"/>
    <w:tmpl w:val="8734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5C14"/>
    <w:multiLevelType w:val="hybridMultilevel"/>
    <w:tmpl w:val="8224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97C44"/>
    <w:multiLevelType w:val="hybridMultilevel"/>
    <w:tmpl w:val="933CF044"/>
    <w:lvl w:ilvl="0" w:tplc="0D34C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E32D30"/>
    <w:multiLevelType w:val="hybridMultilevel"/>
    <w:tmpl w:val="D498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CD4"/>
    <w:multiLevelType w:val="hybridMultilevel"/>
    <w:tmpl w:val="32C64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670EDD"/>
    <w:multiLevelType w:val="hybridMultilevel"/>
    <w:tmpl w:val="D498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7D40"/>
    <w:multiLevelType w:val="hybridMultilevel"/>
    <w:tmpl w:val="B5AC11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1A522E6"/>
    <w:multiLevelType w:val="hybridMultilevel"/>
    <w:tmpl w:val="C818D97A"/>
    <w:lvl w:ilvl="0" w:tplc="5CE89D3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375D7"/>
    <w:multiLevelType w:val="hybridMultilevel"/>
    <w:tmpl w:val="37529D4A"/>
    <w:lvl w:ilvl="0" w:tplc="856864D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76288"/>
    <w:multiLevelType w:val="hybridMultilevel"/>
    <w:tmpl w:val="D498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038B"/>
    <w:multiLevelType w:val="hybridMultilevel"/>
    <w:tmpl w:val="336CFE26"/>
    <w:lvl w:ilvl="0" w:tplc="0D34C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A15E37"/>
    <w:multiLevelType w:val="hybridMultilevel"/>
    <w:tmpl w:val="E9C26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E30EC"/>
    <w:multiLevelType w:val="hybridMultilevel"/>
    <w:tmpl w:val="3020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802FB"/>
    <w:multiLevelType w:val="hybridMultilevel"/>
    <w:tmpl w:val="92461620"/>
    <w:lvl w:ilvl="0" w:tplc="346446CC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75F03FE7"/>
    <w:multiLevelType w:val="hybridMultilevel"/>
    <w:tmpl w:val="7ADCB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924A3"/>
    <w:multiLevelType w:val="hybridMultilevel"/>
    <w:tmpl w:val="BB067FC2"/>
    <w:lvl w:ilvl="0" w:tplc="C41C1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51042">
    <w:abstractNumId w:val="16"/>
  </w:num>
  <w:num w:numId="2" w16cid:durableId="152961586">
    <w:abstractNumId w:val="17"/>
  </w:num>
  <w:num w:numId="3" w16cid:durableId="1624538264">
    <w:abstractNumId w:val="8"/>
  </w:num>
  <w:num w:numId="4" w16cid:durableId="1266383408">
    <w:abstractNumId w:val="3"/>
  </w:num>
  <w:num w:numId="5" w16cid:durableId="1828938047">
    <w:abstractNumId w:val="2"/>
  </w:num>
  <w:num w:numId="6" w16cid:durableId="1861971249">
    <w:abstractNumId w:val="6"/>
  </w:num>
  <w:num w:numId="7" w16cid:durableId="926886575">
    <w:abstractNumId w:val="9"/>
  </w:num>
  <w:num w:numId="8" w16cid:durableId="625043145">
    <w:abstractNumId w:val="14"/>
  </w:num>
  <w:num w:numId="9" w16cid:durableId="1338536321">
    <w:abstractNumId w:val="10"/>
  </w:num>
  <w:num w:numId="10" w16cid:durableId="658073584">
    <w:abstractNumId w:val="19"/>
  </w:num>
  <w:num w:numId="11" w16cid:durableId="869882252">
    <w:abstractNumId w:val="5"/>
  </w:num>
  <w:num w:numId="12" w16cid:durableId="989401418">
    <w:abstractNumId w:val="13"/>
  </w:num>
  <w:num w:numId="13" w16cid:durableId="40593900">
    <w:abstractNumId w:val="12"/>
  </w:num>
  <w:num w:numId="14" w16cid:durableId="1516461582">
    <w:abstractNumId w:val="11"/>
  </w:num>
  <w:num w:numId="15" w16cid:durableId="477572361">
    <w:abstractNumId w:val="4"/>
  </w:num>
  <w:num w:numId="16" w16cid:durableId="1724401827">
    <w:abstractNumId w:val="20"/>
  </w:num>
  <w:num w:numId="17" w16cid:durableId="1319187220">
    <w:abstractNumId w:val="7"/>
  </w:num>
  <w:num w:numId="18" w16cid:durableId="1475294995">
    <w:abstractNumId w:val="1"/>
  </w:num>
  <w:num w:numId="19" w16cid:durableId="559706652">
    <w:abstractNumId w:val="15"/>
  </w:num>
  <w:num w:numId="20" w16cid:durableId="1674264772">
    <w:abstractNumId w:val="0"/>
  </w:num>
  <w:num w:numId="21" w16cid:durableId="1957737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BF"/>
    <w:rsid w:val="00001812"/>
    <w:rsid w:val="000056F5"/>
    <w:rsid w:val="00030EF3"/>
    <w:rsid w:val="000317F8"/>
    <w:rsid w:val="000360B5"/>
    <w:rsid w:val="0003704F"/>
    <w:rsid w:val="00065944"/>
    <w:rsid w:val="000D0549"/>
    <w:rsid w:val="000D765F"/>
    <w:rsid w:val="000E5246"/>
    <w:rsid w:val="00104F6A"/>
    <w:rsid w:val="00106232"/>
    <w:rsid w:val="00120C52"/>
    <w:rsid w:val="00122C50"/>
    <w:rsid w:val="00124912"/>
    <w:rsid w:val="00127E2E"/>
    <w:rsid w:val="0015004A"/>
    <w:rsid w:val="0016317C"/>
    <w:rsid w:val="0016360D"/>
    <w:rsid w:val="001753D8"/>
    <w:rsid w:val="00181EC4"/>
    <w:rsid w:val="00182A21"/>
    <w:rsid w:val="00185F6A"/>
    <w:rsid w:val="001873B6"/>
    <w:rsid w:val="001A3A2D"/>
    <w:rsid w:val="001A4A19"/>
    <w:rsid w:val="001B5873"/>
    <w:rsid w:val="001D653B"/>
    <w:rsid w:val="001D65DD"/>
    <w:rsid w:val="002733DD"/>
    <w:rsid w:val="00280C10"/>
    <w:rsid w:val="00280F64"/>
    <w:rsid w:val="00283612"/>
    <w:rsid w:val="002955F4"/>
    <w:rsid w:val="002A4E0A"/>
    <w:rsid w:val="002B0AE6"/>
    <w:rsid w:val="002B29E8"/>
    <w:rsid w:val="002C52F7"/>
    <w:rsid w:val="002C626C"/>
    <w:rsid w:val="002D6E8E"/>
    <w:rsid w:val="002D6F84"/>
    <w:rsid w:val="002F3A55"/>
    <w:rsid w:val="00304D72"/>
    <w:rsid w:val="00306B2B"/>
    <w:rsid w:val="00307AE8"/>
    <w:rsid w:val="003179C6"/>
    <w:rsid w:val="003228F1"/>
    <w:rsid w:val="0033467F"/>
    <w:rsid w:val="0034133B"/>
    <w:rsid w:val="00342D68"/>
    <w:rsid w:val="0035294D"/>
    <w:rsid w:val="00382D86"/>
    <w:rsid w:val="00384D2D"/>
    <w:rsid w:val="00395875"/>
    <w:rsid w:val="003A350D"/>
    <w:rsid w:val="003C2BCC"/>
    <w:rsid w:val="003D06A0"/>
    <w:rsid w:val="003D4A73"/>
    <w:rsid w:val="003D79DF"/>
    <w:rsid w:val="003F388C"/>
    <w:rsid w:val="00413148"/>
    <w:rsid w:val="00443B70"/>
    <w:rsid w:val="00461C04"/>
    <w:rsid w:val="00470032"/>
    <w:rsid w:val="0048648A"/>
    <w:rsid w:val="00491B0F"/>
    <w:rsid w:val="004962E1"/>
    <w:rsid w:val="004A1164"/>
    <w:rsid w:val="004A5D4E"/>
    <w:rsid w:val="004A7523"/>
    <w:rsid w:val="004B0E02"/>
    <w:rsid w:val="004C74C3"/>
    <w:rsid w:val="004E0DC5"/>
    <w:rsid w:val="004E7DF3"/>
    <w:rsid w:val="004F71B8"/>
    <w:rsid w:val="004F7DAE"/>
    <w:rsid w:val="00505D1D"/>
    <w:rsid w:val="00507156"/>
    <w:rsid w:val="00513793"/>
    <w:rsid w:val="00524811"/>
    <w:rsid w:val="005406FA"/>
    <w:rsid w:val="00553329"/>
    <w:rsid w:val="00557D66"/>
    <w:rsid w:val="005655E6"/>
    <w:rsid w:val="00572849"/>
    <w:rsid w:val="005739AB"/>
    <w:rsid w:val="00584E2F"/>
    <w:rsid w:val="005A47A5"/>
    <w:rsid w:val="005D227E"/>
    <w:rsid w:val="005D7149"/>
    <w:rsid w:val="005F5F5A"/>
    <w:rsid w:val="00603420"/>
    <w:rsid w:val="00607308"/>
    <w:rsid w:val="00615CD8"/>
    <w:rsid w:val="00630A49"/>
    <w:rsid w:val="00661D65"/>
    <w:rsid w:val="00681D19"/>
    <w:rsid w:val="006918CB"/>
    <w:rsid w:val="006A23C5"/>
    <w:rsid w:val="006A5960"/>
    <w:rsid w:val="006B60F5"/>
    <w:rsid w:val="006E628E"/>
    <w:rsid w:val="00704CD1"/>
    <w:rsid w:val="007120B7"/>
    <w:rsid w:val="00720AEE"/>
    <w:rsid w:val="00731FEE"/>
    <w:rsid w:val="00732C9F"/>
    <w:rsid w:val="00747B59"/>
    <w:rsid w:val="00756C70"/>
    <w:rsid w:val="00765AE7"/>
    <w:rsid w:val="0077041F"/>
    <w:rsid w:val="00770C58"/>
    <w:rsid w:val="007714C8"/>
    <w:rsid w:val="007875F3"/>
    <w:rsid w:val="007902F7"/>
    <w:rsid w:val="007D5FC2"/>
    <w:rsid w:val="007E4FAB"/>
    <w:rsid w:val="007F1401"/>
    <w:rsid w:val="00801EC7"/>
    <w:rsid w:val="008165BD"/>
    <w:rsid w:val="00820151"/>
    <w:rsid w:val="008222B8"/>
    <w:rsid w:val="008228F4"/>
    <w:rsid w:val="00856421"/>
    <w:rsid w:val="00865CC4"/>
    <w:rsid w:val="00886315"/>
    <w:rsid w:val="008876FF"/>
    <w:rsid w:val="00890DBA"/>
    <w:rsid w:val="008B0FEC"/>
    <w:rsid w:val="008B67A9"/>
    <w:rsid w:val="008C5F4A"/>
    <w:rsid w:val="008E4E8A"/>
    <w:rsid w:val="008F3C3F"/>
    <w:rsid w:val="00902AE4"/>
    <w:rsid w:val="00925F20"/>
    <w:rsid w:val="00930381"/>
    <w:rsid w:val="00941ACE"/>
    <w:rsid w:val="00944721"/>
    <w:rsid w:val="00947332"/>
    <w:rsid w:val="009622A3"/>
    <w:rsid w:val="009A5BBF"/>
    <w:rsid w:val="009A71ED"/>
    <w:rsid w:val="009D0D9B"/>
    <w:rsid w:val="009D28E2"/>
    <w:rsid w:val="00A010EE"/>
    <w:rsid w:val="00A078CF"/>
    <w:rsid w:val="00A205D5"/>
    <w:rsid w:val="00A301A5"/>
    <w:rsid w:val="00A3220F"/>
    <w:rsid w:val="00A34998"/>
    <w:rsid w:val="00A37480"/>
    <w:rsid w:val="00A46751"/>
    <w:rsid w:val="00A51E01"/>
    <w:rsid w:val="00A63E03"/>
    <w:rsid w:val="00A80A30"/>
    <w:rsid w:val="00A83C71"/>
    <w:rsid w:val="00A86566"/>
    <w:rsid w:val="00A954E3"/>
    <w:rsid w:val="00AA142D"/>
    <w:rsid w:val="00AA625B"/>
    <w:rsid w:val="00AB0EDB"/>
    <w:rsid w:val="00AB6947"/>
    <w:rsid w:val="00AC0164"/>
    <w:rsid w:val="00AE4C54"/>
    <w:rsid w:val="00AE73D4"/>
    <w:rsid w:val="00AE7E98"/>
    <w:rsid w:val="00AF1DFE"/>
    <w:rsid w:val="00AF3C91"/>
    <w:rsid w:val="00B0434A"/>
    <w:rsid w:val="00B056F2"/>
    <w:rsid w:val="00B21198"/>
    <w:rsid w:val="00B26C35"/>
    <w:rsid w:val="00B273F2"/>
    <w:rsid w:val="00B368BF"/>
    <w:rsid w:val="00B37D0F"/>
    <w:rsid w:val="00B40DFB"/>
    <w:rsid w:val="00B43FD0"/>
    <w:rsid w:val="00B51790"/>
    <w:rsid w:val="00B56F3A"/>
    <w:rsid w:val="00B75051"/>
    <w:rsid w:val="00B7713C"/>
    <w:rsid w:val="00B820CD"/>
    <w:rsid w:val="00B823EB"/>
    <w:rsid w:val="00B85C11"/>
    <w:rsid w:val="00B85E2F"/>
    <w:rsid w:val="00BA1693"/>
    <w:rsid w:val="00BA3B52"/>
    <w:rsid w:val="00BB2BFD"/>
    <w:rsid w:val="00BC5347"/>
    <w:rsid w:val="00BE207A"/>
    <w:rsid w:val="00BF3D2B"/>
    <w:rsid w:val="00C05E5E"/>
    <w:rsid w:val="00C14A2E"/>
    <w:rsid w:val="00C308C5"/>
    <w:rsid w:val="00C32EEC"/>
    <w:rsid w:val="00C363C5"/>
    <w:rsid w:val="00C40424"/>
    <w:rsid w:val="00C56AA7"/>
    <w:rsid w:val="00C71C8A"/>
    <w:rsid w:val="00C751FC"/>
    <w:rsid w:val="00C93E60"/>
    <w:rsid w:val="00C94489"/>
    <w:rsid w:val="00C94DDE"/>
    <w:rsid w:val="00C97DDE"/>
    <w:rsid w:val="00CA5C35"/>
    <w:rsid w:val="00CB0D72"/>
    <w:rsid w:val="00CB6760"/>
    <w:rsid w:val="00CC3451"/>
    <w:rsid w:val="00CD2BA1"/>
    <w:rsid w:val="00CD48A3"/>
    <w:rsid w:val="00D03EB9"/>
    <w:rsid w:val="00D0753E"/>
    <w:rsid w:val="00D2162E"/>
    <w:rsid w:val="00D36B7D"/>
    <w:rsid w:val="00D44EC7"/>
    <w:rsid w:val="00D51656"/>
    <w:rsid w:val="00D5433E"/>
    <w:rsid w:val="00D857B4"/>
    <w:rsid w:val="00DB19CE"/>
    <w:rsid w:val="00DB4DD9"/>
    <w:rsid w:val="00DB5FFB"/>
    <w:rsid w:val="00DD0A40"/>
    <w:rsid w:val="00DD1E98"/>
    <w:rsid w:val="00DE283F"/>
    <w:rsid w:val="00DF538E"/>
    <w:rsid w:val="00E155AF"/>
    <w:rsid w:val="00E6035F"/>
    <w:rsid w:val="00E70CA8"/>
    <w:rsid w:val="00E9218F"/>
    <w:rsid w:val="00EA0A0C"/>
    <w:rsid w:val="00EA2B4E"/>
    <w:rsid w:val="00EB5EF1"/>
    <w:rsid w:val="00ED6822"/>
    <w:rsid w:val="00EE0B13"/>
    <w:rsid w:val="00EE1FE0"/>
    <w:rsid w:val="00EF4141"/>
    <w:rsid w:val="00F15412"/>
    <w:rsid w:val="00F2590B"/>
    <w:rsid w:val="00F271FA"/>
    <w:rsid w:val="00F27C35"/>
    <w:rsid w:val="00F30254"/>
    <w:rsid w:val="00F41BA2"/>
    <w:rsid w:val="00F701FD"/>
    <w:rsid w:val="00F74D88"/>
    <w:rsid w:val="00F7508E"/>
    <w:rsid w:val="00F96BA3"/>
    <w:rsid w:val="00FA7DEE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C1A2"/>
  <w15:docId w15:val="{A066B3A1-B6D4-4417-BC05-528A196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F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9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79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79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9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9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9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9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9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9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179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179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9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79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9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79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9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9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179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179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79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179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179C6"/>
    <w:rPr>
      <w:b/>
      <w:bCs/>
    </w:rPr>
  </w:style>
  <w:style w:type="character" w:styleId="a8">
    <w:name w:val="Emphasis"/>
    <w:basedOn w:val="a0"/>
    <w:qFormat/>
    <w:rsid w:val="003179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79C6"/>
    <w:rPr>
      <w:szCs w:val="32"/>
    </w:rPr>
  </w:style>
  <w:style w:type="paragraph" w:styleId="aa">
    <w:name w:val="List Paragraph"/>
    <w:basedOn w:val="a"/>
    <w:uiPriority w:val="34"/>
    <w:qFormat/>
    <w:rsid w:val="003179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9C6"/>
    <w:rPr>
      <w:i/>
    </w:rPr>
  </w:style>
  <w:style w:type="character" w:customStyle="1" w:styleId="22">
    <w:name w:val="Цитата 2 Знак"/>
    <w:basedOn w:val="a0"/>
    <w:link w:val="21"/>
    <w:uiPriority w:val="29"/>
    <w:rsid w:val="003179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79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179C6"/>
    <w:rPr>
      <w:b/>
      <w:i/>
      <w:sz w:val="24"/>
    </w:rPr>
  </w:style>
  <w:style w:type="character" w:styleId="ad">
    <w:name w:val="Subtle Emphasis"/>
    <w:uiPriority w:val="19"/>
    <w:qFormat/>
    <w:rsid w:val="003179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179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179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179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179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179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368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368BF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B368B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6">
    <w:name w:val="footnote text"/>
    <w:basedOn w:val="a"/>
    <w:link w:val="af7"/>
    <w:rsid w:val="00E9218F"/>
    <w:rPr>
      <w:rFonts w:ascii="Times New Roman" w:eastAsia="Times New Roman" w:hAnsi="Times New Roman"/>
      <w:smallCaps/>
      <w:sz w:val="20"/>
      <w:szCs w:val="20"/>
      <w:lang w:val="en-GB" w:eastAsia="ru-RU"/>
    </w:rPr>
  </w:style>
  <w:style w:type="character" w:customStyle="1" w:styleId="af7">
    <w:name w:val="Текст сноски Знак"/>
    <w:basedOn w:val="a0"/>
    <w:link w:val="af6"/>
    <w:rsid w:val="00E9218F"/>
    <w:rPr>
      <w:rFonts w:ascii="Times New Roman" w:eastAsia="Times New Roman" w:hAnsi="Times New Roman"/>
      <w:smallCaps/>
      <w:sz w:val="20"/>
      <w:szCs w:val="20"/>
      <w:lang w:val="en-GB" w:eastAsia="ru-RU"/>
    </w:rPr>
  </w:style>
  <w:style w:type="character" w:styleId="af8">
    <w:name w:val="footnote reference"/>
    <w:rsid w:val="00E9218F"/>
    <w:rPr>
      <w:vertAlign w:val="superscript"/>
    </w:rPr>
  </w:style>
  <w:style w:type="character" w:styleId="af9">
    <w:name w:val="Hyperlink"/>
    <w:uiPriority w:val="99"/>
    <w:rsid w:val="00E9218F"/>
    <w:rPr>
      <w:color w:val="0000FF"/>
      <w:u w:val="single"/>
    </w:rPr>
  </w:style>
  <w:style w:type="table" w:styleId="afa">
    <w:name w:val="Table Grid"/>
    <w:basedOn w:val="a1"/>
    <w:uiPriority w:val="59"/>
    <w:rsid w:val="00E9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a"/>
    <w:rsid w:val="001753D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b">
    <w:name w:val="FollowedHyperlink"/>
    <w:basedOn w:val="a0"/>
    <w:uiPriority w:val="99"/>
    <w:semiHidden/>
    <w:unhideWhenUsed/>
    <w:rsid w:val="00A954E3"/>
    <w:rPr>
      <w:color w:val="800080" w:themeColor="followedHyperlink"/>
      <w:u w:val="single"/>
    </w:rPr>
  </w:style>
  <w:style w:type="paragraph" w:customStyle="1" w:styleId="Default">
    <w:name w:val="Default"/>
    <w:rsid w:val="00DD0A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2920">
                  <w:marLeft w:val="0"/>
                  <w:marRight w:val="0"/>
                  <w:marTop w:val="4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173981">
          <w:marLeft w:val="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9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26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36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5479">
                  <w:marLeft w:val="0"/>
                  <w:marRight w:val="0"/>
                  <w:marTop w:val="4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527941">
          <w:marLeft w:val="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32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4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7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gard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Гудвилл Ирина Николаевна</cp:lastModifiedBy>
  <cp:revision>2</cp:revision>
  <dcterms:created xsi:type="dcterms:W3CDTF">2024-12-04T04:06:00Z</dcterms:created>
  <dcterms:modified xsi:type="dcterms:W3CDTF">2024-12-04T04:06:00Z</dcterms:modified>
</cp:coreProperties>
</file>