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E141A" w14:textId="02EA632B" w:rsidR="00E9186A" w:rsidRDefault="00591DF2" w:rsidP="00591DF2">
      <w:pPr>
        <w:jc w:val="center"/>
        <w:rPr>
          <w:b/>
          <w:bCs/>
          <w:sz w:val="40"/>
          <w:szCs w:val="40"/>
        </w:rPr>
      </w:pPr>
      <w:proofErr w:type="spellStart"/>
      <w:r w:rsidRPr="00591DF2">
        <w:rPr>
          <w:b/>
          <w:bCs/>
          <w:sz w:val="40"/>
          <w:szCs w:val="40"/>
          <w:lang w:val="en-US"/>
        </w:rPr>
        <w:t>bbb</w:t>
      </w:r>
      <w:proofErr w:type="spellEnd"/>
      <w:r w:rsidRPr="00591DF2">
        <w:rPr>
          <w:b/>
          <w:bCs/>
          <w:sz w:val="40"/>
          <w:szCs w:val="40"/>
        </w:rPr>
        <w:t>.</w:t>
      </w:r>
      <w:proofErr w:type="spellStart"/>
      <w:r w:rsidRPr="00591DF2">
        <w:rPr>
          <w:b/>
          <w:bCs/>
          <w:sz w:val="40"/>
          <w:szCs w:val="40"/>
          <w:lang w:val="en-US"/>
        </w:rPr>
        <w:t>isu</w:t>
      </w:r>
      <w:proofErr w:type="spellEnd"/>
      <w:r w:rsidRPr="00591DF2">
        <w:rPr>
          <w:b/>
          <w:bCs/>
          <w:sz w:val="40"/>
          <w:szCs w:val="40"/>
        </w:rPr>
        <w:t>.</w:t>
      </w:r>
      <w:proofErr w:type="spellStart"/>
      <w:r w:rsidRPr="00591DF2">
        <w:rPr>
          <w:b/>
          <w:bCs/>
          <w:sz w:val="40"/>
          <w:szCs w:val="40"/>
          <w:lang w:val="en-US"/>
        </w:rPr>
        <w:t>ru</w:t>
      </w:r>
      <w:proofErr w:type="spellEnd"/>
      <w:r w:rsidRPr="00591DF2">
        <w:rPr>
          <w:b/>
          <w:bCs/>
          <w:sz w:val="40"/>
          <w:szCs w:val="40"/>
        </w:rPr>
        <w:t>. Подключение по полученной ссылке.</w:t>
      </w:r>
    </w:p>
    <w:p w14:paraId="74EB22B0" w14:textId="77777777" w:rsidR="00591DF2" w:rsidRDefault="00591DF2" w:rsidP="00591DF2">
      <w:pPr>
        <w:jc w:val="center"/>
        <w:rPr>
          <w:b/>
          <w:bCs/>
          <w:sz w:val="40"/>
          <w:szCs w:val="40"/>
        </w:rPr>
      </w:pPr>
    </w:p>
    <w:p w14:paraId="467AC763" w14:textId="1275A427" w:rsidR="00591DF2" w:rsidRDefault="00591DF2" w:rsidP="00591DF2">
      <w:pPr>
        <w:pStyle w:val="a3"/>
        <w:numPr>
          <w:ilvl w:val="0"/>
          <w:numId w:val="1"/>
        </w:num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Вы получили ссылку для подключения к </w:t>
      </w:r>
      <w:r w:rsidR="00F911C7">
        <w:rPr>
          <w:sz w:val="28"/>
          <w:szCs w:val="28"/>
        </w:rPr>
        <w:t>онлайн конференции</w:t>
      </w:r>
      <w:r>
        <w:rPr>
          <w:sz w:val="28"/>
          <w:szCs w:val="28"/>
        </w:rPr>
        <w:t xml:space="preserve"> (ниже пример ссылки).</w:t>
      </w:r>
    </w:p>
    <w:p w14:paraId="5B714B5D" w14:textId="7C28675D" w:rsidR="00591DF2" w:rsidRDefault="00A96542" w:rsidP="00591D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736814" wp14:editId="45102E4A">
            <wp:simplePos x="0" y="0"/>
            <wp:positionH relativeFrom="margin">
              <wp:posOffset>72390</wp:posOffset>
            </wp:positionH>
            <wp:positionV relativeFrom="paragraph">
              <wp:posOffset>130810</wp:posOffset>
            </wp:positionV>
            <wp:extent cx="4619625" cy="5518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35561" r="6535" b="-1"/>
                    <a:stretch/>
                  </pic:blipFill>
                  <pic:spPr bwMode="auto">
                    <a:xfrm>
                      <a:off x="0" y="0"/>
                      <a:ext cx="461962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2B13F" w14:textId="77777777" w:rsidR="008732F5" w:rsidRDefault="008732F5" w:rsidP="00591DF2">
      <w:pPr>
        <w:rPr>
          <w:sz w:val="28"/>
          <w:szCs w:val="28"/>
        </w:rPr>
      </w:pPr>
    </w:p>
    <w:p w14:paraId="579D7F08" w14:textId="25A78099" w:rsidR="00591DF2" w:rsidRDefault="00A96542" w:rsidP="00591DF2">
      <w:pPr>
        <w:pStyle w:val="a3"/>
        <w:numPr>
          <w:ilvl w:val="0"/>
          <w:numId w:val="1"/>
        </w:numPr>
        <w:ind w:left="142"/>
        <w:rPr>
          <w:sz w:val="28"/>
          <w:szCs w:val="28"/>
        </w:rPr>
      </w:pPr>
      <w:r>
        <w:rPr>
          <w:sz w:val="28"/>
          <w:szCs w:val="28"/>
        </w:rPr>
        <w:t>Откройте ссылку</w:t>
      </w:r>
      <w:r w:rsidR="00591DF2">
        <w:rPr>
          <w:sz w:val="28"/>
          <w:szCs w:val="28"/>
        </w:rPr>
        <w:t xml:space="preserve"> </w:t>
      </w:r>
      <w:r>
        <w:rPr>
          <w:sz w:val="28"/>
          <w:szCs w:val="28"/>
        </w:rPr>
        <w:t>в одном</w:t>
      </w:r>
      <w:r w:rsidR="00591DF2">
        <w:rPr>
          <w:sz w:val="28"/>
          <w:szCs w:val="28"/>
        </w:rPr>
        <w:t xml:space="preserve"> из браузеров (либо </w:t>
      </w:r>
      <w:r w:rsidR="00591DF2">
        <w:rPr>
          <w:sz w:val="28"/>
          <w:szCs w:val="28"/>
          <w:lang w:val="en-US"/>
        </w:rPr>
        <w:t>Google</w:t>
      </w:r>
      <w:r w:rsidR="00591DF2" w:rsidRPr="00591DF2">
        <w:rPr>
          <w:sz w:val="28"/>
          <w:szCs w:val="28"/>
        </w:rPr>
        <w:t xml:space="preserve"> </w:t>
      </w:r>
      <w:r w:rsidR="00591DF2">
        <w:rPr>
          <w:sz w:val="28"/>
          <w:szCs w:val="28"/>
          <w:lang w:val="en-US"/>
        </w:rPr>
        <w:t>Chrome</w:t>
      </w:r>
      <w:r w:rsidR="00591DF2">
        <w:rPr>
          <w:sz w:val="28"/>
          <w:szCs w:val="28"/>
        </w:rPr>
        <w:t xml:space="preserve">, либо </w:t>
      </w:r>
      <w:r w:rsidR="00591DF2">
        <w:rPr>
          <w:sz w:val="28"/>
          <w:szCs w:val="28"/>
          <w:lang w:val="en-US"/>
        </w:rPr>
        <w:t>Internet</w:t>
      </w:r>
      <w:r w:rsidR="00591DF2" w:rsidRPr="00591DF2">
        <w:rPr>
          <w:sz w:val="28"/>
          <w:szCs w:val="28"/>
        </w:rPr>
        <w:t xml:space="preserve"> </w:t>
      </w:r>
      <w:r w:rsidR="00591DF2">
        <w:rPr>
          <w:sz w:val="28"/>
          <w:szCs w:val="28"/>
          <w:lang w:val="en-US"/>
        </w:rPr>
        <w:t>Explorer</w:t>
      </w:r>
      <w:r w:rsidR="00591DF2">
        <w:rPr>
          <w:sz w:val="28"/>
          <w:szCs w:val="28"/>
        </w:rPr>
        <w:t>)</w:t>
      </w:r>
    </w:p>
    <w:p w14:paraId="794BCE4C" w14:textId="694BA2E0" w:rsidR="008732F5" w:rsidRDefault="008732F5" w:rsidP="008732F5">
      <w:pPr>
        <w:rPr>
          <w:sz w:val="28"/>
          <w:szCs w:val="28"/>
        </w:rPr>
      </w:pPr>
    </w:p>
    <w:p w14:paraId="73EBE7BD" w14:textId="6FBBFAA7" w:rsidR="00C53F6C" w:rsidRDefault="00E6694F" w:rsidP="008732F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8BD008" wp14:editId="652A5FBB">
            <wp:extent cx="5940425" cy="31872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1" b="4710"/>
                    <a:stretch/>
                  </pic:blipFill>
                  <pic:spPr bwMode="auto">
                    <a:xfrm>
                      <a:off x="0" y="0"/>
                      <a:ext cx="5940425" cy="318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453E7" w14:textId="6C85EDE6" w:rsidR="008732F5" w:rsidRDefault="008732F5" w:rsidP="008732F5">
      <w:pPr>
        <w:rPr>
          <w:sz w:val="28"/>
          <w:szCs w:val="28"/>
        </w:rPr>
      </w:pPr>
    </w:p>
    <w:p w14:paraId="1C6A92A1" w14:textId="6D228CB3" w:rsidR="008732F5" w:rsidRDefault="008732F5" w:rsidP="008732F5">
      <w:pPr>
        <w:rPr>
          <w:sz w:val="28"/>
          <w:szCs w:val="28"/>
        </w:rPr>
      </w:pPr>
    </w:p>
    <w:p w14:paraId="5DDED5EC" w14:textId="09ECDC05" w:rsidR="008732F5" w:rsidRDefault="008732F5" w:rsidP="008732F5">
      <w:pPr>
        <w:rPr>
          <w:sz w:val="28"/>
          <w:szCs w:val="28"/>
        </w:rPr>
      </w:pPr>
    </w:p>
    <w:p w14:paraId="482098E4" w14:textId="259638D9" w:rsidR="008732F5" w:rsidRDefault="008732F5" w:rsidP="008732F5">
      <w:pPr>
        <w:rPr>
          <w:sz w:val="28"/>
          <w:szCs w:val="28"/>
        </w:rPr>
      </w:pPr>
    </w:p>
    <w:p w14:paraId="0F0FA464" w14:textId="662255B6" w:rsidR="008732F5" w:rsidRDefault="008732F5" w:rsidP="008732F5">
      <w:pPr>
        <w:rPr>
          <w:sz w:val="28"/>
          <w:szCs w:val="28"/>
        </w:rPr>
      </w:pPr>
    </w:p>
    <w:p w14:paraId="4E3F0899" w14:textId="6339BB7C" w:rsidR="008732F5" w:rsidRDefault="008732F5" w:rsidP="008732F5">
      <w:pPr>
        <w:rPr>
          <w:sz w:val="28"/>
          <w:szCs w:val="28"/>
        </w:rPr>
      </w:pPr>
    </w:p>
    <w:p w14:paraId="38DA5F16" w14:textId="2C7E9D12" w:rsidR="008732F5" w:rsidRDefault="008732F5" w:rsidP="008732F5">
      <w:pPr>
        <w:rPr>
          <w:sz w:val="28"/>
          <w:szCs w:val="28"/>
        </w:rPr>
      </w:pPr>
    </w:p>
    <w:p w14:paraId="105C795C" w14:textId="46A86C47" w:rsidR="008732F5" w:rsidRDefault="008732F5" w:rsidP="008732F5">
      <w:pPr>
        <w:rPr>
          <w:sz w:val="28"/>
          <w:szCs w:val="28"/>
        </w:rPr>
      </w:pPr>
    </w:p>
    <w:p w14:paraId="464EBFED" w14:textId="5625C2A9" w:rsidR="008732F5" w:rsidRDefault="008732F5" w:rsidP="008732F5">
      <w:pPr>
        <w:rPr>
          <w:sz w:val="28"/>
          <w:szCs w:val="28"/>
        </w:rPr>
      </w:pPr>
    </w:p>
    <w:p w14:paraId="4080C968" w14:textId="25FD2422" w:rsidR="008732F5" w:rsidRPr="00E6694F" w:rsidRDefault="008732F5" w:rsidP="008732F5">
      <w:pPr>
        <w:pStyle w:val="a3"/>
        <w:numPr>
          <w:ilvl w:val="0"/>
          <w:numId w:val="1"/>
        </w:numPr>
        <w:rPr>
          <w:sz w:val="28"/>
          <w:szCs w:val="28"/>
        </w:rPr>
      </w:pPr>
      <w:r w:rsidRPr="00E6694F">
        <w:rPr>
          <w:sz w:val="28"/>
          <w:szCs w:val="28"/>
        </w:rPr>
        <w:lastRenderedPageBreak/>
        <w:t>Перейдя по данной ссылке, в появившемся окне вв</w:t>
      </w:r>
      <w:r w:rsidR="00A96542" w:rsidRPr="00E6694F">
        <w:rPr>
          <w:sz w:val="28"/>
          <w:szCs w:val="28"/>
        </w:rPr>
        <w:t>едите</w:t>
      </w:r>
      <w:r w:rsidRPr="00E6694F">
        <w:rPr>
          <w:sz w:val="28"/>
          <w:szCs w:val="28"/>
        </w:rPr>
        <w:t xml:space="preserve"> свое ФИО и нажм</w:t>
      </w:r>
      <w:r w:rsidR="00A96542" w:rsidRPr="00E6694F">
        <w:rPr>
          <w:sz w:val="28"/>
          <w:szCs w:val="28"/>
        </w:rPr>
        <w:t>ите на</w:t>
      </w:r>
      <w:r w:rsidRPr="00E6694F">
        <w:rPr>
          <w:sz w:val="28"/>
          <w:szCs w:val="28"/>
        </w:rPr>
        <w:t xml:space="preserve"> кнопку </w:t>
      </w:r>
      <w:r w:rsidR="00732A7E" w:rsidRPr="00E6694F">
        <w:rPr>
          <w:sz w:val="28"/>
          <w:szCs w:val="28"/>
        </w:rPr>
        <w:t>«</w:t>
      </w:r>
      <w:r w:rsidR="00C53F6C" w:rsidRPr="00E6694F">
        <w:rPr>
          <w:sz w:val="28"/>
          <w:szCs w:val="28"/>
        </w:rPr>
        <w:t>Присоединить</w:t>
      </w:r>
      <w:r w:rsidR="00732A7E" w:rsidRPr="00E6694F">
        <w:rPr>
          <w:sz w:val="28"/>
          <w:szCs w:val="28"/>
        </w:rPr>
        <w:t>»</w:t>
      </w:r>
      <w:r w:rsidRPr="00E6694F">
        <w:rPr>
          <w:sz w:val="28"/>
          <w:szCs w:val="28"/>
        </w:rPr>
        <w:t>.</w:t>
      </w:r>
    </w:p>
    <w:p w14:paraId="5CDA906A" w14:textId="067E7620" w:rsidR="008732F5" w:rsidRDefault="00E6694F" w:rsidP="008732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10645F" wp14:editId="3D5D9287">
            <wp:extent cx="5743575" cy="304432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" b="6146"/>
                    <a:stretch/>
                  </pic:blipFill>
                  <pic:spPr bwMode="auto">
                    <a:xfrm>
                      <a:off x="0" y="0"/>
                      <a:ext cx="5749973" cy="30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3E0DB" w14:textId="5C2623AC" w:rsidR="008732F5" w:rsidRDefault="008732F5" w:rsidP="008732F5">
      <w:pPr>
        <w:rPr>
          <w:sz w:val="28"/>
          <w:szCs w:val="28"/>
        </w:rPr>
      </w:pPr>
    </w:p>
    <w:p w14:paraId="490E8E86" w14:textId="36DBB289" w:rsidR="006B7242" w:rsidRPr="00087DBB" w:rsidRDefault="006B7242" w:rsidP="006B7242">
      <w:pPr>
        <w:pStyle w:val="a3"/>
        <w:numPr>
          <w:ilvl w:val="0"/>
          <w:numId w:val="1"/>
        </w:numPr>
        <w:ind w:left="142"/>
        <w:rPr>
          <w:sz w:val="28"/>
          <w:szCs w:val="28"/>
        </w:rPr>
      </w:pPr>
      <w:r>
        <w:rPr>
          <w:sz w:val="28"/>
          <w:szCs w:val="28"/>
        </w:rPr>
        <w:t>После того как нажмете «П</w:t>
      </w:r>
      <w:r>
        <w:rPr>
          <w:sz w:val="28"/>
          <w:szCs w:val="28"/>
        </w:rPr>
        <w:t>рисоединить</w:t>
      </w:r>
      <w:r>
        <w:rPr>
          <w:sz w:val="28"/>
          <w:szCs w:val="28"/>
        </w:rPr>
        <w:t>», появится следующее окно, в нем выбираем «микрофон».</w:t>
      </w:r>
    </w:p>
    <w:p w14:paraId="696E3D80" w14:textId="187EF53A" w:rsidR="00732A7E" w:rsidRDefault="00E6694F" w:rsidP="00732A7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92682B" wp14:editId="2731FBE9">
            <wp:extent cx="5940425" cy="3337560"/>
            <wp:effectExtent l="0" t="0" r="3175" b="0"/>
            <wp:docPr id="4" name="Рисунок 4" descr="Безымянны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0D2CF" w14:textId="2B842F09" w:rsidR="00732A7E" w:rsidRDefault="00732A7E" w:rsidP="00732A7E">
      <w:pPr>
        <w:rPr>
          <w:sz w:val="28"/>
          <w:szCs w:val="28"/>
        </w:rPr>
      </w:pPr>
    </w:p>
    <w:p w14:paraId="676C91C4" w14:textId="1B464D41" w:rsidR="00191B0E" w:rsidRPr="00191B0E" w:rsidRDefault="00191B0E" w:rsidP="00191B0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F0CAA28" wp14:editId="0C95742F">
            <wp:simplePos x="0" y="0"/>
            <wp:positionH relativeFrom="margin">
              <wp:align>right</wp:align>
            </wp:positionH>
            <wp:positionV relativeFrom="paragraph">
              <wp:posOffset>541655</wp:posOffset>
            </wp:positionV>
            <wp:extent cx="5940425" cy="3152775"/>
            <wp:effectExtent l="0" t="0" r="3175" b="9525"/>
            <wp:wrapTopAndBottom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6"/>
                    <a:stretch/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B0E">
        <w:rPr>
          <w:sz w:val="28"/>
          <w:szCs w:val="28"/>
        </w:rPr>
        <w:t xml:space="preserve">В следующем окне нужно подтвердить, что ваш микрофон работает и </w:t>
      </w:r>
      <w:r w:rsidRPr="00191B0E">
        <w:rPr>
          <w:sz w:val="28"/>
          <w:szCs w:val="28"/>
        </w:rPr>
        <w:t>В</w:t>
      </w:r>
      <w:r w:rsidRPr="00191B0E">
        <w:rPr>
          <w:sz w:val="28"/>
          <w:szCs w:val="28"/>
        </w:rPr>
        <w:t>ас слышно</w:t>
      </w:r>
    </w:p>
    <w:p w14:paraId="216D7AA7" w14:textId="7E5BC190" w:rsidR="00191B0E" w:rsidRPr="00191B0E" w:rsidRDefault="00191B0E" w:rsidP="00191B0E">
      <w:pPr>
        <w:rPr>
          <w:sz w:val="28"/>
          <w:szCs w:val="28"/>
        </w:rPr>
      </w:pPr>
    </w:p>
    <w:p w14:paraId="0FCBAC4B" w14:textId="176F0D64" w:rsidR="00191B0E" w:rsidRDefault="009827B6" w:rsidP="00F911C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191B0E">
        <w:rPr>
          <w:sz w:val="28"/>
          <w:szCs w:val="28"/>
        </w:rPr>
        <w:t>ы подключ</w:t>
      </w:r>
      <w:r>
        <w:rPr>
          <w:sz w:val="28"/>
          <w:szCs w:val="28"/>
        </w:rPr>
        <w:t>ились</w:t>
      </w:r>
      <w:r w:rsidR="00191B0E">
        <w:rPr>
          <w:sz w:val="28"/>
          <w:szCs w:val="28"/>
        </w:rPr>
        <w:t xml:space="preserve"> к конференции. Стоит сразу обратить внимание на значок микрофона внизу, если он перечеркнут как на примере, нужно его нажать для включения</w:t>
      </w:r>
    </w:p>
    <w:p w14:paraId="31BD1ED6" w14:textId="77777777" w:rsidR="009827B6" w:rsidRDefault="009827B6" w:rsidP="00191B0E">
      <w:pPr>
        <w:pStyle w:val="a3"/>
        <w:rPr>
          <w:noProof/>
          <w:sz w:val="28"/>
          <w:szCs w:val="28"/>
        </w:rPr>
      </w:pPr>
    </w:p>
    <w:p w14:paraId="139D7C16" w14:textId="5C0E7576" w:rsidR="00191B0E" w:rsidRDefault="009827B6" w:rsidP="00E6694F">
      <w:pPr>
        <w:pStyle w:val="a3"/>
        <w:ind w:hanging="72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54D7E11D" wp14:editId="4E7998D8">
            <wp:extent cx="5829300" cy="3114675"/>
            <wp:effectExtent l="0" t="0" r="0" b="9525"/>
            <wp:docPr id="15" name="Рисунок 1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" b="5216"/>
                    <a:stretch/>
                  </pic:blipFill>
                  <pic:spPr bwMode="auto">
                    <a:xfrm>
                      <a:off x="0" y="0"/>
                      <a:ext cx="5829405" cy="31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E86C45A" w14:textId="0E24A44D" w:rsidR="00191B0E" w:rsidRDefault="00191B0E" w:rsidP="00191B0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4D7E11D" wp14:editId="0EF2C48A">
            <wp:simplePos x="0" y="0"/>
            <wp:positionH relativeFrom="column">
              <wp:posOffset>984250</wp:posOffset>
            </wp:positionH>
            <wp:positionV relativeFrom="paragraph">
              <wp:posOffset>6614160</wp:posOffset>
            </wp:positionV>
            <wp:extent cx="5588000" cy="3139440"/>
            <wp:effectExtent l="0" t="0" r="0" b="3810"/>
            <wp:wrapNone/>
            <wp:docPr id="14" name="Рисунок 14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9E0BF" w14:textId="05B2AA34" w:rsidR="00191B0E" w:rsidRDefault="00191B0E" w:rsidP="00191B0E">
      <w:pPr>
        <w:pStyle w:val="a3"/>
        <w:rPr>
          <w:sz w:val="28"/>
          <w:szCs w:val="28"/>
        </w:rPr>
      </w:pPr>
    </w:p>
    <w:p w14:paraId="3D79CBBB" w14:textId="2982E832" w:rsidR="00191B0E" w:rsidRDefault="00191B0E" w:rsidP="00191B0E">
      <w:pPr>
        <w:pStyle w:val="a3"/>
        <w:rPr>
          <w:sz w:val="28"/>
          <w:szCs w:val="28"/>
        </w:rPr>
      </w:pPr>
    </w:p>
    <w:p w14:paraId="2DBFF059" w14:textId="48948EEC" w:rsidR="009827B6" w:rsidRDefault="00191B0E" w:rsidP="00191B0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4D7E11D" wp14:editId="5868882F">
            <wp:simplePos x="0" y="0"/>
            <wp:positionH relativeFrom="column">
              <wp:posOffset>755650</wp:posOffset>
            </wp:positionH>
            <wp:positionV relativeFrom="paragraph">
              <wp:posOffset>6890385</wp:posOffset>
            </wp:positionV>
            <wp:extent cx="5588000" cy="3139440"/>
            <wp:effectExtent l="0" t="0" r="0" b="3810"/>
            <wp:wrapNone/>
            <wp:docPr id="13" name="Рисунок 13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B48A" w14:textId="7B6BD0F3" w:rsidR="009827B6" w:rsidRDefault="009827B6" w:rsidP="009827B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Чтобы микрофон работал, значок должен быть таким</w:t>
      </w:r>
    </w:p>
    <w:p w14:paraId="723BFB73" w14:textId="0C9F49BC" w:rsidR="009827B6" w:rsidRDefault="009827B6" w:rsidP="009827B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B450C7" wp14:editId="4EFB586F">
            <wp:extent cx="5940425" cy="3222625"/>
            <wp:effectExtent l="0" t="0" r="3175" b="0"/>
            <wp:docPr id="16" name="Рисунок 1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8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DE7A7" w14:textId="1B7C675A" w:rsidR="009827B6" w:rsidRDefault="009827B6" w:rsidP="009827B6">
      <w:pPr>
        <w:rPr>
          <w:sz w:val="28"/>
          <w:szCs w:val="28"/>
        </w:rPr>
      </w:pPr>
    </w:p>
    <w:p w14:paraId="1D00BDC0" w14:textId="77777777" w:rsidR="009827B6" w:rsidRDefault="009827B6" w:rsidP="009827B6">
      <w:pPr>
        <w:rPr>
          <w:sz w:val="28"/>
          <w:szCs w:val="28"/>
        </w:rPr>
      </w:pPr>
    </w:p>
    <w:p w14:paraId="4A047FC0" w14:textId="739809B5" w:rsidR="00E6694F" w:rsidRDefault="00F911C7" w:rsidP="00F911C7">
      <w:pPr>
        <w:pStyle w:val="a3"/>
        <w:numPr>
          <w:ilvl w:val="0"/>
          <w:numId w:val="1"/>
        </w:numPr>
        <w:rPr>
          <w:noProof/>
        </w:rPr>
      </w:pPr>
      <w:r w:rsidRPr="00E6694F">
        <w:rPr>
          <w:sz w:val="28"/>
          <w:szCs w:val="28"/>
        </w:rPr>
        <w:t>Если</w:t>
      </w:r>
      <w:r w:rsidR="009827B6" w:rsidRPr="00E6694F">
        <w:rPr>
          <w:sz w:val="28"/>
          <w:szCs w:val="28"/>
        </w:rPr>
        <w:t xml:space="preserve"> у Вас</w:t>
      </w:r>
      <w:r w:rsidRPr="00E6694F">
        <w:rPr>
          <w:sz w:val="28"/>
          <w:szCs w:val="28"/>
        </w:rPr>
        <w:t xml:space="preserve"> </w:t>
      </w:r>
      <w:r w:rsidR="00C53F6C" w:rsidRPr="00E6694F">
        <w:rPr>
          <w:sz w:val="28"/>
          <w:szCs w:val="28"/>
        </w:rPr>
        <w:t>появятся вопросы</w:t>
      </w:r>
      <w:r w:rsidRPr="00E6694F">
        <w:rPr>
          <w:sz w:val="28"/>
          <w:szCs w:val="28"/>
        </w:rPr>
        <w:t xml:space="preserve">, </w:t>
      </w:r>
      <w:r w:rsidR="00C53F6C" w:rsidRPr="00E6694F">
        <w:rPr>
          <w:sz w:val="28"/>
          <w:szCs w:val="28"/>
        </w:rPr>
        <w:t>то их можно написать в чате, который видят все участники</w:t>
      </w:r>
      <w:r w:rsidRPr="00E6694F">
        <w:rPr>
          <w:sz w:val="28"/>
          <w:szCs w:val="28"/>
        </w:rPr>
        <w:t>.</w:t>
      </w:r>
    </w:p>
    <w:p w14:paraId="27821FC2" w14:textId="487BA20C" w:rsidR="00F911C7" w:rsidRDefault="009827B6" w:rsidP="00F911C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198CA2" wp14:editId="5024B70C">
            <wp:extent cx="6188664" cy="3314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" b="5083"/>
                    <a:stretch/>
                  </pic:blipFill>
                  <pic:spPr bwMode="auto">
                    <a:xfrm>
                      <a:off x="0" y="0"/>
                      <a:ext cx="6188664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79BE" w14:textId="4FEB9BAE" w:rsidR="00F911C7" w:rsidRDefault="00F911C7" w:rsidP="00F911C7">
      <w:pPr>
        <w:rPr>
          <w:sz w:val="28"/>
          <w:szCs w:val="28"/>
        </w:rPr>
      </w:pPr>
    </w:p>
    <w:p w14:paraId="25FE07B8" w14:textId="0ED0E9AC" w:rsidR="00F911C7" w:rsidRPr="00E6694F" w:rsidRDefault="00542F49" w:rsidP="00E6694F">
      <w:pPr>
        <w:pStyle w:val="a3"/>
        <w:numPr>
          <w:ilvl w:val="0"/>
          <w:numId w:val="1"/>
        </w:numPr>
        <w:ind w:left="142"/>
        <w:rPr>
          <w:sz w:val="28"/>
          <w:szCs w:val="28"/>
        </w:rPr>
      </w:pPr>
      <w:r w:rsidRPr="00E6694F">
        <w:rPr>
          <w:sz w:val="28"/>
          <w:szCs w:val="28"/>
        </w:rPr>
        <w:lastRenderedPageBreak/>
        <w:t>По окончанию конференции, чтобы закончить, в правом верхнем углу нажимаем на три точки и там жмём «выход».</w:t>
      </w:r>
      <w:r w:rsidR="00E6694F" w:rsidRPr="00E6694F">
        <w:rPr>
          <w:noProof/>
        </w:rPr>
        <w:t xml:space="preserve"> </w:t>
      </w:r>
      <w:r w:rsidR="00E6694F">
        <w:rPr>
          <w:noProof/>
        </w:rPr>
        <w:drawing>
          <wp:inline distT="0" distB="0" distL="0" distR="0" wp14:anchorId="741B41AF" wp14:editId="2F40C4DD">
            <wp:extent cx="5882085" cy="313372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"/>
                    <a:stretch/>
                  </pic:blipFill>
                  <pic:spPr bwMode="auto">
                    <a:xfrm>
                      <a:off x="0" y="0"/>
                      <a:ext cx="5884626" cy="31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11C7" w:rsidRPr="00E66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A65F4"/>
    <w:multiLevelType w:val="hybridMultilevel"/>
    <w:tmpl w:val="DCF67542"/>
    <w:lvl w:ilvl="0" w:tplc="FF6424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F2"/>
    <w:rsid w:val="00191B0E"/>
    <w:rsid w:val="003E5AB8"/>
    <w:rsid w:val="00542F49"/>
    <w:rsid w:val="00591DF2"/>
    <w:rsid w:val="006B7242"/>
    <w:rsid w:val="00732A7E"/>
    <w:rsid w:val="007416C4"/>
    <w:rsid w:val="008732F5"/>
    <w:rsid w:val="00885F30"/>
    <w:rsid w:val="009827B6"/>
    <w:rsid w:val="00A96542"/>
    <w:rsid w:val="00C53F6C"/>
    <w:rsid w:val="00E6694F"/>
    <w:rsid w:val="00E9186A"/>
    <w:rsid w:val="00F9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A5EE2"/>
  <w15:chartTrackingRefBased/>
  <w15:docId w15:val="{76F97A7B-B370-46CF-B5B2-86A10553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Мазуренко Александр Алексеевич</dc:creator>
  <cp:keywords/>
  <dc:description/>
  <cp:lastModifiedBy>Евгений Гребенюк</cp:lastModifiedBy>
  <cp:revision>3</cp:revision>
  <dcterms:created xsi:type="dcterms:W3CDTF">2020-04-27T09:54:00Z</dcterms:created>
  <dcterms:modified xsi:type="dcterms:W3CDTF">2020-04-27T10:23:00Z</dcterms:modified>
</cp:coreProperties>
</file>