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14" w:rsidRDefault="00D41B14" w:rsidP="00D41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Министерство молодежной политики Иркутской области</w:t>
      </w:r>
    </w:p>
    <w:p w:rsidR="00D41B14" w:rsidRPr="00651BBD" w:rsidRDefault="00D41B14" w:rsidP="00D41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1BBD">
        <w:rPr>
          <w:rFonts w:ascii="Times New Roman" w:hAnsi="Times New Roman" w:cs="Times New Roman"/>
          <w:sz w:val="28"/>
          <w:szCs w:val="28"/>
        </w:rPr>
        <w:t>ФГБОУ ВО «Иркутский государственный университет»</w:t>
      </w:r>
    </w:p>
    <w:p w:rsidR="00D41B14" w:rsidRPr="00651BBD" w:rsidRDefault="00D41B14" w:rsidP="00D41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1BBD">
        <w:rPr>
          <w:rFonts w:ascii="Times New Roman" w:hAnsi="Times New Roman" w:cs="Times New Roman"/>
          <w:sz w:val="28"/>
          <w:szCs w:val="28"/>
        </w:rPr>
        <w:t>Институт социальных наук ИГУ</w:t>
      </w:r>
    </w:p>
    <w:p w:rsidR="00D41B14" w:rsidRPr="00651BBD" w:rsidRDefault="00D41B14" w:rsidP="00D41B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1B14" w:rsidRDefault="00D41B14" w:rsidP="00D41B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BBD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D41B14" w:rsidRPr="00651BBD" w:rsidRDefault="00D41B14" w:rsidP="00D41B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1B14" w:rsidRPr="00651BBD" w:rsidRDefault="00D41B14" w:rsidP="00D41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B14" w:rsidRPr="00651BBD" w:rsidRDefault="00D41B14" w:rsidP="00D41B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BBD">
        <w:rPr>
          <w:rFonts w:ascii="Times New Roman" w:hAnsi="Times New Roman" w:cs="Times New Roman"/>
          <w:b/>
          <w:sz w:val="28"/>
          <w:szCs w:val="28"/>
        </w:rPr>
        <w:t>Уважаемые коллеги</w:t>
      </w:r>
      <w:proofErr w:type="gramStart"/>
      <w:r w:rsidRPr="00651BBD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</w:p>
    <w:p w:rsidR="00D41B14" w:rsidRPr="00651BBD" w:rsidRDefault="00D41B14" w:rsidP="00D41B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B14" w:rsidRPr="00E86193" w:rsidRDefault="00D41B14" w:rsidP="00E861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93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Всероссийской очно-дистанционной научно-практической конференции с международным участием </w:t>
      </w:r>
      <w:r w:rsidRPr="00E86193">
        <w:rPr>
          <w:rFonts w:ascii="Times New Roman" w:hAnsi="Times New Roman" w:cs="Times New Roman"/>
          <w:b/>
          <w:sz w:val="28"/>
          <w:szCs w:val="28"/>
        </w:rPr>
        <w:t>«Гуманистические и экологические ресурсы Байкала в укреплении социального здоровья и межнационального согласия в молодежной среде».</w:t>
      </w:r>
      <w:r w:rsidRPr="00E86193">
        <w:rPr>
          <w:rFonts w:ascii="Times New Roman" w:hAnsi="Times New Roman" w:cs="Times New Roman"/>
          <w:sz w:val="28"/>
          <w:szCs w:val="28"/>
        </w:rPr>
        <w:t xml:space="preserve"> Конференция будет проходить   </w:t>
      </w:r>
      <w:r w:rsidRPr="00E86193">
        <w:rPr>
          <w:rFonts w:ascii="Times New Roman" w:hAnsi="Times New Roman" w:cs="Times New Roman"/>
          <w:b/>
          <w:sz w:val="28"/>
          <w:szCs w:val="28"/>
          <w:u w:val="single"/>
        </w:rPr>
        <w:t>25-27</w:t>
      </w:r>
      <w:r w:rsidR="00DA2ED7" w:rsidRPr="00E8619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E86193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ноября 2021 года </w:t>
      </w:r>
      <w:r w:rsidRPr="00E86193">
        <w:rPr>
          <w:rFonts w:ascii="Times New Roman" w:hAnsi="Times New Roman" w:cs="Times New Roman"/>
          <w:sz w:val="28"/>
          <w:szCs w:val="28"/>
        </w:rPr>
        <w:t>в городе Иркутске.</w:t>
      </w:r>
    </w:p>
    <w:p w:rsidR="00D41B14" w:rsidRPr="00E86193" w:rsidRDefault="00D41B14" w:rsidP="00E86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193">
        <w:rPr>
          <w:rFonts w:ascii="Times New Roman" w:hAnsi="Times New Roman" w:cs="Times New Roman"/>
          <w:sz w:val="28"/>
          <w:szCs w:val="28"/>
        </w:rPr>
        <w:t xml:space="preserve">Подготовка и проведение конференции ставит перед собой две группы задач: определить ресурсы и механизмы влияния природы и формирующегося бренда Байкала на укрепление связей молодого и старшего поколений, на улучшение межнациональных отношений и рост экологической активности людей.  В группу научно-методических задач входит анализ роли гуманитарных наук и психологии в совершенствование  природоохранной деятельности, в понимание новых тенденций развития Байкальского региона.  </w:t>
      </w:r>
      <w:r w:rsidRPr="00E86193">
        <w:rPr>
          <w:rFonts w:ascii="Times New Roman" w:eastAsia="Times New Roman" w:hAnsi="Times New Roman" w:cs="Times New Roman"/>
          <w:sz w:val="28"/>
          <w:szCs w:val="28"/>
        </w:rPr>
        <w:t xml:space="preserve">Для этого намечаются следующие </w:t>
      </w:r>
      <w:r w:rsidRPr="00E86193">
        <w:rPr>
          <w:rFonts w:ascii="Times New Roman" w:eastAsia="Times New Roman" w:hAnsi="Times New Roman" w:cs="Times New Roman"/>
          <w:b/>
          <w:sz w:val="28"/>
          <w:szCs w:val="28"/>
        </w:rPr>
        <w:t>направления конференции</w:t>
      </w:r>
      <w:r w:rsidRPr="00E8619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41B14" w:rsidRPr="00E86193" w:rsidRDefault="00D41B14" w:rsidP="00D41B1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93">
        <w:rPr>
          <w:rFonts w:ascii="Times New Roman" w:hAnsi="Times New Roman" w:cs="Times New Roman"/>
          <w:sz w:val="28"/>
          <w:szCs w:val="28"/>
        </w:rPr>
        <w:t>Байкал как источник любви к малой родине, душевного комфорта и социального здоровья.</w:t>
      </w:r>
    </w:p>
    <w:p w:rsidR="00D41B14" w:rsidRPr="00E86193" w:rsidRDefault="00D41B14" w:rsidP="00D41B1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93">
        <w:rPr>
          <w:rFonts w:ascii="Times New Roman" w:hAnsi="Times New Roman" w:cs="Times New Roman"/>
          <w:sz w:val="28"/>
          <w:szCs w:val="28"/>
        </w:rPr>
        <w:t>Проблемы и ресурсы формирования психологического здоровья молодежи в эпоху смартфонов и гаджетов</w:t>
      </w:r>
    </w:p>
    <w:p w:rsidR="00D41B14" w:rsidRPr="00E86193" w:rsidRDefault="00D41B14" w:rsidP="00D41B1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93">
        <w:rPr>
          <w:rFonts w:ascii="Times New Roman" w:hAnsi="Times New Roman" w:cs="Times New Roman"/>
          <w:sz w:val="28"/>
          <w:szCs w:val="28"/>
        </w:rPr>
        <w:t>Особенности и направления взаимопомощи старшего и молодого поколений в изменяющейся экономической, экологической и информационной обстановке</w:t>
      </w:r>
    </w:p>
    <w:p w:rsidR="00D41B14" w:rsidRPr="00E86193" w:rsidRDefault="00D41B14" w:rsidP="00D41B1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93">
        <w:rPr>
          <w:rFonts w:ascii="Times New Roman" w:hAnsi="Times New Roman" w:cs="Times New Roman"/>
          <w:sz w:val="28"/>
          <w:szCs w:val="28"/>
        </w:rPr>
        <w:t>Ресурсы формирования и презентации имиджа и бренда Байкала на русском и иностранных языках.</w:t>
      </w:r>
    </w:p>
    <w:p w:rsidR="00D41B14" w:rsidRPr="00E86193" w:rsidRDefault="00D41B14" w:rsidP="00D41B1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93">
        <w:rPr>
          <w:rFonts w:ascii="Times New Roman" w:hAnsi="Times New Roman" w:cs="Times New Roman"/>
          <w:sz w:val="28"/>
          <w:szCs w:val="28"/>
        </w:rPr>
        <w:t>Особенности деятельности лидеров в условиях медицинских и экологических катаклизмов в Байкальском регионе</w:t>
      </w:r>
    </w:p>
    <w:p w:rsidR="00D41B14" w:rsidRPr="00E86193" w:rsidRDefault="00D41B14" w:rsidP="00D41B1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861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Психолого-педагогические аспекты взаимосвязи экономической и экологической социализации учащихся средних и высших учебных заведений в Байкальском регионе.</w:t>
      </w:r>
    </w:p>
    <w:p w:rsidR="00D41B14" w:rsidRPr="00E86193" w:rsidRDefault="00D41B14" w:rsidP="00D41B1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93">
        <w:rPr>
          <w:rFonts w:ascii="Times New Roman" w:hAnsi="Times New Roman" w:cs="Times New Roman"/>
          <w:sz w:val="28"/>
          <w:szCs w:val="28"/>
        </w:rPr>
        <w:t xml:space="preserve">Роль лидеров молодежи в экологическом и межэтническом сотрудничестве общественных объединений </w:t>
      </w:r>
    </w:p>
    <w:p w:rsidR="00D41B14" w:rsidRPr="00E86193" w:rsidRDefault="00D41B14" w:rsidP="00D41B1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spellStart"/>
      <w:r w:rsidRPr="00E86193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Pr="00E86193">
        <w:rPr>
          <w:rFonts w:ascii="Times New Roman" w:hAnsi="Times New Roman" w:cs="Times New Roman"/>
          <w:sz w:val="28"/>
          <w:szCs w:val="28"/>
        </w:rPr>
        <w:t xml:space="preserve"> и экологический туризм на Байкале в их природоохранном значении </w:t>
      </w:r>
    </w:p>
    <w:p w:rsidR="00D41B14" w:rsidRPr="00E86193" w:rsidRDefault="00D41B14" w:rsidP="00D41B1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93">
        <w:rPr>
          <w:rFonts w:ascii="Times New Roman" w:hAnsi="Times New Roman" w:cs="Times New Roman"/>
          <w:sz w:val="28"/>
          <w:szCs w:val="28"/>
        </w:rPr>
        <w:t xml:space="preserve">Влияние пандемии на развитие </w:t>
      </w:r>
      <w:proofErr w:type="spellStart"/>
      <w:r w:rsidRPr="00E86193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E86193">
        <w:rPr>
          <w:rFonts w:ascii="Times New Roman" w:hAnsi="Times New Roman" w:cs="Times New Roman"/>
          <w:sz w:val="28"/>
          <w:szCs w:val="28"/>
        </w:rPr>
        <w:t xml:space="preserve"> и социально ориентированного </w:t>
      </w:r>
      <w:proofErr w:type="spellStart"/>
      <w:r w:rsidRPr="00E86193"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 w:rsidRPr="00E86193">
        <w:rPr>
          <w:rFonts w:ascii="Times New Roman" w:hAnsi="Times New Roman" w:cs="Times New Roman"/>
          <w:sz w:val="28"/>
          <w:szCs w:val="28"/>
        </w:rPr>
        <w:t xml:space="preserve"> в Байкальском регионе</w:t>
      </w:r>
    </w:p>
    <w:p w:rsidR="00D41B14" w:rsidRPr="00E86193" w:rsidRDefault="00D41B14" w:rsidP="00D41B1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93">
        <w:rPr>
          <w:rFonts w:ascii="Times New Roman" w:hAnsi="Times New Roman" w:cs="Times New Roman"/>
          <w:sz w:val="28"/>
          <w:szCs w:val="28"/>
        </w:rPr>
        <w:lastRenderedPageBreak/>
        <w:t>Экономический и экологический патриотизм как ресурсы преодоления кризисных и экстремальных ситуаций в Байкальском регионе</w:t>
      </w:r>
    </w:p>
    <w:p w:rsidR="00D41B14" w:rsidRPr="00E86193" w:rsidRDefault="00D41B14" w:rsidP="00D41B1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93">
        <w:rPr>
          <w:rFonts w:ascii="Times New Roman" w:hAnsi="Times New Roman" w:cs="Times New Roman"/>
          <w:sz w:val="28"/>
          <w:szCs w:val="28"/>
        </w:rPr>
        <w:t>Экологические инновации в производстве, бизнесе, сервисе и социальной работе.</w:t>
      </w:r>
    </w:p>
    <w:p w:rsidR="00D41B14" w:rsidRPr="00E86193" w:rsidRDefault="00D41B14" w:rsidP="00D41B1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93">
        <w:rPr>
          <w:rFonts w:ascii="Times New Roman" w:hAnsi="Times New Roman" w:cs="Times New Roman"/>
          <w:sz w:val="28"/>
          <w:szCs w:val="28"/>
        </w:rPr>
        <w:t>Забота об экологии Байкала как стимул межнационального согласия</w:t>
      </w:r>
    </w:p>
    <w:p w:rsidR="00D41B14" w:rsidRPr="00E86193" w:rsidRDefault="00D41B14" w:rsidP="00D41B1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93">
        <w:rPr>
          <w:rFonts w:ascii="Times New Roman" w:hAnsi="Times New Roman" w:cs="Times New Roman"/>
          <w:sz w:val="28"/>
          <w:szCs w:val="28"/>
        </w:rPr>
        <w:t xml:space="preserve">Религиозные особенности образов Байкала в фольклоре, поэзии и прозе сибирских народов. </w:t>
      </w:r>
    </w:p>
    <w:p w:rsidR="00D41B14" w:rsidRPr="00E86193" w:rsidRDefault="00D41B14" w:rsidP="00D41B1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93">
        <w:rPr>
          <w:rFonts w:ascii="Times New Roman" w:hAnsi="Times New Roman" w:cs="Times New Roman"/>
          <w:sz w:val="28"/>
          <w:szCs w:val="28"/>
        </w:rPr>
        <w:t xml:space="preserve">Межэтническое взаимодействие и </w:t>
      </w:r>
      <w:proofErr w:type="spellStart"/>
      <w:r w:rsidRPr="00E86193">
        <w:rPr>
          <w:rFonts w:ascii="Times New Roman" w:hAnsi="Times New Roman" w:cs="Times New Roman"/>
          <w:sz w:val="28"/>
          <w:szCs w:val="28"/>
        </w:rPr>
        <w:t>полиэтничность</w:t>
      </w:r>
      <w:proofErr w:type="spellEnd"/>
      <w:r w:rsidRPr="00E86193">
        <w:rPr>
          <w:rFonts w:ascii="Times New Roman" w:hAnsi="Times New Roman" w:cs="Times New Roman"/>
          <w:sz w:val="28"/>
          <w:szCs w:val="28"/>
        </w:rPr>
        <w:t xml:space="preserve"> в Байкальском регионе в их влиянии на межкультурную компетентность и толерантность в отношениях.</w:t>
      </w:r>
    </w:p>
    <w:p w:rsidR="00D41B14" w:rsidRPr="00E86193" w:rsidRDefault="00D41B14" w:rsidP="00D41B1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93">
        <w:rPr>
          <w:rFonts w:ascii="Times New Roman" w:hAnsi="Times New Roman" w:cs="Times New Roman"/>
          <w:sz w:val="28"/>
          <w:szCs w:val="28"/>
        </w:rPr>
        <w:t>Потенциалы использования разработок по Байкалу в образовательной и воспитательной практике.</w:t>
      </w:r>
    </w:p>
    <w:p w:rsidR="00D41B14" w:rsidRPr="00E86193" w:rsidRDefault="00D41B14" w:rsidP="00D41B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193">
        <w:rPr>
          <w:rFonts w:ascii="Times New Roman" w:eastAsia="Times New Roman" w:hAnsi="Times New Roman" w:cs="Times New Roman"/>
          <w:sz w:val="28"/>
          <w:szCs w:val="28"/>
        </w:rPr>
        <w:t xml:space="preserve">На круглых столах, дискуссионных площадках, на специальных тренингах и других мероприятиях во время конференции будут также рассмотрены актуальные вопросы участия молодежи в защите Байкала, развитие </w:t>
      </w:r>
      <w:proofErr w:type="spellStart"/>
      <w:r w:rsidRPr="00E86193">
        <w:rPr>
          <w:rFonts w:ascii="Times New Roman" w:eastAsia="Times New Roman" w:hAnsi="Times New Roman" w:cs="Times New Roman"/>
          <w:sz w:val="28"/>
          <w:szCs w:val="28"/>
        </w:rPr>
        <w:t>волонтёрства</w:t>
      </w:r>
      <w:proofErr w:type="spellEnd"/>
      <w:r w:rsidRPr="00E86193">
        <w:rPr>
          <w:rFonts w:ascii="Times New Roman" w:eastAsia="Times New Roman" w:hAnsi="Times New Roman" w:cs="Times New Roman"/>
          <w:sz w:val="28"/>
          <w:szCs w:val="28"/>
        </w:rPr>
        <w:t xml:space="preserve"> на его берегах. </w:t>
      </w:r>
    </w:p>
    <w:p w:rsidR="00D41B14" w:rsidRPr="00E86193" w:rsidRDefault="00D41B14" w:rsidP="00D41B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193">
        <w:rPr>
          <w:rFonts w:ascii="Times New Roman" w:eastAsia="Times New Roman" w:hAnsi="Times New Roman" w:cs="Times New Roman"/>
          <w:sz w:val="28"/>
          <w:szCs w:val="28"/>
        </w:rPr>
        <w:t xml:space="preserve">В период конференции будут проведены курсы повышения квалификации </w:t>
      </w:r>
      <w:r w:rsidR="00C20842" w:rsidRPr="00E86193">
        <w:rPr>
          <w:rFonts w:ascii="Times New Roman" w:eastAsia="Times New Roman" w:hAnsi="Times New Roman" w:cs="Times New Roman"/>
          <w:sz w:val="24"/>
          <w:szCs w:val="24"/>
        </w:rPr>
        <w:t xml:space="preserve">«ПСИХОЛОГИЧЕСКОЕ ЗДОРОВЬЕ МОЛОДЕЖИ КАК РЕСУРС МЕЖНАЦИОНАЛЬНОГО СОГЛАСИЯ И ПРОТИВОДЕЙСТВИЯ ЭКСТРЕМИЗМУ» </w:t>
      </w:r>
      <w:r w:rsidRPr="00E86193">
        <w:rPr>
          <w:rFonts w:ascii="Times New Roman" w:eastAsia="Times New Roman" w:hAnsi="Times New Roman" w:cs="Times New Roman"/>
          <w:sz w:val="28"/>
          <w:szCs w:val="28"/>
        </w:rPr>
        <w:t>(</w:t>
      </w:r>
      <w:r w:rsidR="00E86193" w:rsidRPr="00E86193">
        <w:rPr>
          <w:rFonts w:ascii="Times New Roman" w:eastAsia="Times New Roman" w:hAnsi="Times New Roman" w:cs="Times New Roman"/>
          <w:sz w:val="28"/>
          <w:szCs w:val="28"/>
        </w:rPr>
        <w:t>обучение в первый день – 25 ноября – очное, в последующие дни – 26 и 27 ноября – дистанционное)</w:t>
      </w:r>
      <w:r w:rsidRPr="00E86193">
        <w:rPr>
          <w:rFonts w:ascii="Times New Roman" w:eastAsia="Times New Roman" w:hAnsi="Times New Roman" w:cs="Times New Roman"/>
          <w:sz w:val="28"/>
          <w:szCs w:val="28"/>
        </w:rPr>
        <w:t>, с выдачей соответствующих сертификатов Иркутского государственного университета.</w:t>
      </w:r>
    </w:p>
    <w:p w:rsidR="00D41B14" w:rsidRPr="00E86193" w:rsidRDefault="00D41B14" w:rsidP="00D41B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193">
        <w:rPr>
          <w:rFonts w:ascii="Times New Roman" w:eastAsia="Times New Roman" w:hAnsi="Times New Roman" w:cs="Times New Roman"/>
          <w:sz w:val="28"/>
          <w:szCs w:val="28"/>
        </w:rPr>
        <w:t>Заявки</w:t>
      </w:r>
      <w:r w:rsidR="00E86193">
        <w:rPr>
          <w:rFonts w:ascii="Times New Roman" w:eastAsia="Times New Roman" w:hAnsi="Times New Roman" w:cs="Times New Roman"/>
          <w:sz w:val="28"/>
          <w:szCs w:val="28"/>
        </w:rPr>
        <w:t xml:space="preserve"> и статьи</w:t>
      </w:r>
      <w:r w:rsidRPr="00E86193">
        <w:rPr>
          <w:rFonts w:ascii="Times New Roman" w:eastAsia="Times New Roman" w:hAnsi="Times New Roman" w:cs="Times New Roman"/>
          <w:sz w:val="28"/>
          <w:szCs w:val="28"/>
        </w:rPr>
        <w:t xml:space="preserve"> на конференцию принимаются в электронном виде </w:t>
      </w:r>
      <w:r w:rsidRPr="00E8619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 1</w:t>
      </w:r>
      <w:r w:rsidR="00DA2ED7" w:rsidRPr="00E8619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0 </w:t>
      </w:r>
      <w:r w:rsidRPr="00E8619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ноября 2021 года</w:t>
      </w:r>
      <w:r w:rsidRPr="00E86193">
        <w:rPr>
          <w:rFonts w:ascii="Times New Roman" w:eastAsia="Times New Roman" w:hAnsi="Times New Roman" w:cs="Times New Roman"/>
          <w:sz w:val="28"/>
          <w:szCs w:val="28"/>
        </w:rPr>
        <w:t xml:space="preserve"> по электронному адресу: </w:t>
      </w:r>
      <w:hyperlink r:id="rId6" w:history="1">
        <w:r w:rsidRPr="00E861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ea</w:t>
        </w:r>
        <w:r w:rsidRPr="00E861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444@</w:t>
        </w:r>
        <w:r w:rsidRPr="00E861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yandex</w:t>
        </w:r>
        <w:r w:rsidRPr="00E861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E861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86193">
        <w:rPr>
          <w:rFonts w:ascii="Times New Roman" w:eastAsia="Times New Roman" w:hAnsi="Times New Roman" w:cs="Times New Roman"/>
          <w:sz w:val="28"/>
          <w:szCs w:val="28"/>
        </w:rPr>
        <w:t xml:space="preserve"> (форма заявки</w:t>
      </w:r>
      <w:r w:rsidR="00E86193">
        <w:rPr>
          <w:rFonts w:ascii="Times New Roman" w:eastAsia="Times New Roman" w:hAnsi="Times New Roman" w:cs="Times New Roman"/>
          <w:sz w:val="28"/>
          <w:szCs w:val="28"/>
        </w:rPr>
        <w:t xml:space="preserve"> – свободная, </w:t>
      </w:r>
      <w:r w:rsidRPr="00E86193">
        <w:rPr>
          <w:rFonts w:ascii="Times New Roman" w:eastAsia="Times New Roman" w:hAnsi="Times New Roman" w:cs="Times New Roman"/>
          <w:sz w:val="28"/>
          <w:szCs w:val="28"/>
        </w:rPr>
        <w:t>требования к публикациям</w:t>
      </w:r>
      <w:r w:rsidR="00DA2ED7" w:rsidRPr="00E86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6193">
        <w:rPr>
          <w:rFonts w:ascii="Times New Roman" w:eastAsia="Times New Roman" w:hAnsi="Times New Roman" w:cs="Times New Roman"/>
          <w:sz w:val="28"/>
          <w:szCs w:val="28"/>
        </w:rPr>
        <w:t xml:space="preserve">представлены ниже). Мы планируем к началу конференции выпустить сборник её материалов с включением их </w:t>
      </w:r>
      <w:r w:rsidRPr="00E86193">
        <w:rPr>
          <w:rFonts w:ascii="Times New Roman" w:eastAsia="Times New Roman" w:hAnsi="Times New Roman" w:cs="Times New Roman"/>
          <w:b/>
          <w:sz w:val="28"/>
          <w:szCs w:val="28"/>
        </w:rPr>
        <w:t>в базу данных РИНЦ.</w:t>
      </w:r>
    </w:p>
    <w:p w:rsidR="00D41B14" w:rsidRPr="00E86193" w:rsidRDefault="00D41B14" w:rsidP="00D41B1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6193">
        <w:rPr>
          <w:rFonts w:ascii="Times New Roman" w:hAnsi="Times New Roman" w:cs="Times New Roman"/>
          <w:b/>
          <w:i/>
          <w:sz w:val="28"/>
          <w:szCs w:val="28"/>
        </w:rPr>
        <w:t>Очень надеемся видеть Вас среди участников нашей конференции!</w:t>
      </w:r>
    </w:p>
    <w:p w:rsidR="00D41B14" w:rsidRPr="00E86193" w:rsidRDefault="00D41B14" w:rsidP="00D41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B14" w:rsidRPr="00E86193" w:rsidRDefault="00D41B14" w:rsidP="00D41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193">
        <w:rPr>
          <w:rFonts w:ascii="Times New Roman" w:hAnsi="Times New Roman" w:cs="Times New Roman"/>
          <w:sz w:val="28"/>
          <w:szCs w:val="28"/>
        </w:rPr>
        <w:t xml:space="preserve">Председатель оргкомитета конференции, доктор </w:t>
      </w:r>
    </w:p>
    <w:p w:rsidR="00D41B14" w:rsidRPr="00E86193" w:rsidRDefault="00D41B14" w:rsidP="00D41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193">
        <w:rPr>
          <w:rFonts w:ascii="Times New Roman" w:hAnsi="Times New Roman" w:cs="Times New Roman"/>
          <w:sz w:val="28"/>
          <w:szCs w:val="28"/>
        </w:rPr>
        <w:t xml:space="preserve">психологических наук, профессор, заведующий </w:t>
      </w:r>
    </w:p>
    <w:p w:rsidR="00D41B14" w:rsidRPr="00E86193" w:rsidRDefault="00D41B14" w:rsidP="00D41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193">
        <w:rPr>
          <w:rFonts w:ascii="Times New Roman" w:hAnsi="Times New Roman" w:cs="Times New Roman"/>
          <w:sz w:val="28"/>
          <w:szCs w:val="28"/>
        </w:rPr>
        <w:t>междисциплинарной лабораторией психолого-</w:t>
      </w:r>
    </w:p>
    <w:p w:rsidR="00D41B14" w:rsidRPr="00E86193" w:rsidRDefault="00D41B14" w:rsidP="00D41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193">
        <w:rPr>
          <w:rFonts w:ascii="Times New Roman" w:hAnsi="Times New Roman" w:cs="Times New Roman"/>
          <w:sz w:val="28"/>
          <w:szCs w:val="28"/>
        </w:rPr>
        <w:t>экономических и кросс-культурных исследований</w:t>
      </w:r>
    </w:p>
    <w:p w:rsidR="00D41B14" w:rsidRPr="00E86193" w:rsidRDefault="00D41B14" w:rsidP="00D41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193">
        <w:rPr>
          <w:rFonts w:ascii="Times New Roman" w:hAnsi="Times New Roman" w:cs="Times New Roman"/>
          <w:sz w:val="28"/>
          <w:szCs w:val="28"/>
        </w:rPr>
        <w:t>ИГУ                                                                                           А.Д. Карнышев</w:t>
      </w:r>
    </w:p>
    <w:p w:rsidR="00D41B14" w:rsidRPr="00E86193" w:rsidRDefault="00D41B14" w:rsidP="00D41B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569" w:rsidRPr="00E86193" w:rsidRDefault="002B5569" w:rsidP="00D41B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E3E" w:rsidRPr="00E86193" w:rsidRDefault="009B6E3E" w:rsidP="009B6E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6193">
        <w:rPr>
          <w:rFonts w:ascii="Times New Roman" w:eastAsia="Times New Roman" w:hAnsi="Times New Roman" w:cs="Times New Roman"/>
          <w:b/>
          <w:sz w:val="28"/>
          <w:szCs w:val="28"/>
        </w:rPr>
        <w:t>Требования к присылаемым статьям и тезисам выступлений:</w:t>
      </w:r>
    </w:p>
    <w:p w:rsidR="009B6E3E" w:rsidRPr="00E86193" w:rsidRDefault="009B6E3E" w:rsidP="009B6E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6E3E" w:rsidRPr="00E86193" w:rsidRDefault="009B6E3E" w:rsidP="009B6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6193">
        <w:rPr>
          <w:rFonts w:ascii="Times New Roman" w:eastAsia="Times New Roman" w:hAnsi="Times New Roman" w:cs="Times New Roman"/>
          <w:b/>
          <w:sz w:val="28"/>
          <w:szCs w:val="28"/>
        </w:rPr>
        <w:t>Последовательность расположения материала:</w:t>
      </w:r>
    </w:p>
    <w:p w:rsidR="009B6E3E" w:rsidRPr="00E86193" w:rsidRDefault="009B6E3E" w:rsidP="009B6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193">
        <w:rPr>
          <w:rFonts w:ascii="Times New Roman" w:eastAsia="Times New Roman" w:hAnsi="Times New Roman" w:cs="Times New Roman"/>
          <w:sz w:val="28"/>
          <w:szCs w:val="28"/>
        </w:rPr>
        <w:t>-Тема статьи</w:t>
      </w:r>
    </w:p>
    <w:p w:rsidR="009B6E3E" w:rsidRPr="00E86193" w:rsidRDefault="009B6E3E" w:rsidP="009B6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193">
        <w:rPr>
          <w:rFonts w:ascii="Times New Roman" w:eastAsia="Times New Roman" w:hAnsi="Times New Roman" w:cs="Times New Roman"/>
          <w:sz w:val="28"/>
          <w:szCs w:val="28"/>
        </w:rPr>
        <w:t>-Инициалы и фамилия (-и) автора (-</w:t>
      </w:r>
      <w:proofErr w:type="spellStart"/>
      <w:r w:rsidRPr="00E86193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E86193">
        <w:rPr>
          <w:rFonts w:ascii="Times New Roman" w:eastAsia="Times New Roman" w:hAnsi="Times New Roman" w:cs="Times New Roman"/>
          <w:sz w:val="28"/>
          <w:szCs w:val="28"/>
        </w:rPr>
        <w:t>) с указанием учреждения, в котором работает автор (-ы).</w:t>
      </w:r>
    </w:p>
    <w:p w:rsidR="009B6E3E" w:rsidRPr="00E86193" w:rsidRDefault="009B6E3E" w:rsidP="009B6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193">
        <w:rPr>
          <w:rFonts w:ascii="Times New Roman" w:eastAsia="Times New Roman" w:hAnsi="Times New Roman" w:cs="Times New Roman"/>
          <w:sz w:val="28"/>
          <w:szCs w:val="28"/>
        </w:rPr>
        <w:t>-Аннотация: около 120 слов. Этот раздел должен описывать проблему, главные выводы и результаты, не допускаются ссылки на литературу, рисунки, таблицы;</w:t>
      </w:r>
    </w:p>
    <w:p w:rsidR="009B6E3E" w:rsidRPr="00E86193" w:rsidRDefault="009B6E3E" w:rsidP="009B6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193">
        <w:rPr>
          <w:rFonts w:ascii="Times New Roman" w:eastAsia="Times New Roman" w:hAnsi="Times New Roman" w:cs="Times New Roman"/>
          <w:sz w:val="28"/>
          <w:szCs w:val="28"/>
        </w:rPr>
        <w:lastRenderedPageBreak/>
        <w:t>-Ключевые слова на русском языке – 5-6 слов;</w:t>
      </w:r>
    </w:p>
    <w:p w:rsidR="009B6E3E" w:rsidRPr="00E86193" w:rsidRDefault="009B6E3E" w:rsidP="009B6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193">
        <w:rPr>
          <w:rFonts w:ascii="Times New Roman" w:eastAsia="Times New Roman" w:hAnsi="Times New Roman" w:cs="Times New Roman"/>
          <w:sz w:val="28"/>
          <w:szCs w:val="28"/>
        </w:rPr>
        <w:t>-Благодарности или сноски на грант (если есть в этом необходимость) располагаются на первой странице в виде сноски.</w:t>
      </w:r>
    </w:p>
    <w:p w:rsidR="009B6E3E" w:rsidRPr="00E86193" w:rsidRDefault="009B6E3E" w:rsidP="009B6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193">
        <w:rPr>
          <w:rFonts w:ascii="Times New Roman" w:eastAsia="Times New Roman" w:hAnsi="Times New Roman" w:cs="Times New Roman"/>
          <w:sz w:val="28"/>
          <w:szCs w:val="28"/>
        </w:rPr>
        <w:t xml:space="preserve">-Текст статьи, который должен быть расположен на листах формата А4 по ширине страницы с учетом полей (левое – 20 мм, правое – 20 мм, верхнее – 20 мм, нижнее – 20 мм), набран шрифтом </w:t>
      </w:r>
      <w:proofErr w:type="spellStart"/>
      <w:r w:rsidRPr="00E86193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E86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6193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E86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6193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E86193">
        <w:rPr>
          <w:rFonts w:ascii="Times New Roman" w:eastAsia="Times New Roman" w:hAnsi="Times New Roman" w:cs="Times New Roman"/>
          <w:sz w:val="28"/>
          <w:szCs w:val="28"/>
        </w:rPr>
        <w:t>, кегль – 14, межстрочный интервал 1,5 (полуторный). Абзацные отступы должны быть одинаковыми по всему тексту – 1,25 см. Нумерация страниц обязательна (в правом верхнем углу).</w:t>
      </w:r>
    </w:p>
    <w:p w:rsidR="009B6E3E" w:rsidRPr="00E86193" w:rsidRDefault="009B6E3E" w:rsidP="009B6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193">
        <w:rPr>
          <w:rFonts w:ascii="Times New Roman" w:eastAsia="Times New Roman" w:hAnsi="Times New Roman" w:cs="Times New Roman"/>
          <w:sz w:val="28"/>
          <w:szCs w:val="28"/>
        </w:rPr>
        <w:t>-Список литературы в алфавитном порядке.</w:t>
      </w:r>
    </w:p>
    <w:p w:rsidR="009B6E3E" w:rsidRPr="00E86193" w:rsidRDefault="009B6E3E" w:rsidP="009B6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6E3E" w:rsidRPr="00E86193" w:rsidRDefault="009B6E3E" w:rsidP="009B6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193">
        <w:rPr>
          <w:rFonts w:ascii="Times New Roman" w:eastAsia="Times New Roman" w:hAnsi="Times New Roman" w:cs="Times New Roman"/>
          <w:b/>
          <w:sz w:val="28"/>
          <w:szCs w:val="28"/>
        </w:rPr>
        <w:t>После Списка литературы необходимо написать:</w:t>
      </w:r>
      <w:r w:rsidRPr="00E86193">
        <w:rPr>
          <w:rFonts w:ascii="Times New Roman" w:eastAsia="Times New Roman" w:hAnsi="Times New Roman" w:cs="Times New Roman"/>
          <w:sz w:val="28"/>
          <w:szCs w:val="28"/>
        </w:rPr>
        <w:t xml:space="preserve"> Инициалы и фамилии авторов статьи на английском языке; Название статьи на английском языке; Аннотация на английском языке (</w:t>
      </w:r>
      <w:proofErr w:type="spellStart"/>
      <w:r w:rsidRPr="00E86193">
        <w:rPr>
          <w:rFonts w:ascii="Times New Roman" w:eastAsia="Times New Roman" w:hAnsi="Times New Roman" w:cs="Times New Roman"/>
          <w:sz w:val="28"/>
          <w:szCs w:val="28"/>
        </w:rPr>
        <w:t>Abstract</w:t>
      </w:r>
      <w:proofErr w:type="spellEnd"/>
      <w:r w:rsidRPr="00E86193">
        <w:rPr>
          <w:rFonts w:ascii="Times New Roman" w:eastAsia="Times New Roman" w:hAnsi="Times New Roman" w:cs="Times New Roman"/>
          <w:sz w:val="28"/>
          <w:szCs w:val="28"/>
        </w:rPr>
        <w:t>); Ключевые слова на английском языке (</w:t>
      </w:r>
      <w:proofErr w:type="spellStart"/>
      <w:r w:rsidRPr="00E86193">
        <w:rPr>
          <w:rFonts w:ascii="Times New Roman" w:eastAsia="Times New Roman" w:hAnsi="Times New Roman" w:cs="Times New Roman"/>
          <w:sz w:val="28"/>
          <w:szCs w:val="28"/>
        </w:rPr>
        <w:t>Keywords</w:t>
      </w:r>
      <w:proofErr w:type="spellEnd"/>
      <w:r w:rsidRPr="00E8619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B6E3E" w:rsidRPr="00E86193" w:rsidRDefault="009B6E3E" w:rsidP="009B6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193">
        <w:rPr>
          <w:rFonts w:ascii="Times New Roman" w:eastAsia="Times New Roman" w:hAnsi="Times New Roman" w:cs="Times New Roman"/>
          <w:sz w:val="28"/>
          <w:szCs w:val="28"/>
        </w:rPr>
        <w:t>Далее в одном абзаце необходимо написать полные сведения для каждого автора: фамилию, имя, отчество полностью, ученую степень (например, доктор психологических наук), ученое звание (например, профессор), должность, место работы, e-</w:t>
      </w:r>
      <w:proofErr w:type="spellStart"/>
      <w:r w:rsidRPr="00E86193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E861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6E3E" w:rsidRPr="00E86193" w:rsidRDefault="009B6E3E" w:rsidP="009B6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193">
        <w:rPr>
          <w:rFonts w:ascii="Times New Roman" w:eastAsia="Times New Roman" w:hAnsi="Times New Roman" w:cs="Times New Roman"/>
          <w:sz w:val="28"/>
          <w:szCs w:val="28"/>
        </w:rPr>
        <w:t>Оргкомитет оставляет за собой право не рассматривать работы, оформленные с отступлениями от указанных выше правил.</w:t>
      </w:r>
    </w:p>
    <w:p w:rsidR="009B6E3E" w:rsidRPr="00E86193" w:rsidRDefault="009B6E3E" w:rsidP="009B6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193">
        <w:rPr>
          <w:rFonts w:ascii="Times New Roman" w:eastAsia="Times New Roman" w:hAnsi="Times New Roman" w:cs="Times New Roman"/>
          <w:sz w:val="28"/>
          <w:szCs w:val="28"/>
        </w:rPr>
        <w:t>Автор полностью несет ответственность за содержание и стиль работы, качество перевода реферата.</w:t>
      </w:r>
    </w:p>
    <w:p w:rsidR="009B6E3E" w:rsidRPr="00E86193" w:rsidRDefault="009B6E3E" w:rsidP="009B6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193">
        <w:rPr>
          <w:rFonts w:ascii="Times New Roman" w:eastAsia="Times New Roman" w:hAnsi="Times New Roman" w:cs="Times New Roman"/>
          <w:sz w:val="28"/>
          <w:szCs w:val="28"/>
        </w:rPr>
        <w:t xml:space="preserve">Объем статей не должен превышать 8 страниц формата А4, включая иллюстрации, таблицы, графики, фотографии, подписи к ним, список литературы. </w:t>
      </w:r>
    </w:p>
    <w:p w:rsidR="009B6E3E" w:rsidRPr="00E86193" w:rsidRDefault="009B6E3E" w:rsidP="009B6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193">
        <w:rPr>
          <w:rFonts w:ascii="Times New Roman" w:eastAsia="Times New Roman" w:hAnsi="Times New Roman" w:cs="Times New Roman"/>
          <w:sz w:val="28"/>
          <w:szCs w:val="28"/>
        </w:rPr>
        <w:t>Рукопись статьи предоставляется в электронной форме по адресу: </w:t>
      </w:r>
      <w:proofErr w:type="spellStart"/>
      <w:r w:rsidRPr="00E861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ea</w:t>
      </w:r>
      <w:proofErr w:type="spellEnd"/>
      <w:r w:rsidRPr="00E86193">
        <w:rPr>
          <w:rFonts w:ascii="Times New Roman" w:eastAsia="Times New Roman" w:hAnsi="Times New Roman" w:cs="Times New Roman"/>
          <w:b/>
          <w:sz w:val="28"/>
          <w:szCs w:val="28"/>
        </w:rPr>
        <w:t>444@</w:t>
      </w:r>
      <w:proofErr w:type="spellStart"/>
      <w:r w:rsidRPr="00E861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E8619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E861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9B6E3E" w:rsidRPr="00E86193" w:rsidRDefault="009B6E3E" w:rsidP="009B6E3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41B14" w:rsidRPr="00E86193" w:rsidRDefault="00D41B14" w:rsidP="00D41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B14" w:rsidRPr="00E86193" w:rsidRDefault="0088435D" w:rsidP="006C0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6193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D41B14" w:rsidRPr="00E86193" w:rsidRDefault="00D41B14" w:rsidP="006C0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1B14" w:rsidRPr="00E86193" w:rsidRDefault="00D41B14" w:rsidP="006C0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1B14" w:rsidRPr="00E86193" w:rsidRDefault="00D41B14" w:rsidP="006C0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1B14" w:rsidRPr="00E86193" w:rsidRDefault="00D41B14" w:rsidP="006C0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D41B14" w:rsidRPr="00E86193" w:rsidSect="00010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6575"/>
    <w:multiLevelType w:val="hybridMultilevel"/>
    <w:tmpl w:val="15A6F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7E"/>
    <w:rsid w:val="0001087E"/>
    <w:rsid w:val="00042C98"/>
    <w:rsid w:val="00051A4D"/>
    <w:rsid w:val="00143166"/>
    <w:rsid w:val="001652E1"/>
    <w:rsid w:val="00176F60"/>
    <w:rsid w:val="001B5B21"/>
    <w:rsid w:val="001C721E"/>
    <w:rsid w:val="001D45C4"/>
    <w:rsid w:val="00291843"/>
    <w:rsid w:val="002B5569"/>
    <w:rsid w:val="0030784B"/>
    <w:rsid w:val="00405858"/>
    <w:rsid w:val="00437A76"/>
    <w:rsid w:val="004919D3"/>
    <w:rsid w:val="004B1EDA"/>
    <w:rsid w:val="0059453F"/>
    <w:rsid w:val="006C014B"/>
    <w:rsid w:val="00704386"/>
    <w:rsid w:val="007A472A"/>
    <w:rsid w:val="0088435D"/>
    <w:rsid w:val="009B6E3E"/>
    <w:rsid w:val="00A1278B"/>
    <w:rsid w:val="00A56D7E"/>
    <w:rsid w:val="00B3776A"/>
    <w:rsid w:val="00C20842"/>
    <w:rsid w:val="00C55DF3"/>
    <w:rsid w:val="00D41B14"/>
    <w:rsid w:val="00D64C61"/>
    <w:rsid w:val="00DA2ED7"/>
    <w:rsid w:val="00E86193"/>
    <w:rsid w:val="00EB316D"/>
    <w:rsid w:val="00FC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6D7E"/>
    <w:pPr>
      <w:ind w:left="720"/>
      <w:contextualSpacing/>
    </w:pPr>
  </w:style>
  <w:style w:type="table" w:styleId="a4">
    <w:name w:val="Table Grid"/>
    <w:basedOn w:val="a1"/>
    <w:uiPriority w:val="39"/>
    <w:rsid w:val="00D41B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D41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6D7E"/>
    <w:pPr>
      <w:ind w:left="720"/>
      <w:contextualSpacing/>
    </w:pPr>
  </w:style>
  <w:style w:type="table" w:styleId="a4">
    <w:name w:val="Table Grid"/>
    <w:basedOn w:val="a1"/>
    <w:uiPriority w:val="39"/>
    <w:rsid w:val="00D41B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D41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44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dcterms:created xsi:type="dcterms:W3CDTF">2021-10-28T02:21:00Z</dcterms:created>
  <dcterms:modified xsi:type="dcterms:W3CDTF">2021-10-28T02:21:00Z</dcterms:modified>
</cp:coreProperties>
</file>